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EECE1" w:themeColor="background2"/>
  <w:body>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01228A">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38112" behindDoc="0" locked="0" layoutInCell="0" allowOverlap="1" wp14:anchorId="172A6C6D" wp14:editId="518E4E4A">
                    <wp:simplePos x="0" y="0"/>
                    <wp:positionH relativeFrom="page">
                      <wp:posOffset>-113030</wp:posOffset>
                    </wp:positionH>
                    <wp:positionV relativeFrom="page">
                      <wp:align>bottom</wp:align>
                    </wp:positionV>
                    <wp:extent cx="8161020" cy="817880"/>
                    <wp:effectExtent l="0" t="0" r="24765" b="1841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5364CF3" id="Dikdörtgen 2" o:spid="_x0000_s1026" style="position:absolute;margin-left:-8.9pt;margin-top:0;width:642.6pt;height:64.4pt;z-index:251738112;visibility:visible;mso-wrap-style:square;mso-width-percent:1050;mso-height-percent:900;mso-wrap-distance-left:9pt;mso-wrap-distance-top:0;mso-wrap-distance-right:9pt;mso-wrap-distance-bottom:0;mso-position-horizontal:absolute;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" o:allowincell="f" fillcolor="#0070c0" strokecolor="#4f81bd [3204]">
                    <w10:wrap anchorx="page" anchory="page"/>
                  </v:rect>
                </w:pict>
              </mc:Fallback>
            </mc:AlternateContent>
          </w:r>
        </w:p>
        <w:p w:rsidR="00892898" w:rsidRDefault="00892898">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41184" behindDoc="0" locked="0" layoutInCell="0" allowOverlap="1" wp14:anchorId="5B5E4BAA" wp14:editId="4B89B058">
                    <wp:simplePos x="0" y="0"/>
                    <wp:positionH relativeFrom="leftMargin">
                      <wp:align>center</wp:align>
                    </wp:positionH>
                    <wp:positionV relativeFrom="page">
                      <wp:align>center</wp:align>
                    </wp:positionV>
                    <wp:extent cx="90805" cy="10556240"/>
                    <wp:effectExtent l="0" t="0" r="4445" b="508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38A73F0" id="Dikdörtgen 5" o:spid="_x0000_s1026" style="position:absolute;margin-left:0;margin-top:0;width:7.15pt;height:831.2pt;z-index:2517411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Pr>
              <w:noProof/>
            </w:rPr>
            <mc:AlternateContent>
              <mc:Choice Requires="wps">
                <w:drawing>
                  <wp:anchor distT="0" distB="0" distL="114300" distR="114300" simplePos="0" relativeHeight="251740160" behindDoc="0" locked="0" layoutInCell="0" allowOverlap="1" wp14:anchorId="7C3EF5E8" wp14:editId="166CD299">
                    <wp:simplePos x="0" y="0"/>
                    <wp:positionH relativeFrom="rightMargin">
                      <wp:align>center</wp:align>
                    </wp:positionH>
                    <wp:positionV relativeFrom="page">
                      <wp:align>center</wp:align>
                    </wp:positionV>
                    <wp:extent cx="90805" cy="10556240"/>
                    <wp:effectExtent l="0" t="0" r="4445" b="508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1FF1984" id="Dikdörtgen 4" o:spid="_x0000_s1026" style="position:absolute;margin-left:0;margin-top:0;width:7.15pt;height:831.2pt;z-index:2517401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739136" behindDoc="0" locked="0" layoutInCell="0" allowOverlap="1" wp14:anchorId="67D8013C" wp14:editId="64B449D7">
                    <wp:simplePos x="0" y="0"/>
                    <wp:positionH relativeFrom="page">
                      <wp:align>center</wp:align>
                    </wp:positionH>
                    <wp:positionV relativeFrom="topMargin">
                      <wp:align>top</wp:align>
                    </wp:positionV>
                    <wp:extent cx="8161020" cy="822960"/>
                    <wp:effectExtent l="0" t="0" r="24765" b="18415"/>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9AC91F2" id="Dikdörtgen 3" o:spid="_x0000_s1026" style="position:absolute;margin-left:0;margin-top:0;width:642.6pt;height:64.8pt;z-index:2517391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mc:Fallback>
            </mc:AlternateContent>
          </w:r>
        </w:p>
        <w:sdt>
          <w:sdtPr>
            <w:rPr>
              <w:rFonts w:asciiTheme="majorHAnsi" w:eastAsiaTheme="majorEastAsia" w:hAnsiTheme="majorHAnsi" w:cstheme="majorBidi"/>
              <w:b/>
              <w:sz w:val="72"/>
              <w:szCs w:val="84"/>
            </w:rPr>
            <w:alias w:val="Başlık"/>
            <w:id w:val="14700071"/>
            <w:dataBinding w:prefixMappings="xmlns:ns0='http://schemas.openxmlformats.org/package/2006/metadata/core-properties' xmlns:ns1='http://purl.org/dc/elements/1.1/'" w:xpath="/ns0:coreProperties[1]/ns1:title[1]" w:storeItemID="{6C3C8BC8-F283-45AE-878A-BAB7291924A1}"/>
            <w:text/>
          </w:sdtPr>
          <w:sdtContent>
            <w:p w:rsidR="00892898" w:rsidRPr="009F386B" w:rsidRDefault="00F65AA5" w:rsidP="009F386B">
              <w:pPr>
                <w:pStyle w:val="AralkYok"/>
                <w:jc w:val="center"/>
                <w:rPr>
                  <w:rFonts w:asciiTheme="majorHAnsi" w:eastAsiaTheme="majorEastAsia" w:hAnsiTheme="majorHAnsi" w:cstheme="majorBidi"/>
                  <w:sz w:val="72"/>
                  <w:szCs w:val="84"/>
                </w:rPr>
              </w:pPr>
              <w:r w:rsidRPr="009F386B">
                <w:rPr>
                  <w:rFonts w:asciiTheme="majorHAnsi" w:eastAsiaTheme="majorEastAsia" w:hAnsiTheme="majorHAnsi" w:cstheme="majorBidi"/>
                  <w:b/>
                  <w:sz w:val="72"/>
                  <w:szCs w:val="84"/>
                </w:rPr>
                <w:t xml:space="preserve">SİNOP </w:t>
              </w:r>
              <w:r w:rsidR="007A0FCE">
                <w:rPr>
                  <w:rFonts w:asciiTheme="majorHAnsi" w:eastAsiaTheme="majorEastAsia" w:hAnsiTheme="majorHAnsi" w:cstheme="majorBidi"/>
                  <w:b/>
                  <w:sz w:val="72"/>
                  <w:szCs w:val="84"/>
                </w:rPr>
                <w:t>ŞEHİT ÖMER CAN AÇIKGÖZ ANADOLU İMAM HATİP</w:t>
              </w:r>
              <w:r w:rsidRPr="009F386B">
                <w:rPr>
                  <w:rFonts w:asciiTheme="majorHAnsi" w:eastAsiaTheme="majorEastAsia" w:hAnsiTheme="majorHAnsi" w:cstheme="majorBidi"/>
                  <w:b/>
                  <w:sz w:val="72"/>
                  <w:szCs w:val="84"/>
                </w:rPr>
                <w:t xml:space="preserve"> LİSESİ</w:t>
              </w:r>
              <w:r w:rsidR="007A0FCE">
                <w:rPr>
                  <w:rFonts w:asciiTheme="majorHAnsi" w:eastAsiaTheme="majorEastAsia" w:hAnsiTheme="majorHAnsi" w:cstheme="majorBidi"/>
                  <w:b/>
                  <w:sz w:val="72"/>
                  <w:szCs w:val="84"/>
                </w:rPr>
                <w:t xml:space="preserve">      </w:t>
              </w:r>
              <w:r w:rsidRPr="009F386B">
                <w:rPr>
                  <w:rFonts w:asciiTheme="majorHAnsi" w:eastAsiaTheme="majorEastAsia" w:hAnsiTheme="majorHAnsi" w:cstheme="majorBidi"/>
                  <w:b/>
                  <w:sz w:val="72"/>
                  <w:szCs w:val="84"/>
                </w:rPr>
                <w:t xml:space="preserve">         2024-2028 STRATEJİK PLANI</w:t>
              </w:r>
            </w:p>
          </w:sdtContent>
        </w:sdt>
        <w:p w:rsidR="00892898" w:rsidRDefault="00892898">
          <w:pPr>
            <w:pStyle w:val="AralkYok"/>
            <w:rPr>
              <w:rFonts w:asciiTheme="majorHAnsi" w:eastAsiaTheme="majorEastAsia" w:hAnsiTheme="majorHAnsi" w:cstheme="majorBidi"/>
              <w:sz w:val="36"/>
              <w:szCs w:val="36"/>
            </w:rPr>
          </w:pPr>
        </w:p>
        <w:p w:rsidR="00892898" w:rsidRDefault="00892898">
          <w:pPr>
            <w:pStyle w:val="AralkYok"/>
            <w:rPr>
              <w:rFonts w:asciiTheme="majorHAnsi" w:eastAsiaTheme="majorEastAsia" w:hAnsiTheme="majorHAnsi" w:cstheme="majorBidi"/>
              <w:sz w:val="36"/>
              <w:szCs w:val="36"/>
            </w:rPr>
          </w:pPr>
        </w:p>
        <w:p w:rsidR="00892898" w:rsidRDefault="00892898">
          <w:pPr>
            <w:pStyle w:val="AralkYok"/>
          </w:pPr>
        </w:p>
        <w:p w:rsidR="00892898" w:rsidRDefault="00892898"/>
        <w:p w:rsidR="00A33E2E" w:rsidRDefault="00A33E2E"/>
        <w:p w:rsidR="00A33E2E" w:rsidRDefault="00A33E2E"/>
        <w:p w:rsidR="00A33E2E" w:rsidRDefault="00A33E2E"/>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Content>
            <w:p w:rsidR="00A33E2E" w:rsidRDefault="00F65AA5" w:rsidP="009F386B">
              <w:pPr>
                <w:pStyle w:val="AralkYok"/>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SİNOP/2024</w:t>
              </w:r>
            </w:p>
          </w:sdtContent>
        </w:sdt>
        <w:p w:rsidR="00714DA4" w:rsidRDefault="00A33E2E" w:rsidP="00714DA4">
          <w:pPr>
            <w:rPr>
              <w:b/>
              <w:noProof/>
              <w:color w:val="FF0000"/>
              <w:sz w:val="24"/>
              <w:szCs w:val="24"/>
            </w:rPr>
          </w:pPr>
          <w:r>
            <w:rPr>
              <w:b/>
              <w:noProof/>
              <w:color w:val="FF0000"/>
              <w:sz w:val="24"/>
              <w:szCs w:val="24"/>
            </w:rPr>
            <w:t xml:space="preserve"> </w:t>
          </w:r>
          <w:r w:rsidR="00892898">
            <w:rPr>
              <w:b/>
              <w:noProof/>
              <w:color w:val="FF0000"/>
              <w:sz w:val="24"/>
              <w:szCs w:val="24"/>
            </w:rPr>
            <w:br w:type="page"/>
          </w:r>
        </w:p>
      </w:sdtContent>
    </w:sdt>
    <w:p w:rsidR="00D037CE" w:rsidRPr="00714DA4" w:rsidRDefault="00A53B7E" w:rsidP="00714DA4">
      <w:pPr>
        <w:rPr>
          <w:b/>
          <w:noProof/>
          <w:color w:val="FF0000"/>
          <w:sz w:val="24"/>
          <w:szCs w:val="24"/>
        </w:rPr>
      </w:pPr>
      <w:r>
        <w:rPr>
          <w:noProof/>
        </w:rPr>
        <w:lastRenderedPageBreak/>
        <w:drawing>
          <wp:anchor distT="0" distB="0" distL="0" distR="0" simplePos="0" relativeHeight="251755520" behindDoc="0" locked="0" layoutInCell="1" allowOverlap="1" wp14:anchorId="362BBE28" wp14:editId="472AC7AB">
            <wp:simplePos x="0" y="0"/>
            <wp:positionH relativeFrom="page">
              <wp:posOffset>914400</wp:posOffset>
            </wp:positionH>
            <wp:positionV relativeFrom="page">
              <wp:posOffset>914400</wp:posOffset>
            </wp:positionV>
            <wp:extent cx="8915400" cy="6302920"/>
            <wp:effectExtent l="0" t="0" r="0" b="3175"/>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cstate="print"/>
                    <a:stretch>
                      <a:fillRect/>
                    </a:stretch>
                  </pic:blipFill>
                  <pic:spPr>
                    <a:xfrm>
                      <a:off x="0" y="0"/>
                      <a:ext cx="8915400" cy="6302920"/>
                    </a:xfrm>
                    <a:prstGeom prst="rect">
                      <a:avLst/>
                    </a:prstGeom>
                  </pic:spPr>
                </pic:pic>
              </a:graphicData>
            </a:graphic>
            <wp14:sizeRelH relativeFrom="margin">
              <wp14:pctWidth>0</wp14:pctWidth>
            </wp14:sizeRelH>
            <wp14:sizeRelV relativeFrom="margin">
              <wp14:pctHeight>0</wp14:pctHeight>
            </wp14:sizeRelV>
          </wp:anchor>
        </w:drawing>
      </w:r>
      <w:r w:rsidR="00714DA4">
        <w:rPr>
          <w:b/>
          <w:noProof/>
          <w:color w:val="FF0000"/>
          <w:sz w:val="24"/>
          <w:szCs w:val="24"/>
        </w:rPr>
        <w:t xml:space="preserve">   </w:t>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F4551F" w:rsidRDefault="00F4551F">
      <w:pPr>
        <w:spacing w:line="200" w:lineRule="exact"/>
        <w:rPr>
          <w:sz w:val="24"/>
          <w:szCs w:val="24"/>
        </w:rPr>
      </w:pPr>
    </w:p>
    <w:p w:rsidR="0078441F" w:rsidRDefault="0078441F">
      <w:pPr>
        <w:spacing w:line="200" w:lineRule="exact"/>
        <w:rPr>
          <w:sz w:val="24"/>
          <w:szCs w:val="24"/>
        </w:rPr>
      </w:pPr>
    </w:p>
    <w:p w:rsidR="005A5227" w:rsidRDefault="00A53B7E" w:rsidP="00F02F56">
      <w:pPr>
        <w:pStyle w:val="Balk1"/>
        <w:ind w:left="2820" w:firstLine="720"/>
        <w:rPr>
          <w:rFonts w:ascii="Times New Roman" w:hAnsi="Times New Roman" w:cs="Times New Roman"/>
          <w:b/>
          <w:i/>
          <w:color w:val="0070C0"/>
          <w:sz w:val="36"/>
          <w:szCs w:val="36"/>
        </w:rPr>
      </w:pPr>
      <w:bookmarkStart w:id="0" w:name="_Toc531686341"/>
      <w:bookmarkStart w:id="1" w:name="_Toc531686671"/>
      <w:r>
        <w:rPr>
          <w:noProof/>
        </w:rPr>
        <w:lastRenderedPageBreak/>
        <w:drawing>
          <wp:anchor distT="0" distB="0" distL="0" distR="0" simplePos="0" relativeHeight="251762688" behindDoc="1" locked="0" layoutInCell="1" allowOverlap="1" wp14:anchorId="2B9E49F8" wp14:editId="72886DCE">
            <wp:simplePos x="0" y="0"/>
            <wp:positionH relativeFrom="page">
              <wp:posOffset>876300</wp:posOffset>
            </wp:positionH>
            <wp:positionV relativeFrom="page">
              <wp:posOffset>971549</wp:posOffset>
            </wp:positionV>
            <wp:extent cx="2171700" cy="5993483"/>
            <wp:effectExtent l="0" t="0" r="0" b="762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0" cstate="print"/>
                    <a:stretch>
                      <a:fillRect/>
                    </a:stretch>
                  </pic:blipFill>
                  <pic:spPr>
                    <a:xfrm>
                      <a:off x="0" y="0"/>
                      <a:ext cx="2175115" cy="60029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58592" behindDoc="1" locked="0" layoutInCell="1" allowOverlap="1" wp14:anchorId="439F47A3" wp14:editId="508C1F64">
            <wp:simplePos x="0" y="0"/>
            <wp:positionH relativeFrom="page">
              <wp:posOffset>5562600</wp:posOffset>
            </wp:positionH>
            <wp:positionV relativeFrom="paragraph">
              <wp:posOffset>251460</wp:posOffset>
            </wp:positionV>
            <wp:extent cx="4267835" cy="523875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1" cstate="print"/>
                    <a:stretch>
                      <a:fillRect/>
                    </a:stretch>
                  </pic:blipFill>
                  <pic:spPr>
                    <a:xfrm>
                      <a:off x="0" y="0"/>
                      <a:ext cx="4267835" cy="5238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noProof/>
          <w:color w:val="0070C0"/>
          <w:sz w:val="36"/>
          <w:szCs w:val="36"/>
        </w:rPr>
        <mc:AlternateContent>
          <mc:Choice Requires="wps">
            <w:drawing>
              <wp:anchor distT="0" distB="0" distL="114300" distR="114300" simplePos="0" relativeHeight="251756544" behindDoc="1" locked="0" layoutInCell="1" allowOverlap="1" wp14:anchorId="2A9D1DBD" wp14:editId="688AB067">
                <wp:simplePos x="0" y="0"/>
                <wp:positionH relativeFrom="page">
                  <wp:posOffset>857250</wp:posOffset>
                </wp:positionH>
                <wp:positionV relativeFrom="page">
                  <wp:posOffset>971550</wp:posOffset>
                </wp:positionV>
                <wp:extent cx="8977630" cy="6036310"/>
                <wp:effectExtent l="0" t="0" r="0" b="254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7630" cy="6036310"/>
                        </a:xfrm>
                        <a:prstGeom prst="rect">
                          <a:avLst/>
                        </a:prstGeom>
                        <a:solidFill>
                          <a:srgbClr val="C92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9049" id="Dikdörtgen 6" o:spid="_x0000_s1026" style="position:absolute;margin-left:67.5pt;margin-top:76.5pt;width:706.9pt;height:475.3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" fillcolor="#c92a31" stroked="f">
                <w10:wrap anchorx="page" anchory="page"/>
              </v:rect>
            </w:pict>
          </mc:Fallback>
        </mc:AlternateContent>
      </w:r>
      <w:r w:rsidR="006069D7" w:rsidRPr="00EA5118">
        <w:rPr>
          <w:rFonts w:ascii="Times New Roman" w:hAnsi="Times New Roman" w:cs="Times New Roman"/>
          <w:b/>
          <w:i/>
          <w:color w:val="31849B" w:themeColor="accent5" w:themeShade="BF"/>
          <w:sz w:val="36"/>
          <w:szCs w:val="36"/>
        </w:rPr>
        <w:t xml:space="preserve"> </w:t>
      </w:r>
      <w:r w:rsidR="000B2E0E">
        <w:rPr>
          <w:rFonts w:ascii="Times New Roman" w:hAnsi="Times New Roman" w:cs="Times New Roman"/>
          <w:b/>
          <w:i/>
          <w:color w:val="31849B" w:themeColor="accent5" w:themeShade="BF"/>
          <w:sz w:val="36"/>
          <w:szCs w:val="36"/>
        </w:rPr>
        <w:t xml:space="preserve">                                     </w:t>
      </w:r>
      <w:bookmarkEnd w:id="0"/>
      <w:bookmarkEnd w:id="1"/>
    </w:p>
    <w:p w:rsidR="006C21C6" w:rsidRDefault="00A53B7E" w:rsidP="006C21C6">
      <w:pPr>
        <w:pStyle w:val="Balk1"/>
        <w:rPr>
          <w:rFonts w:ascii="Times New Roman" w:hAnsi="Times New Roman" w:cs="Times New Roman"/>
          <w:b/>
          <w:i/>
          <w:noProof/>
          <w:color w:val="0070C0"/>
          <w:sz w:val="36"/>
          <w:szCs w:val="36"/>
        </w:rPr>
      </w:pPr>
      <w:r w:rsidRPr="00A53B7E">
        <w:rPr>
          <w:rFonts w:ascii="Times New Roman" w:hAnsi="Times New Roman" w:cs="Times New Roman"/>
          <w:b/>
          <w:i/>
          <w:noProof/>
          <w:color w:val="31849B" w:themeColor="accent5" w:themeShade="BF"/>
          <w:sz w:val="36"/>
          <w:szCs w:val="36"/>
        </w:rPr>
        <mc:AlternateContent>
          <mc:Choice Requires="wps">
            <w:drawing>
              <wp:anchor distT="0" distB="0" distL="114300" distR="114300" simplePos="0" relativeHeight="251760640" behindDoc="0" locked="0" layoutInCell="1" allowOverlap="1" wp14:anchorId="06DE8ABC" wp14:editId="227D0F97">
                <wp:simplePos x="0" y="0"/>
                <wp:positionH relativeFrom="column">
                  <wp:posOffset>567055</wp:posOffset>
                </wp:positionH>
                <wp:positionV relativeFrom="paragraph">
                  <wp:posOffset>769620</wp:posOffset>
                </wp:positionV>
                <wp:extent cx="4572000" cy="1403985"/>
                <wp:effectExtent l="0" t="0" r="0" b="63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3985"/>
                        </a:xfrm>
                        <a:prstGeom prst="rect">
                          <a:avLst/>
                        </a:prstGeom>
                        <a:noFill/>
                        <a:ln w="9525">
                          <a:noFill/>
                          <a:miter lim="800000"/>
                          <a:headEnd/>
                          <a:tailEnd/>
                        </a:ln>
                      </wps:spPr>
                      <wps:txbx>
                        <w:txbxContent>
                          <w:p w:rsidR="00BC6A93" w:rsidRPr="00A53B7E" w:rsidRDefault="00BC6A93">
                            <w:pPr>
                              <w:rPr>
                                <w:color w:val="FFFFFF" w:themeColor="background1"/>
                                <w:sz w:val="20"/>
                              </w:rPr>
                            </w:pPr>
                            <w:r w:rsidRPr="00A53B7E">
                              <w:rPr>
                                <w:rFonts w:ascii="Palatino Linotype" w:hAnsi="Palatino Linotype"/>
                                <w:i/>
                                <w:color w:val="FFFFFF" w:themeColor="background1"/>
                                <w:sz w:val="48"/>
                              </w:rPr>
                              <w:t>“Eğitimdir</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ki</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ulusu</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özgür;</w:t>
                            </w:r>
                            <w:r w:rsidRPr="00A53B7E">
                              <w:rPr>
                                <w:rFonts w:ascii="Palatino Linotype" w:hAnsi="Palatino Linotype"/>
                                <w:i/>
                                <w:color w:val="FFFFFF" w:themeColor="background1"/>
                                <w:spacing w:val="9"/>
                                <w:sz w:val="48"/>
                              </w:rPr>
                              <w:t xml:space="preserve"> </w:t>
                            </w:r>
                            <w:r w:rsidRPr="00A53B7E">
                              <w:rPr>
                                <w:rFonts w:ascii="Palatino Linotype" w:hAnsi="Palatino Linotype"/>
                                <w:i/>
                                <w:color w:val="FFFFFF" w:themeColor="background1"/>
                                <w:sz w:val="48"/>
                              </w:rPr>
                              <w:t>şanlı</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ve</w:t>
                            </w:r>
                            <w:r w:rsidRPr="00A53B7E">
                              <w:rPr>
                                <w:rFonts w:ascii="Palatino Linotype" w:hAnsi="Palatino Linotype"/>
                                <w:i/>
                                <w:color w:val="FFFFFF" w:themeColor="background1"/>
                                <w:spacing w:val="-127"/>
                                <w:sz w:val="48"/>
                              </w:rPr>
                              <w:t xml:space="preserve"> </w:t>
                            </w:r>
                            <w:r w:rsidRPr="00A53B7E">
                              <w:rPr>
                                <w:rFonts w:ascii="Palatino Linotype" w:hAnsi="Palatino Linotype"/>
                                <w:i/>
                                <w:color w:val="FFFFFF" w:themeColor="background1"/>
                                <w:sz w:val="48"/>
                              </w:rPr>
                              <w:t>yüksek</w:t>
                            </w:r>
                            <w:r w:rsidRPr="00A53B7E">
                              <w:rPr>
                                <w:rFonts w:ascii="Palatino Linotype" w:hAnsi="Palatino Linotype"/>
                                <w:i/>
                                <w:color w:val="FFFFFF" w:themeColor="background1"/>
                                <w:spacing w:val="29"/>
                                <w:sz w:val="48"/>
                              </w:rPr>
                              <w:t xml:space="preserve"> </w:t>
                            </w:r>
                            <w:r w:rsidRPr="00A53B7E">
                              <w:rPr>
                                <w:rFonts w:ascii="Palatino Linotype" w:hAnsi="Palatino Linotype"/>
                                <w:i/>
                                <w:color w:val="FFFFFF" w:themeColor="background1"/>
                                <w:sz w:val="48"/>
                              </w:rPr>
                              <w:t>bir</w:t>
                            </w:r>
                            <w:r w:rsidRPr="00A53B7E">
                              <w:rPr>
                                <w:rFonts w:ascii="Palatino Linotype" w:hAnsi="Palatino Linotype"/>
                                <w:i/>
                                <w:color w:val="FFFFFF" w:themeColor="background1"/>
                                <w:spacing w:val="30"/>
                                <w:sz w:val="48"/>
                              </w:rPr>
                              <w:t xml:space="preserve"> </w:t>
                            </w:r>
                            <w:r w:rsidRPr="00A53B7E">
                              <w:rPr>
                                <w:rFonts w:ascii="Palatino Linotype" w:hAnsi="Palatino Linotype"/>
                                <w:i/>
                                <w:color w:val="FFFFFF" w:themeColor="background1"/>
                                <w:sz w:val="48"/>
                              </w:rPr>
                              <w:t>toplum</w:t>
                            </w:r>
                            <w:r w:rsidRPr="00A53B7E">
                              <w:rPr>
                                <w:rFonts w:ascii="Palatino Linotype" w:hAnsi="Palatino Linotype"/>
                                <w:i/>
                                <w:color w:val="FFFFFF" w:themeColor="background1"/>
                                <w:spacing w:val="29"/>
                                <w:sz w:val="48"/>
                              </w:rPr>
                              <w:t xml:space="preserve"> </w:t>
                            </w:r>
                            <w:r w:rsidRPr="00A53B7E">
                              <w:rPr>
                                <w:rFonts w:ascii="Palatino Linotype" w:hAnsi="Palatino Linotype"/>
                                <w:i/>
                                <w:color w:val="FFFFFF" w:themeColor="background1"/>
                                <w:sz w:val="48"/>
                              </w:rPr>
                              <w:t>olarak</w:t>
                            </w:r>
                            <w:r w:rsidRPr="00A53B7E">
                              <w:rPr>
                                <w:rFonts w:ascii="Palatino Linotype" w:hAnsi="Palatino Linotype"/>
                                <w:i/>
                                <w:color w:val="FFFFFF" w:themeColor="background1"/>
                                <w:spacing w:val="30"/>
                                <w:sz w:val="48"/>
                              </w:rPr>
                              <w:t xml:space="preserve"> </w:t>
                            </w:r>
                            <w:r w:rsidRPr="00A53B7E">
                              <w:rPr>
                                <w:rFonts w:ascii="Palatino Linotype" w:hAnsi="Palatino Linotype"/>
                                <w:i/>
                                <w:color w:val="FFFFFF" w:themeColor="background1"/>
                                <w:sz w:val="48"/>
                              </w:rPr>
                              <w:t>yaşatır.”</w:t>
                            </w:r>
                            <w:r w:rsidRPr="00A53B7E">
                              <w:rPr>
                                <w:rFonts w:ascii="Palatino Linotype" w:hAnsi="Palatino Linotype"/>
                                <w:i/>
                                <w:color w:val="FFFFFF" w:themeColor="background1"/>
                                <w:spacing w:val="1"/>
                                <w:sz w:val="48"/>
                              </w:rPr>
                              <w:t xml:space="preserve"> </w:t>
                            </w:r>
                            <w:r w:rsidRPr="00A53B7E">
                              <w:rPr>
                                <w:color w:val="FFFFFF" w:themeColor="background1"/>
                                <w:spacing w:val="10"/>
                                <w:sz w:val="56"/>
                              </w:rPr>
                              <w:t>Mustafa</w:t>
                            </w:r>
                            <w:r w:rsidRPr="00A53B7E">
                              <w:rPr>
                                <w:color w:val="FFFFFF" w:themeColor="background1"/>
                                <w:spacing w:val="178"/>
                                <w:sz w:val="56"/>
                              </w:rPr>
                              <w:t xml:space="preserve"> </w:t>
                            </w:r>
                            <w:r w:rsidRPr="00A53B7E">
                              <w:rPr>
                                <w:color w:val="FFFFFF" w:themeColor="background1"/>
                                <w:spacing w:val="9"/>
                                <w:sz w:val="56"/>
                              </w:rPr>
                              <w:t>Kemal</w:t>
                            </w:r>
                            <w:r w:rsidRPr="00A53B7E">
                              <w:rPr>
                                <w:color w:val="FFFFFF" w:themeColor="background1"/>
                                <w:spacing w:val="10"/>
                                <w:sz w:val="56"/>
                              </w:rPr>
                              <w:t xml:space="preserve"> </w:t>
                            </w:r>
                            <w:r w:rsidRPr="00A53B7E">
                              <w:rPr>
                                <w:color w:val="FFFFFF" w:themeColor="background1"/>
                                <w:spacing w:val="12"/>
                                <w:sz w:val="56"/>
                              </w:rPr>
                              <w:t>ATATÜRK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DE8ABC" id="_x0000_t202" coordsize="21600,21600" o:spt="202" path="m,l,21600r21600,l21600,xe">
                <v:stroke joinstyle="miter"/>
                <v:path gradientshapeok="t" o:connecttype="rect"/>
              </v:shapetype>
              <v:shape id="Metin Kutusu 2" o:spid="_x0000_s1026" type="#_x0000_t202" style="position:absolute;margin-left:44.65pt;margin-top:60.6pt;width:5in;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" filled="f" stroked="f">
                <v:textbox style="mso-fit-shape-to-text:t">
                  <w:txbxContent>
                    <w:p w:rsidR="00BC6A93" w:rsidRPr="00A53B7E" w:rsidRDefault="00BC6A93">
                      <w:pPr>
                        <w:rPr>
                          <w:color w:val="FFFFFF" w:themeColor="background1"/>
                          <w:sz w:val="20"/>
                        </w:rPr>
                      </w:pPr>
                      <w:r w:rsidRPr="00A53B7E">
                        <w:rPr>
                          <w:rFonts w:ascii="Palatino Linotype" w:hAnsi="Palatino Linotype"/>
                          <w:i/>
                          <w:color w:val="FFFFFF" w:themeColor="background1"/>
                          <w:sz w:val="48"/>
                        </w:rPr>
                        <w:t>“Eğitimdir</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ki</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ulusu</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özgür;</w:t>
                      </w:r>
                      <w:r w:rsidRPr="00A53B7E">
                        <w:rPr>
                          <w:rFonts w:ascii="Palatino Linotype" w:hAnsi="Palatino Linotype"/>
                          <w:i/>
                          <w:color w:val="FFFFFF" w:themeColor="background1"/>
                          <w:spacing w:val="9"/>
                          <w:sz w:val="48"/>
                        </w:rPr>
                        <w:t xml:space="preserve"> </w:t>
                      </w:r>
                      <w:r w:rsidRPr="00A53B7E">
                        <w:rPr>
                          <w:rFonts w:ascii="Palatino Linotype" w:hAnsi="Palatino Linotype"/>
                          <w:i/>
                          <w:color w:val="FFFFFF" w:themeColor="background1"/>
                          <w:sz w:val="48"/>
                        </w:rPr>
                        <w:t>şanlı</w:t>
                      </w:r>
                      <w:r w:rsidRPr="00A53B7E">
                        <w:rPr>
                          <w:rFonts w:ascii="Palatino Linotype" w:hAnsi="Palatino Linotype"/>
                          <w:i/>
                          <w:color w:val="FFFFFF" w:themeColor="background1"/>
                          <w:spacing w:val="8"/>
                          <w:sz w:val="48"/>
                        </w:rPr>
                        <w:t xml:space="preserve"> </w:t>
                      </w:r>
                      <w:r w:rsidRPr="00A53B7E">
                        <w:rPr>
                          <w:rFonts w:ascii="Palatino Linotype" w:hAnsi="Palatino Linotype"/>
                          <w:i/>
                          <w:color w:val="FFFFFF" w:themeColor="background1"/>
                          <w:sz w:val="48"/>
                        </w:rPr>
                        <w:t>ve</w:t>
                      </w:r>
                      <w:r w:rsidRPr="00A53B7E">
                        <w:rPr>
                          <w:rFonts w:ascii="Palatino Linotype" w:hAnsi="Palatino Linotype"/>
                          <w:i/>
                          <w:color w:val="FFFFFF" w:themeColor="background1"/>
                          <w:spacing w:val="-127"/>
                          <w:sz w:val="48"/>
                        </w:rPr>
                        <w:t xml:space="preserve"> </w:t>
                      </w:r>
                      <w:r w:rsidRPr="00A53B7E">
                        <w:rPr>
                          <w:rFonts w:ascii="Palatino Linotype" w:hAnsi="Palatino Linotype"/>
                          <w:i/>
                          <w:color w:val="FFFFFF" w:themeColor="background1"/>
                          <w:sz w:val="48"/>
                        </w:rPr>
                        <w:t>yüksek</w:t>
                      </w:r>
                      <w:r w:rsidRPr="00A53B7E">
                        <w:rPr>
                          <w:rFonts w:ascii="Palatino Linotype" w:hAnsi="Palatino Linotype"/>
                          <w:i/>
                          <w:color w:val="FFFFFF" w:themeColor="background1"/>
                          <w:spacing w:val="29"/>
                          <w:sz w:val="48"/>
                        </w:rPr>
                        <w:t xml:space="preserve"> </w:t>
                      </w:r>
                      <w:r w:rsidRPr="00A53B7E">
                        <w:rPr>
                          <w:rFonts w:ascii="Palatino Linotype" w:hAnsi="Palatino Linotype"/>
                          <w:i/>
                          <w:color w:val="FFFFFF" w:themeColor="background1"/>
                          <w:sz w:val="48"/>
                        </w:rPr>
                        <w:t>bir</w:t>
                      </w:r>
                      <w:r w:rsidRPr="00A53B7E">
                        <w:rPr>
                          <w:rFonts w:ascii="Palatino Linotype" w:hAnsi="Palatino Linotype"/>
                          <w:i/>
                          <w:color w:val="FFFFFF" w:themeColor="background1"/>
                          <w:spacing w:val="30"/>
                          <w:sz w:val="48"/>
                        </w:rPr>
                        <w:t xml:space="preserve"> </w:t>
                      </w:r>
                      <w:r w:rsidRPr="00A53B7E">
                        <w:rPr>
                          <w:rFonts w:ascii="Palatino Linotype" w:hAnsi="Palatino Linotype"/>
                          <w:i/>
                          <w:color w:val="FFFFFF" w:themeColor="background1"/>
                          <w:sz w:val="48"/>
                        </w:rPr>
                        <w:t>toplum</w:t>
                      </w:r>
                      <w:r w:rsidRPr="00A53B7E">
                        <w:rPr>
                          <w:rFonts w:ascii="Palatino Linotype" w:hAnsi="Palatino Linotype"/>
                          <w:i/>
                          <w:color w:val="FFFFFF" w:themeColor="background1"/>
                          <w:spacing w:val="29"/>
                          <w:sz w:val="48"/>
                        </w:rPr>
                        <w:t xml:space="preserve"> </w:t>
                      </w:r>
                      <w:r w:rsidRPr="00A53B7E">
                        <w:rPr>
                          <w:rFonts w:ascii="Palatino Linotype" w:hAnsi="Palatino Linotype"/>
                          <w:i/>
                          <w:color w:val="FFFFFF" w:themeColor="background1"/>
                          <w:sz w:val="48"/>
                        </w:rPr>
                        <w:t>olarak</w:t>
                      </w:r>
                      <w:r w:rsidRPr="00A53B7E">
                        <w:rPr>
                          <w:rFonts w:ascii="Palatino Linotype" w:hAnsi="Palatino Linotype"/>
                          <w:i/>
                          <w:color w:val="FFFFFF" w:themeColor="background1"/>
                          <w:spacing w:val="30"/>
                          <w:sz w:val="48"/>
                        </w:rPr>
                        <w:t xml:space="preserve"> </w:t>
                      </w:r>
                      <w:r w:rsidRPr="00A53B7E">
                        <w:rPr>
                          <w:rFonts w:ascii="Palatino Linotype" w:hAnsi="Palatino Linotype"/>
                          <w:i/>
                          <w:color w:val="FFFFFF" w:themeColor="background1"/>
                          <w:sz w:val="48"/>
                        </w:rPr>
                        <w:t>yaşatır.”</w:t>
                      </w:r>
                      <w:r w:rsidRPr="00A53B7E">
                        <w:rPr>
                          <w:rFonts w:ascii="Palatino Linotype" w:hAnsi="Palatino Linotype"/>
                          <w:i/>
                          <w:color w:val="FFFFFF" w:themeColor="background1"/>
                          <w:spacing w:val="1"/>
                          <w:sz w:val="48"/>
                        </w:rPr>
                        <w:t xml:space="preserve"> </w:t>
                      </w:r>
                      <w:r w:rsidRPr="00A53B7E">
                        <w:rPr>
                          <w:color w:val="FFFFFF" w:themeColor="background1"/>
                          <w:spacing w:val="10"/>
                          <w:sz w:val="56"/>
                        </w:rPr>
                        <w:t>Mustafa</w:t>
                      </w:r>
                      <w:r w:rsidRPr="00A53B7E">
                        <w:rPr>
                          <w:color w:val="FFFFFF" w:themeColor="background1"/>
                          <w:spacing w:val="178"/>
                          <w:sz w:val="56"/>
                        </w:rPr>
                        <w:t xml:space="preserve"> </w:t>
                      </w:r>
                      <w:r w:rsidRPr="00A53B7E">
                        <w:rPr>
                          <w:color w:val="FFFFFF" w:themeColor="background1"/>
                          <w:spacing w:val="9"/>
                          <w:sz w:val="56"/>
                        </w:rPr>
                        <w:t>Kemal</w:t>
                      </w:r>
                      <w:r w:rsidRPr="00A53B7E">
                        <w:rPr>
                          <w:color w:val="FFFFFF" w:themeColor="background1"/>
                          <w:spacing w:val="10"/>
                          <w:sz w:val="56"/>
                        </w:rPr>
                        <w:t xml:space="preserve"> </w:t>
                      </w:r>
                      <w:r w:rsidRPr="00A53B7E">
                        <w:rPr>
                          <w:color w:val="FFFFFF" w:themeColor="background1"/>
                          <w:spacing w:val="12"/>
                          <w:sz w:val="56"/>
                        </w:rPr>
                        <w:t>ATATÜRK</w:t>
                      </w:r>
                    </w:p>
                  </w:txbxContent>
                </v:textbox>
              </v:shape>
            </w:pict>
          </mc:Fallback>
        </mc:AlternateContent>
      </w:r>
    </w:p>
    <w:p w:rsidR="0089551C" w:rsidRDefault="0089551C" w:rsidP="006C21C6">
      <w:pPr>
        <w:pStyle w:val="Balk1"/>
        <w:rPr>
          <w:rFonts w:ascii="Times New Roman" w:hAnsi="Times New Roman" w:cs="Times New Roman"/>
          <w:b/>
          <w:i/>
          <w:noProof/>
          <w:color w:val="0070C0"/>
          <w:sz w:val="36"/>
          <w:szCs w:val="36"/>
        </w:rPr>
      </w:pPr>
      <w:r>
        <w:rPr>
          <w:rFonts w:ascii="Times New Roman" w:hAnsi="Times New Roman" w:cs="Times New Roman"/>
          <w:b/>
          <w:i/>
          <w:noProof/>
          <w:color w:val="0070C0"/>
          <w:sz w:val="36"/>
          <w:szCs w:val="36"/>
        </w:rPr>
        <w:lastRenderedPageBreak/>
        <w:drawing>
          <wp:inline distT="0" distB="0" distL="0" distR="0">
            <wp:extent cx="8905875" cy="6676435"/>
            <wp:effectExtent l="0" t="0" r="0" b="0"/>
            <wp:docPr id="39" name="Resim 39" descr="C:\Users\MERT\Downloads\WhatsApp Image 2023-12-07 at 09.0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T\Downloads\WhatsApp Image 2023-12-07 at 09.09.0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02061" cy="6673576"/>
                    </a:xfrm>
                    <a:prstGeom prst="rect">
                      <a:avLst/>
                    </a:prstGeom>
                    <a:noFill/>
                    <a:ln>
                      <a:noFill/>
                    </a:ln>
                  </pic:spPr>
                </pic:pic>
              </a:graphicData>
            </a:graphic>
          </wp:inline>
        </w:drawing>
      </w:r>
    </w:p>
    <w:p w:rsidR="00860ADE" w:rsidRDefault="005A5227" w:rsidP="00F37D01">
      <w:pPr>
        <w:jc w:val="both"/>
      </w:pPr>
      <w:r>
        <w:rPr>
          <w:szCs w:val="24"/>
        </w:rPr>
        <w:lastRenderedPageBreak/>
        <w:t xml:space="preserve">           </w:t>
      </w:r>
      <w:r w:rsidR="006C21C6">
        <w:rPr>
          <w:szCs w:val="24"/>
        </w:rPr>
        <w:t xml:space="preserve">                    </w:t>
      </w:r>
      <w:r>
        <w:rPr>
          <w:szCs w:val="24"/>
        </w:rPr>
        <w:t xml:space="preserve">                                                                                                                                   </w:t>
      </w:r>
      <w:r w:rsidR="0028525F" w:rsidRPr="00C05E19">
        <w:t xml:space="preserve">                                         </w:t>
      </w:r>
    </w:p>
    <w:p w:rsidR="00F37D01" w:rsidRDefault="0089551C" w:rsidP="0089551C">
      <w:pPr>
        <w:tabs>
          <w:tab w:val="left" w:pos="12630"/>
        </w:tabs>
        <w:spacing w:line="360" w:lineRule="auto"/>
        <w:ind w:firstLine="720"/>
        <w:jc w:val="both"/>
        <w:rPr>
          <w:b/>
          <w:i/>
          <w:color w:val="FF0000"/>
          <w:sz w:val="72"/>
          <w:szCs w:val="72"/>
        </w:rPr>
      </w:pPr>
      <w:bookmarkStart w:id="2" w:name="_Toc533952146"/>
      <w:r>
        <w:rPr>
          <w:sz w:val="24"/>
          <w:szCs w:val="24"/>
        </w:rPr>
        <w:t xml:space="preserve">                                                                                                                                                                       </w:t>
      </w:r>
      <w:r w:rsidRPr="0089551C">
        <w:rPr>
          <w:b/>
          <w:i/>
          <w:color w:val="FF0000"/>
          <w:sz w:val="72"/>
          <w:szCs w:val="72"/>
        </w:rPr>
        <w:t>SUNUŞ</w:t>
      </w:r>
      <w:bookmarkEnd w:id="2"/>
    </w:p>
    <w:p w:rsidR="00967675" w:rsidRPr="00967675" w:rsidRDefault="00103534" w:rsidP="0089551C">
      <w:pPr>
        <w:tabs>
          <w:tab w:val="left" w:pos="12630"/>
        </w:tabs>
        <w:spacing w:line="360" w:lineRule="auto"/>
        <w:ind w:firstLine="720"/>
        <w:jc w:val="both"/>
        <w:rPr>
          <w:sz w:val="24"/>
          <w:szCs w:val="24"/>
        </w:rPr>
      </w:pPr>
      <w:r w:rsidRPr="00311850">
        <w:rPr>
          <w:sz w:val="24"/>
          <w:szCs w:val="24"/>
        </w:rPr>
        <w:t xml:space="preserve">20.yüzyılın başlarından itibaren </w:t>
      </w:r>
      <w:r w:rsidR="00021654">
        <w:rPr>
          <w:sz w:val="24"/>
          <w:szCs w:val="24"/>
        </w:rPr>
        <w:t>bilgi iletişim ve t</w:t>
      </w:r>
      <w:r w:rsidRPr="00311850">
        <w:rPr>
          <w:sz w:val="24"/>
          <w:szCs w:val="24"/>
        </w:rPr>
        <w:t xml:space="preserve">eknolojik </w:t>
      </w:r>
      <w:r w:rsidR="005A5227" w:rsidRPr="00311850">
        <w:rPr>
          <w:sz w:val="24"/>
          <w:szCs w:val="24"/>
        </w:rPr>
        <w:t xml:space="preserve">gelişmeler ve değişmeler </w:t>
      </w:r>
      <w:r w:rsidR="0086591C" w:rsidRPr="00311850">
        <w:rPr>
          <w:sz w:val="24"/>
          <w:szCs w:val="24"/>
        </w:rPr>
        <w:t xml:space="preserve">kurumların </w:t>
      </w:r>
      <w:r w:rsidR="005A5227" w:rsidRPr="00311850">
        <w:rPr>
          <w:sz w:val="24"/>
          <w:szCs w:val="24"/>
        </w:rPr>
        <w:t xml:space="preserve">işleyişlerini ve </w:t>
      </w:r>
      <w:r w:rsidR="006C21C6">
        <w:rPr>
          <w:sz w:val="24"/>
          <w:szCs w:val="24"/>
        </w:rPr>
        <w:t>d</w:t>
      </w:r>
      <w:r w:rsidR="005A5227" w:rsidRPr="00311850">
        <w:rPr>
          <w:sz w:val="24"/>
          <w:szCs w:val="24"/>
        </w:rPr>
        <w:t>inamiklerini etkilemiştir.</w:t>
      </w:r>
      <w:r w:rsidR="00DD0D3A">
        <w:rPr>
          <w:sz w:val="24"/>
          <w:szCs w:val="24"/>
        </w:rPr>
        <w:t xml:space="preserve"> B</w:t>
      </w:r>
      <w:r w:rsidR="005A5227" w:rsidRPr="00311850">
        <w:rPr>
          <w:sz w:val="24"/>
          <w:szCs w:val="24"/>
        </w:rPr>
        <w:t xml:space="preserve">u durum karşısında kurumlar çalışanların performansını, iş </w:t>
      </w:r>
      <w:r w:rsidR="00311850">
        <w:rPr>
          <w:sz w:val="24"/>
          <w:szCs w:val="24"/>
        </w:rPr>
        <w:t>doyumlarını ve verimliliklerini</w:t>
      </w:r>
      <w:r w:rsidR="006C21C6">
        <w:rPr>
          <w:sz w:val="24"/>
          <w:szCs w:val="24"/>
        </w:rPr>
        <w:t xml:space="preserve"> </w:t>
      </w:r>
      <w:r w:rsidR="005A5227" w:rsidRPr="00311850">
        <w:rPr>
          <w:sz w:val="24"/>
          <w:szCs w:val="24"/>
        </w:rPr>
        <w:t>gözden geçirmek durumunda kalmışlardır. Bu noktadan harek</w:t>
      </w:r>
      <w:r w:rsidR="00860ADE" w:rsidRPr="00311850">
        <w:rPr>
          <w:sz w:val="24"/>
          <w:szCs w:val="24"/>
        </w:rPr>
        <w:t>etle de işleyişin, gelişimin ve</w:t>
      </w:r>
      <w:r w:rsidR="006C21C6">
        <w:rPr>
          <w:sz w:val="24"/>
          <w:szCs w:val="24"/>
        </w:rPr>
        <w:t xml:space="preserve"> </w:t>
      </w:r>
      <w:r w:rsidR="00DD0D3A">
        <w:rPr>
          <w:sz w:val="24"/>
          <w:szCs w:val="24"/>
        </w:rPr>
        <w:t>kalkınman</w:t>
      </w:r>
      <w:r w:rsidR="005A5227" w:rsidRPr="00311850">
        <w:rPr>
          <w:sz w:val="24"/>
          <w:szCs w:val="24"/>
        </w:rPr>
        <w:t>ın bir plan dahilinde gerçekleşmesi bir ihtiyaç</w:t>
      </w:r>
      <w:r w:rsidR="00DD0D3A">
        <w:rPr>
          <w:sz w:val="24"/>
          <w:szCs w:val="24"/>
        </w:rPr>
        <w:t xml:space="preserve"> ve </w:t>
      </w:r>
      <w:r w:rsidR="005A5227" w:rsidRPr="00311850">
        <w:rPr>
          <w:sz w:val="24"/>
          <w:szCs w:val="24"/>
        </w:rPr>
        <w:t xml:space="preserve">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Stratejik planın ortaya çıkışı da bu felsefeden harek</w:t>
      </w:r>
      <w:r w:rsidR="00311850">
        <w:rPr>
          <w:sz w:val="24"/>
          <w:szCs w:val="24"/>
        </w:rPr>
        <w:t>e</w:t>
      </w:r>
      <w:r w:rsidR="00021654">
        <w:rPr>
          <w:sz w:val="24"/>
          <w:szCs w:val="24"/>
        </w:rPr>
        <w:t>tle olmuştur. Her kurum kendi “vizyonunu”</w:t>
      </w:r>
      <w:r w:rsidR="005A5227" w:rsidRPr="00311850">
        <w:rPr>
          <w:sz w:val="24"/>
          <w:szCs w:val="24"/>
        </w:rPr>
        <w:t xml:space="preserve"> ve</w:t>
      </w:r>
      <w:r w:rsidR="00860ADE" w:rsidRPr="00311850">
        <w:rPr>
          <w:sz w:val="24"/>
          <w:szCs w:val="24"/>
        </w:rPr>
        <w:t xml:space="preserve"> </w:t>
      </w:r>
      <w:r w:rsidR="00021654">
        <w:rPr>
          <w:sz w:val="24"/>
          <w:szCs w:val="24"/>
        </w:rPr>
        <w:t>“misyonu”</w:t>
      </w:r>
      <w:r w:rsidR="005A5227" w:rsidRPr="00311850">
        <w:rPr>
          <w:sz w:val="24"/>
          <w:szCs w:val="24"/>
        </w:rPr>
        <w:t xml:space="preserve"> belirlemek durumunda kalmıştır. </w:t>
      </w:r>
      <w:r w:rsidR="00021654">
        <w:rPr>
          <w:sz w:val="24"/>
          <w:szCs w:val="24"/>
        </w:rPr>
        <w:t>N</w:t>
      </w:r>
      <w:r w:rsidR="005A5227" w:rsidRPr="00311850">
        <w:rPr>
          <w:sz w:val="24"/>
          <w:szCs w:val="24"/>
        </w:rPr>
        <w:t xml:space="preserve">itelikli ve kaliteli işgücü yetiştirmek, çağın gelişmelerini yakalamak kurumlar ve organizasyonlar için </w:t>
      </w:r>
      <w:r w:rsidR="00021654">
        <w:rPr>
          <w:sz w:val="24"/>
          <w:szCs w:val="24"/>
        </w:rPr>
        <w:t>vazgeçilmez</w:t>
      </w:r>
      <w:r w:rsidR="005A5227" w:rsidRPr="00311850">
        <w:rPr>
          <w:sz w:val="24"/>
          <w:szCs w:val="24"/>
        </w:rPr>
        <w:t xml:space="preserve"> hedefler haline gelmiştir. Bu bağlamda ekip çalışması ve takım ruhu önem kazanmıştır.</w:t>
      </w:r>
      <w:r w:rsidR="00F4551F">
        <w:rPr>
          <w:sz w:val="24"/>
          <w:szCs w:val="24"/>
        </w:rPr>
        <w:t xml:space="preserve"> </w:t>
      </w:r>
      <w:r w:rsidR="005A5227" w:rsidRPr="00311850">
        <w:rPr>
          <w:sz w:val="24"/>
          <w:szCs w:val="24"/>
        </w:rPr>
        <w:t>Okulumuzun da gelecek hedeflerine ulaşması tüm paydaşlarımızın desteği ve katkısı ile mümkün olacaktır.</w:t>
      </w:r>
      <w:r w:rsidR="00967675" w:rsidRPr="00967675">
        <w:t xml:space="preserve"> </w:t>
      </w:r>
      <w:r w:rsidR="00932590">
        <w:rPr>
          <w:sz w:val="24"/>
          <w:szCs w:val="24"/>
        </w:rPr>
        <w:t xml:space="preserve">Okulumuz </w:t>
      </w:r>
      <w:r w:rsidR="00967675" w:rsidRPr="00967675">
        <w:rPr>
          <w:sz w:val="24"/>
          <w:szCs w:val="24"/>
        </w:rPr>
        <w:t>misyon, vizyon ve stratejik planını ilk olarak 2000 yılında b</w:t>
      </w:r>
      <w:r w:rsidR="00967675">
        <w:rPr>
          <w:sz w:val="24"/>
          <w:szCs w:val="24"/>
        </w:rPr>
        <w:t>elirlemiştir. Okulumuz</w:t>
      </w:r>
      <w:r w:rsidR="00967675" w:rsidRPr="00967675">
        <w:rPr>
          <w:sz w:val="24"/>
          <w:szCs w:val="24"/>
        </w:rPr>
        <w:t>, daha iyi bir eğitim s</w:t>
      </w:r>
      <w:r w:rsidR="00967675">
        <w:rPr>
          <w:sz w:val="24"/>
          <w:szCs w:val="24"/>
        </w:rPr>
        <w:t>eviyesine ulaşmak düşüncesiyle s</w:t>
      </w:r>
      <w:r w:rsidR="00967675" w:rsidRPr="00967675">
        <w:rPr>
          <w:sz w:val="24"/>
          <w:szCs w:val="24"/>
        </w:rPr>
        <w:t>ürekli yenilenmeyi ve kalite kültürünü kendisine ilke edinmeyi  amaçlamaktadır.</w:t>
      </w:r>
      <w:r w:rsidR="00021654" w:rsidRPr="00021654">
        <w:t xml:space="preserve"> </w:t>
      </w:r>
      <w:r w:rsidR="00021654" w:rsidRPr="00021654">
        <w:rPr>
          <w:sz w:val="24"/>
          <w:szCs w:val="24"/>
        </w:rPr>
        <w:t xml:space="preserve">Sinop </w:t>
      </w:r>
      <w:r w:rsidR="00021654">
        <w:rPr>
          <w:sz w:val="24"/>
          <w:szCs w:val="24"/>
        </w:rPr>
        <w:t>Sarı Saltuk Anadolu Lisesi’nin</w:t>
      </w:r>
      <w:r w:rsidR="00021654" w:rsidRPr="00021654">
        <w:rPr>
          <w:sz w:val="24"/>
          <w:szCs w:val="24"/>
        </w:rPr>
        <w:t xml:space="preserve"> stratejik planlama çalışmasına </w:t>
      </w:r>
      <w:r w:rsidR="00021654">
        <w:rPr>
          <w:sz w:val="24"/>
          <w:szCs w:val="24"/>
        </w:rPr>
        <w:t>durum tespiti,  yani</w:t>
      </w:r>
      <w:r w:rsidR="00021654" w:rsidRPr="00021654">
        <w:rPr>
          <w:sz w:val="24"/>
          <w:szCs w:val="24"/>
        </w:rPr>
        <w:t xml:space="preserve">  SWOT  analizi yapılarak </w:t>
      </w:r>
      <w:r w:rsidR="00932590">
        <w:rPr>
          <w:sz w:val="24"/>
          <w:szCs w:val="24"/>
        </w:rPr>
        <w:t xml:space="preserve">başlanmıştır. SWOT sonuçlarına göre stratejik planlama </w:t>
      </w:r>
      <w:r w:rsidR="00021654" w:rsidRPr="00021654">
        <w:rPr>
          <w:sz w:val="24"/>
          <w:szCs w:val="24"/>
        </w:rPr>
        <w:t>aşamasına  geçilmiştir</w:t>
      </w:r>
      <w:r w:rsidR="00932590">
        <w:rPr>
          <w:sz w:val="24"/>
          <w:szCs w:val="24"/>
        </w:rPr>
        <w:t xml:space="preserve">. Bu süreçte </w:t>
      </w:r>
      <w:r w:rsidR="00021654" w:rsidRPr="00021654">
        <w:rPr>
          <w:sz w:val="24"/>
          <w:szCs w:val="24"/>
        </w:rPr>
        <w:t xml:space="preserve">okulun amaçları, hedefleri, hedeflere  ulaşmak  için gerekli  stratejiler, eylem planı  ve sonuçta başarı veya başarısızlığın   göstergeleri ortaya konulmuştur. </w:t>
      </w:r>
      <w:r w:rsidR="00021654">
        <w:rPr>
          <w:sz w:val="24"/>
          <w:szCs w:val="24"/>
        </w:rPr>
        <w:t xml:space="preserve">SWOT analizi, </w:t>
      </w:r>
      <w:r w:rsidR="00021654" w:rsidRPr="00021654">
        <w:rPr>
          <w:sz w:val="24"/>
          <w:szCs w:val="24"/>
        </w:rPr>
        <w:t>okulumuzun bugünkü resmidir  ve stratejik planlama ise  bugünden yarına nasıl hazırlanmamız gerektiğine  dair kalıcı  bir  belgedir.</w:t>
      </w:r>
    </w:p>
    <w:p w:rsidR="0028525F" w:rsidRDefault="00967675" w:rsidP="0089551C">
      <w:pPr>
        <w:spacing w:line="360" w:lineRule="auto"/>
        <w:ind w:firstLine="720"/>
        <w:jc w:val="both"/>
      </w:pPr>
      <w:r w:rsidRPr="00967675">
        <w:rPr>
          <w:sz w:val="24"/>
          <w:szCs w:val="24"/>
        </w:rPr>
        <w:t>Kalite kültürü oluşturmak için eğitim ve öğretim başta olmak üzere insan kaynakları ve kurumsallaşma, sosyal faaliyetler,  alt yapı, toplum</w:t>
      </w:r>
      <w:r w:rsidR="00021654">
        <w:rPr>
          <w:sz w:val="24"/>
          <w:szCs w:val="24"/>
        </w:rPr>
        <w:t xml:space="preserve">la ilişkiler ve kurumlar arası </w:t>
      </w:r>
      <w:r w:rsidRPr="00967675">
        <w:rPr>
          <w:sz w:val="24"/>
          <w:szCs w:val="24"/>
        </w:rPr>
        <w:t xml:space="preserve"> ilişkileri kapsayan 20</w:t>
      </w:r>
      <w:r w:rsidR="00021654">
        <w:rPr>
          <w:sz w:val="24"/>
          <w:szCs w:val="24"/>
        </w:rPr>
        <w:t>24</w:t>
      </w:r>
      <w:r w:rsidRPr="00967675">
        <w:rPr>
          <w:sz w:val="24"/>
          <w:szCs w:val="24"/>
        </w:rPr>
        <w:t>-20</w:t>
      </w:r>
      <w:r w:rsidR="00021654">
        <w:rPr>
          <w:sz w:val="24"/>
          <w:szCs w:val="24"/>
        </w:rPr>
        <w:t>28</w:t>
      </w:r>
      <w:r w:rsidRPr="00967675">
        <w:rPr>
          <w:sz w:val="24"/>
          <w:szCs w:val="24"/>
        </w:rPr>
        <w:t xml:space="preserve"> stratejik planı hazırlanmıştır.</w:t>
      </w:r>
      <w:r w:rsidR="0028525F" w:rsidRPr="00311850">
        <w:rPr>
          <w:sz w:val="24"/>
          <w:szCs w:val="24"/>
        </w:rPr>
        <w:tab/>
      </w:r>
      <w:r w:rsidR="0028525F">
        <w:tab/>
      </w:r>
      <w:r w:rsidR="0028525F">
        <w:tab/>
      </w:r>
      <w:r w:rsidR="0028525F">
        <w:tab/>
      </w:r>
      <w:r w:rsidR="0028525F">
        <w:tab/>
      </w:r>
      <w:r w:rsidR="0028525F">
        <w:tab/>
      </w:r>
    </w:p>
    <w:p w:rsidR="00FD70F6" w:rsidRPr="005B2A54" w:rsidRDefault="0089551C" w:rsidP="0089551C">
      <w:pPr>
        <w:ind w:left="5052" w:firstLine="708"/>
        <w:jc w:val="center"/>
        <w:rPr>
          <w:b/>
          <w:i/>
          <w:sz w:val="26"/>
          <w:szCs w:val="26"/>
        </w:rPr>
      </w:pPr>
      <w:r>
        <w:rPr>
          <w:b/>
          <w:i/>
          <w:sz w:val="26"/>
          <w:szCs w:val="26"/>
        </w:rPr>
        <w:t xml:space="preserve">           </w:t>
      </w:r>
      <w:r w:rsidR="00967675">
        <w:rPr>
          <w:b/>
          <w:i/>
          <w:sz w:val="26"/>
          <w:szCs w:val="26"/>
        </w:rPr>
        <w:t>Ayhan ÖZTÜRK</w:t>
      </w:r>
      <w:r w:rsidR="00F4551F">
        <w:rPr>
          <w:b/>
          <w:i/>
          <w:sz w:val="26"/>
          <w:szCs w:val="26"/>
        </w:rPr>
        <w:t xml:space="preserve">                                </w:t>
      </w:r>
      <w:r w:rsidR="0019447B" w:rsidRPr="005B2A54">
        <w:rPr>
          <w:b/>
          <w:i/>
          <w:sz w:val="26"/>
          <w:szCs w:val="26"/>
        </w:rPr>
        <w:t xml:space="preserve">  </w:t>
      </w:r>
    </w:p>
    <w:p w:rsidR="0089551C" w:rsidRDefault="0089551C" w:rsidP="0089551C">
      <w:pPr>
        <w:ind w:left="5052" w:firstLine="708"/>
        <w:jc w:val="center"/>
        <w:rPr>
          <w:b/>
          <w:i/>
          <w:sz w:val="26"/>
          <w:szCs w:val="26"/>
        </w:rPr>
      </w:pPr>
      <w:r>
        <w:rPr>
          <w:i/>
        </w:rPr>
        <w:tab/>
      </w:r>
      <w:r w:rsidRPr="005B2A54">
        <w:rPr>
          <w:b/>
          <w:i/>
          <w:sz w:val="26"/>
          <w:szCs w:val="26"/>
        </w:rPr>
        <w:t>Okul Müdü</w:t>
      </w:r>
      <w:bookmarkStart w:id="3" w:name="page4"/>
      <w:bookmarkStart w:id="4" w:name="page5"/>
      <w:bookmarkEnd w:id="3"/>
      <w:bookmarkEnd w:id="4"/>
      <w:r w:rsidRPr="005B2A54">
        <w:rPr>
          <w:b/>
          <w:i/>
          <w:sz w:val="26"/>
          <w:szCs w:val="26"/>
        </w:rPr>
        <w:t>rü</w:t>
      </w:r>
    </w:p>
    <w:p w:rsidR="006728B7" w:rsidRDefault="006728B7" w:rsidP="0089551C">
      <w:pPr>
        <w:ind w:left="5052" w:firstLine="708"/>
        <w:jc w:val="center"/>
        <w:rPr>
          <w:b/>
          <w:i/>
          <w:sz w:val="26"/>
          <w:szCs w:val="26"/>
        </w:rPr>
      </w:pPr>
    </w:p>
    <w:p w:rsidR="006728B7" w:rsidRPr="005B2A54" w:rsidRDefault="006728B7" w:rsidP="0089551C">
      <w:pPr>
        <w:ind w:left="5052" w:firstLine="708"/>
        <w:jc w:val="center"/>
        <w:rPr>
          <w:b/>
          <w:i/>
          <w:sz w:val="26"/>
          <w:szCs w:val="26"/>
        </w:rPr>
      </w:pPr>
    </w:p>
    <w:p w:rsidR="00A114DD" w:rsidRPr="00D72458" w:rsidRDefault="00A114DD" w:rsidP="0089551C">
      <w:pPr>
        <w:tabs>
          <w:tab w:val="left" w:pos="8985"/>
        </w:tabs>
        <w:rPr>
          <w:i/>
        </w:rPr>
      </w:pPr>
    </w:p>
    <w:p w:rsidR="00F37D01" w:rsidRPr="000D3924" w:rsidRDefault="000D3924" w:rsidP="00126A7C">
      <w:pPr>
        <w:rPr>
          <w:rFonts w:eastAsia="Times New Roman"/>
          <w:b/>
          <w:color w:val="FF0000"/>
          <w:sz w:val="52"/>
          <w:szCs w:val="72"/>
        </w:rPr>
      </w:pPr>
      <w:bookmarkStart w:id="5" w:name="page6"/>
      <w:bookmarkEnd w:id="5"/>
      <w:r w:rsidRPr="000D3924">
        <w:rPr>
          <w:rFonts w:eastAsia="Times New Roman"/>
          <w:b/>
          <w:color w:val="FF0000"/>
          <w:sz w:val="52"/>
          <w:szCs w:val="72"/>
        </w:rPr>
        <w:lastRenderedPageBreak/>
        <w:t>İçindekiler</w:t>
      </w:r>
    </w:p>
    <w:p w:rsidR="00F563E5" w:rsidRDefault="00F563E5" w:rsidP="00F37D01">
      <w:pPr>
        <w:pStyle w:val="T1"/>
        <w:tabs>
          <w:tab w:val="left" w:pos="8553"/>
          <w:tab w:val="right" w:leader="dot" w:pos="9055"/>
        </w:tabs>
        <w:rPr>
          <w:noProof/>
        </w:rPr>
      </w:pPr>
      <w:r>
        <w:rPr>
          <w:rStyle w:val="nternetBalants"/>
          <w:rFonts w:eastAsia="Times New Roman"/>
          <w:color w:val="17365D" w:themeColor="text2" w:themeShade="BF"/>
          <w:sz w:val="21"/>
          <w:szCs w:val="21"/>
        </w:rPr>
        <w:fldChar w:fldCharType="begin"/>
      </w:r>
      <w:r>
        <w:rPr>
          <w:rStyle w:val="nternetBalants"/>
          <w:rFonts w:eastAsia="Times New Roman"/>
          <w:color w:val="17365D" w:themeColor="text2" w:themeShade="BF"/>
          <w:sz w:val="21"/>
          <w:szCs w:val="21"/>
        </w:rPr>
        <w:instrText xml:space="preserve"> TOC \o "1-3" \h \z \u </w:instrText>
      </w:r>
      <w:r>
        <w:rPr>
          <w:rStyle w:val="nternetBalants"/>
          <w:rFonts w:eastAsia="Times New Roman"/>
          <w:color w:val="17365D" w:themeColor="text2" w:themeShade="BF"/>
          <w:sz w:val="21"/>
          <w:szCs w:val="21"/>
        </w:rPr>
        <w:fldChar w:fldCharType="separate"/>
      </w:r>
      <w:hyperlink w:anchor="_Toc533952145" w:history="1">
        <w:r w:rsidRPr="00CC5361">
          <w:rPr>
            <w:rStyle w:val="Kpr"/>
            <w:rFonts w:ascii="Times New Roman" w:hAnsi="Times New Roman" w:cs="Times New Roman"/>
            <w:i/>
            <w:noProof/>
          </w:rPr>
          <w:t xml:space="preserve"> </w:t>
        </w:r>
      </w:hyperlink>
    </w:p>
    <w:p w:rsidR="00F563E5" w:rsidRDefault="00BC6A93" w:rsidP="00F37D01">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r w:rsidR="001606CD">
          <w:rPr>
            <w:noProof/>
            <w:webHidden/>
          </w:rPr>
          <w:t>iv</w:t>
        </w:r>
      </w:hyperlink>
    </w:p>
    <w:p w:rsidR="00F563E5" w:rsidRDefault="00BC6A93" w:rsidP="00F37D01">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r w:rsidR="001606CD">
          <w:rPr>
            <w:noProof/>
            <w:webHidden/>
          </w:rPr>
          <w:t>vi</w:t>
        </w:r>
      </w:hyperlink>
    </w:p>
    <w:p w:rsidR="001613D5" w:rsidRDefault="00BC6A93" w:rsidP="00F37D01">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r w:rsidR="001606CD">
          <w:rPr>
            <w:noProof/>
            <w:webHidden/>
          </w:rPr>
          <w:t>vii</w:t>
        </w:r>
      </w:hyperlink>
    </w:p>
    <w:p w:rsidR="00F563E5" w:rsidRDefault="00BC6A93" w:rsidP="00F37D01">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r w:rsidR="001606CD">
          <w:rPr>
            <w:noProof/>
            <w:webHidden/>
          </w:rPr>
          <w:t>ix</w:t>
        </w:r>
      </w:hyperlink>
    </w:p>
    <w:p w:rsidR="00EB4F9C" w:rsidRDefault="00D2067B" w:rsidP="00F37D01">
      <w:pPr>
        <w:pStyle w:val="T1"/>
        <w:tabs>
          <w:tab w:val="right" w:leader="dot" w:pos="9055"/>
        </w:tabs>
        <w:rPr>
          <w:noProof/>
        </w:rPr>
      </w:pPr>
      <w:r w:rsidRPr="00D2067B">
        <w:rPr>
          <w:rStyle w:val="Kpr"/>
          <w:rFonts w:ascii="Times New Roman" w:hAnsi="Times New Roman" w:cs="Times New Roman"/>
          <w:noProof/>
          <w:color w:val="auto"/>
          <w:u w:val="none"/>
        </w:rPr>
        <w:t>I:BÖLÜM</w:t>
      </w:r>
      <w:r w:rsidRPr="00D2067B">
        <w:t xml:space="preserve"> </w:t>
      </w:r>
      <w:hyperlink w:anchor="_Toc533952147" w:history="1">
        <w:r w:rsidR="00315A1B">
          <w:rPr>
            <w:rStyle w:val="Kpr"/>
            <w:rFonts w:ascii="Times New Roman" w:hAnsi="Times New Roman" w:cs="Times New Roman"/>
            <w:noProof/>
          </w:rPr>
          <w:t>Giriş</w:t>
        </w:r>
        <w:r w:rsidR="00EB4F9C">
          <w:rPr>
            <w:noProof/>
            <w:webHidden/>
          </w:rPr>
          <w:tab/>
        </w:r>
        <w:r w:rsidR="001606CD">
          <w:rPr>
            <w:noProof/>
            <w:webHidden/>
          </w:rPr>
          <w:t>1</w:t>
        </w:r>
      </w:hyperlink>
    </w:p>
    <w:p w:rsidR="002843EA" w:rsidRPr="00EB4F9C" w:rsidRDefault="00BC6A93" w:rsidP="00F37D01">
      <w:pPr>
        <w:pStyle w:val="T1"/>
        <w:tabs>
          <w:tab w:val="right" w:leader="dot" w:pos="9055"/>
        </w:tabs>
        <w:rPr>
          <w:noProof/>
        </w:rPr>
      </w:pPr>
      <w:hyperlink w:anchor="_Toc533952147" w:history="1">
        <w:r w:rsidR="002843EA">
          <w:rPr>
            <w:rStyle w:val="Kpr"/>
            <w:rFonts w:ascii="Times New Roman" w:hAnsi="Times New Roman" w:cs="Times New Roman"/>
            <w:noProof/>
          </w:rPr>
          <w:t>Stratejik Plan Hazırlık Süreci</w:t>
        </w:r>
        <w:r w:rsidR="002843EA">
          <w:rPr>
            <w:noProof/>
            <w:webHidden/>
          </w:rPr>
          <w:tab/>
        </w:r>
      </w:hyperlink>
      <w:r w:rsidR="003775A5">
        <w:rPr>
          <w:noProof/>
        </w:rPr>
        <w:t>2</w:t>
      </w:r>
    </w:p>
    <w:p w:rsidR="002843EA" w:rsidRPr="00EB4F9C" w:rsidRDefault="00BC6A93" w:rsidP="00F37D01">
      <w:pPr>
        <w:pStyle w:val="T1"/>
        <w:tabs>
          <w:tab w:val="right" w:leader="dot" w:pos="9055"/>
        </w:tabs>
        <w:rPr>
          <w:noProof/>
        </w:rPr>
      </w:pPr>
      <w:hyperlink w:anchor="_Toc533952147" w:history="1">
        <w:r w:rsidR="002843EA">
          <w:rPr>
            <w:rStyle w:val="Kpr"/>
            <w:rFonts w:ascii="Times New Roman" w:hAnsi="Times New Roman" w:cs="Times New Roman"/>
            <w:noProof/>
          </w:rPr>
          <w:t>Stratejik Planlama Ekibi</w:t>
        </w:r>
        <w:r w:rsidR="002843EA">
          <w:rPr>
            <w:noProof/>
            <w:webHidden/>
          </w:rPr>
          <w:tab/>
        </w:r>
      </w:hyperlink>
      <w:r w:rsidR="00315A1B">
        <w:rPr>
          <w:noProof/>
        </w:rPr>
        <w:t>9</w:t>
      </w:r>
    </w:p>
    <w:p w:rsidR="00BA1A6A" w:rsidRDefault="00BC6A93" w:rsidP="00F37D01">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315A1B">
        <w:rPr>
          <w:noProof/>
        </w:rPr>
        <w:t>10</w:t>
      </w:r>
    </w:p>
    <w:p w:rsidR="00555D98" w:rsidRPr="00EB4F9C" w:rsidRDefault="00315A1B" w:rsidP="00555D98">
      <w:pPr>
        <w:pStyle w:val="T1"/>
        <w:tabs>
          <w:tab w:val="right" w:leader="dot" w:pos="9055"/>
        </w:tabs>
        <w:rPr>
          <w:noProof/>
        </w:rPr>
      </w:pPr>
      <w:r>
        <w:t>Kurumsal Tarihçe</w:t>
      </w:r>
      <w:r w:rsidR="00306CDE">
        <w:t xml:space="preserve"> </w:t>
      </w:r>
      <w:r>
        <w:t>…………………………………………………………………………………</w:t>
      </w:r>
      <w:r w:rsidR="00555D98">
        <w:t>……………………………………..</w:t>
      </w:r>
      <w:r>
        <w:t>……</w:t>
      </w:r>
      <w:r w:rsidR="00306CDE">
        <w:t xml:space="preserve"> </w:t>
      </w:r>
      <w:r>
        <w:t>10</w:t>
      </w:r>
      <w:r w:rsidR="00555D98">
        <w:br/>
      </w:r>
      <w:hyperlink w:anchor="_Toc533952147" w:history="1">
        <w:r w:rsidR="00555D98">
          <w:rPr>
            <w:rStyle w:val="Kpr"/>
            <w:rFonts w:ascii="Times New Roman" w:hAnsi="Times New Roman" w:cs="Times New Roman"/>
            <w:noProof/>
          </w:rPr>
          <w:t>Mevzuat Analizi</w:t>
        </w:r>
        <w:r w:rsidR="00555D98">
          <w:rPr>
            <w:noProof/>
            <w:webHidden/>
          </w:rPr>
          <w:tab/>
        </w:r>
      </w:hyperlink>
      <w:r w:rsidR="00555D98">
        <w:rPr>
          <w:noProof/>
        </w:rPr>
        <w:t>11</w:t>
      </w:r>
    </w:p>
    <w:p w:rsidR="007B000B" w:rsidRPr="00EB4F9C" w:rsidRDefault="00BC6A93" w:rsidP="00F37D01">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555D98">
        <w:rPr>
          <w:noProof/>
        </w:rPr>
        <w:t>13</w:t>
      </w:r>
    </w:p>
    <w:p w:rsidR="002F2D19" w:rsidRPr="00306CDE" w:rsidRDefault="00BC6A93" w:rsidP="00F37D01">
      <w:pPr>
        <w:pStyle w:val="T1"/>
        <w:tabs>
          <w:tab w:val="right" w:leader="dot" w:pos="9055"/>
        </w:tabs>
        <w:rPr>
          <w:rFonts w:ascii="Times New Roman" w:hAnsi="Times New Roman" w:cs="Times New Roman"/>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555D98">
        <w:rPr>
          <w:noProof/>
        </w:rPr>
        <w:t>19</w:t>
      </w:r>
    </w:p>
    <w:p w:rsidR="00D2339B" w:rsidRDefault="00BC6A93" w:rsidP="00F37D01">
      <w:pPr>
        <w:pStyle w:val="T1"/>
        <w:tabs>
          <w:tab w:val="right" w:leader="dot" w:pos="9055"/>
        </w:tabs>
        <w:rPr>
          <w:noProof/>
        </w:rPr>
      </w:pPr>
      <w:hyperlink w:anchor="_Toc533952147" w:history="1">
        <w:r w:rsidR="00555D98">
          <w:rPr>
            <w:rStyle w:val="Kpr"/>
            <w:rFonts w:ascii="Times New Roman" w:hAnsi="Times New Roman" w:cs="Times New Roman"/>
            <w:noProof/>
          </w:rPr>
          <w:t>Kurum İçi</w:t>
        </w:r>
        <w:r w:rsidR="00D2339B">
          <w:rPr>
            <w:rStyle w:val="Kpr"/>
            <w:rFonts w:ascii="Times New Roman" w:hAnsi="Times New Roman" w:cs="Times New Roman"/>
            <w:noProof/>
          </w:rPr>
          <w:t xml:space="preserve"> Analizi</w:t>
        </w:r>
        <w:r w:rsidR="00D2339B">
          <w:rPr>
            <w:noProof/>
            <w:webHidden/>
          </w:rPr>
          <w:tab/>
        </w:r>
      </w:hyperlink>
      <w:r w:rsidR="00555D98">
        <w:rPr>
          <w:noProof/>
        </w:rPr>
        <w:t>19</w:t>
      </w:r>
    </w:p>
    <w:p w:rsidR="00555D98" w:rsidRPr="00555D98" w:rsidRDefault="00555D98" w:rsidP="00555D98">
      <w:r>
        <w:t>Teknolojik Kaynaklar…</w:t>
      </w:r>
      <w:r w:rsidR="00306CDE">
        <w:t>……………………………………………………………………………….</w:t>
      </w:r>
      <w:r>
        <w:t>21</w:t>
      </w:r>
      <w:r>
        <w:br/>
      </w:r>
    </w:p>
    <w:p w:rsidR="0099378B" w:rsidRPr="00EB4F9C" w:rsidRDefault="00BC6A93" w:rsidP="00F37D01">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023ACB">
          <w:rPr>
            <w:rStyle w:val="Kpr"/>
            <w:rFonts w:ascii="Times New Roman" w:hAnsi="Times New Roman" w:cs="Times New Roman"/>
            <w:noProof/>
          </w:rPr>
          <w:t xml:space="preserve"> Analizi</w:t>
        </w:r>
        <w:r w:rsidR="0099378B">
          <w:rPr>
            <w:noProof/>
            <w:webHidden/>
          </w:rPr>
          <w:tab/>
        </w:r>
      </w:hyperlink>
      <w:r w:rsidR="0099378B">
        <w:rPr>
          <w:noProof/>
        </w:rPr>
        <w:t>21</w:t>
      </w:r>
    </w:p>
    <w:p w:rsidR="00B45E19" w:rsidRPr="00EB4F9C" w:rsidRDefault="00BC6A93" w:rsidP="00F37D01">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023ACB" w:rsidRPr="00023ACB">
          <w:t xml:space="preserve"> </w:t>
        </w:r>
        <w:r w:rsidR="00023ACB" w:rsidRPr="00023ACB">
          <w:rPr>
            <w:rStyle w:val="Kpr"/>
            <w:rFonts w:ascii="Times New Roman" w:hAnsi="Times New Roman" w:cs="Times New Roman"/>
            <w:noProof/>
          </w:rPr>
          <w:t>Analizi</w:t>
        </w:r>
        <w:r w:rsidR="00B45E19">
          <w:rPr>
            <w:noProof/>
            <w:webHidden/>
          </w:rPr>
          <w:tab/>
        </w:r>
      </w:hyperlink>
      <w:r w:rsidR="00B45E19">
        <w:rPr>
          <w:noProof/>
        </w:rPr>
        <w:t>2</w:t>
      </w:r>
      <w:r w:rsidR="00023ACB">
        <w:rPr>
          <w:noProof/>
        </w:rPr>
        <w:t>3</w:t>
      </w:r>
    </w:p>
    <w:p w:rsidR="00E36A03" w:rsidRPr="00EB4F9C" w:rsidRDefault="00BC6A93" w:rsidP="00F37D01">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023ACB">
        <w:rPr>
          <w:noProof/>
        </w:rPr>
        <w:t>31</w:t>
      </w:r>
    </w:p>
    <w:p w:rsidR="00BB4FA7" w:rsidRPr="00EB4F9C" w:rsidRDefault="00BC6A93" w:rsidP="00F37D01">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023ACB">
        <w:rPr>
          <w:noProof/>
        </w:rPr>
        <w:t>32</w:t>
      </w:r>
    </w:p>
    <w:p w:rsidR="002843EA" w:rsidRDefault="00BC6A93" w:rsidP="00F37D01">
      <w:pPr>
        <w:pStyle w:val="T1"/>
        <w:tabs>
          <w:tab w:val="right" w:leader="dot" w:pos="9055"/>
        </w:tabs>
        <w:rPr>
          <w:noProof/>
        </w:rPr>
      </w:pPr>
      <w:hyperlink w:anchor="_Toc533952147" w:history="1">
        <w:r w:rsidR="00023ACB">
          <w:rPr>
            <w:rStyle w:val="Kpr"/>
            <w:rFonts w:ascii="Times New Roman" w:hAnsi="Times New Roman" w:cs="Times New Roman"/>
            <w:noProof/>
          </w:rPr>
          <w:t>Vizyonumuz</w:t>
        </w:r>
        <w:r w:rsidR="00BB4FA7">
          <w:rPr>
            <w:noProof/>
            <w:webHidden/>
          </w:rPr>
          <w:tab/>
        </w:r>
      </w:hyperlink>
      <w:r w:rsidR="00023ACB">
        <w:rPr>
          <w:noProof/>
        </w:rPr>
        <w:t>33</w:t>
      </w:r>
    </w:p>
    <w:p w:rsidR="00023ACB" w:rsidRPr="00023ACB" w:rsidRDefault="00023ACB" w:rsidP="00023ACB">
      <w:r>
        <w:t>Temel Değerler………………………………………………………………………………………   34</w:t>
      </w:r>
      <w:r>
        <w:br/>
      </w:r>
    </w:p>
    <w:p w:rsidR="00F563E5" w:rsidRDefault="00BC6A93" w:rsidP="00023ACB">
      <w:pPr>
        <w:pStyle w:val="T2"/>
        <w:tabs>
          <w:tab w:val="right" w:leader="dot" w:pos="9055"/>
        </w:tabs>
        <w:ind w:left="0"/>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023ACB">
        <w:rPr>
          <w:noProof/>
        </w:rPr>
        <w:t>36</w:t>
      </w:r>
    </w:p>
    <w:p w:rsidR="00F563E5" w:rsidRDefault="00BC6A93" w:rsidP="00023ACB">
      <w:pPr>
        <w:pStyle w:val="T2"/>
        <w:tabs>
          <w:tab w:val="right" w:leader="dot" w:pos="9055"/>
        </w:tabs>
        <w:ind w:left="0"/>
        <w:rPr>
          <w:noProof/>
        </w:rPr>
      </w:pPr>
      <w:hyperlink w:anchor="_Toc533952151" w:history="1">
        <w:r w:rsidR="002E6FEF" w:rsidRPr="002E6FEF">
          <w:t xml:space="preserve"> </w:t>
        </w:r>
        <w:r w:rsidR="002E6FEF">
          <w:rPr>
            <w:rStyle w:val="Kpr"/>
            <w:noProof/>
          </w:rPr>
          <w:t>Amaç, Hedef, Gösterge Stratejiler</w:t>
        </w:r>
        <w:r w:rsidR="00F563E5" w:rsidRPr="00CC5361">
          <w:rPr>
            <w:rStyle w:val="Kpr"/>
            <w:noProof/>
          </w:rPr>
          <w:t>:</w:t>
        </w:r>
        <w:r w:rsidR="00F563E5">
          <w:rPr>
            <w:noProof/>
            <w:webHidden/>
          </w:rPr>
          <w:tab/>
        </w:r>
      </w:hyperlink>
      <w:r w:rsidR="00883B65">
        <w:rPr>
          <w:noProof/>
        </w:rPr>
        <w:t>38</w:t>
      </w:r>
    </w:p>
    <w:p w:rsidR="00242508" w:rsidRDefault="00BC6A93" w:rsidP="00F37D01">
      <w:pPr>
        <w:pStyle w:val="T1"/>
        <w:tabs>
          <w:tab w:val="right" w:leader="dot" w:pos="9055"/>
        </w:tabs>
        <w:rPr>
          <w:noProof/>
        </w:rPr>
      </w:pPr>
      <w:hyperlink w:anchor="_Toc533952147" w:history="1">
        <w:r w:rsidR="00242508">
          <w:rPr>
            <w:rStyle w:val="Kpr"/>
            <w:rFonts w:ascii="Times New Roman" w:hAnsi="Times New Roman" w:cs="Times New Roman"/>
            <w:noProof/>
          </w:rPr>
          <w:t>IV:BÖLÜM</w:t>
        </w:r>
        <w:r w:rsidR="00242508">
          <w:rPr>
            <w:noProof/>
            <w:webHidden/>
          </w:rPr>
          <w:tab/>
        </w:r>
      </w:hyperlink>
      <w:r w:rsidR="00883B65">
        <w:rPr>
          <w:noProof/>
        </w:rPr>
        <w:t>50</w:t>
      </w:r>
    </w:p>
    <w:p w:rsidR="00FB379C" w:rsidRPr="00FB379C" w:rsidRDefault="00BC6A93" w:rsidP="00F37D01">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883B65">
        <w:rPr>
          <w:noProof/>
        </w:rPr>
        <w:t>50</w:t>
      </w:r>
    </w:p>
    <w:p w:rsidR="00242508" w:rsidRPr="00EB4F9C" w:rsidRDefault="00BC6A93" w:rsidP="00F37D01">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0D3924">
        <w:rPr>
          <w:noProof/>
        </w:rPr>
        <w:t>53</w:t>
      </w:r>
    </w:p>
    <w:p w:rsidR="00B3669E" w:rsidRDefault="00F563E5" w:rsidP="00F37D01">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F563E5" w:rsidRDefault="00F563E5" w:rsidP="000C6615">
      <w:pPr>
        <w:tabs>
          <w:tab w:val="left" w:pos="640"/>
          <w:tab w:val="left" w:leader="dot" w:pos="8820"/>
        </w:tabs>
        <w:rPr>
          <w:rStyle w:val="nternetBalants"/>
          <w:rFonts w:eastAsia="Times New Roman"/>
          <w:color w:val="17365D" w:themeColor="text2" w:themeShade="BF"/>
          <w:sz w:val="21"/>
          <w:szCs w:val="21"/>
        </w:rPr>
      </w:pPr>
    </w:p>
    <w:p w:rsidR="003B5017" w:rsidRPr="000D3924" w:rsidRDefault="00F37D01">
      <w:pPr>
        <w:rPr>
          <w:b/>
          <w:color w:val="FF0000"/>
          <w:sz w:val="36"/>
          <w:szCs w:val="36"/>
        </w:rPr>
      </w:pPr>
      <w:r w:rsidRPr="000D3924">
        <w:rPr>
          <w:b/>
          <w:color w:val="FF0000"/>
          <w:sz w:val="36"/>
          <w:szCs w:val="36"/>
        </w:rPr>
        <w:t>T</w:t>
      </w:r>
      <w:r w:rsidR="005A43B8" w:rsidRPr="000D3924">
        <w:rPr>
          <w:b/>
          <w:color w:val="FF0000"/>
          <w:sz w:val="36"/>
          <w:szCs w:val="36"/>
        </w:rPr>
        <w:t xml:space="preserve">ablolar </w:t>
      </w:r>
      <w:r w:rsidR="00B5336F" w:rsidRPr="000D3924">
        <w:rPr>
          <w:b/>
          <w:color w:val="FF0000"/>
          <w:sz w:val="36"/>
          <w:szCs w:val="36"/>
        </w:rPr>
        <w:t>v</w:t>
      </w:r>
      <w:r w:rsidR="005A43B8" w:rsidRPr="000D3924">
        <w:rPr>
          <w:b/>
          <w:color w:val="FF0000"/>
          <w:sz w:val="36"/>
          <w:szCs w:val="36"/>
        </w:rPr>
        <w:t>e Şekiller</w:t>
      </w:r>
    </w:p>
    <w:p w:rsidR="003B5017" w:rsidRDefault="003B5017">
      <w:pPr>
        <w:rPr>
          <w:b/>
          <w:color w:val="0070C0"/>
          <w:sz w:val="36"/>
          <w:szCs w:val="36"/>
        </w:rPr>
      </w:pPr>
    </w:p>
    <w:p w:rsidR="000C6615" w:rsidRPr="00C95001" w:rsidRDefault="000C6615" w:rsidP="000C6615">
      <w:pPr>
        <w:rPr>
          <w:b/>
          <w:color w:val="auto"/>
        </w:rPr>
      </w:pPr>
      <w:r w:rsidRPr="00C95001">
        <w:rPr>
          <w:rFonts w:eastAsia="Times New Roman"/>
          <w:b/>
          <w:color w:val="auto"/>
          <w:sz w:val="24"/>
          <w:lang w:eastAsia="en-US"/>
        </w:rPr>
        <w:t>Tablo</w:t>
      </w:r>
      <w:r w:rsidRPr="00C95001">
        <w:rPr>
          <w:rFonts w:eastAsia="Times New Roman"/>
          <w:b/>
          <w:color w:val="auto"/>
          <w:spacing w:val="-3"/>
          <w:sz w:val="24"/>
          <w:lang w:eastAsia="en-US"/>
        </w:rPr>
        <w:t xml:space="preserve"> </w:t>
      </w:r>
      <w:r w:rsidRPr="00C95001">
        <w:rPr>
          <w:rFonts w:eastAsia="Times New Roman"/>
          <w:b/>
          <w:color w:val="auto"/>
          <w:sz w:val="24"/>
          <w:lang w:eastAsia="en-US"/>
        </w:rPr>
        <w:t>1.</w:t>
      </w:r>
      <w:r w:rsidRPr="00C95001">
        <w:rPr>
          <w:rFonts w:eastAsia="Times New Roman"/>
          <w:b/>
          <w:color w:val="auto"/>
          <w:spacing w:val="-2"/>
          <w:sz w:val="24"/>
          <w:lang w:eastAsia="en-US"/>
        </w:rPr>
        <w:t xml:space="preserve"> </w:t>
      </w:r>
      <w:r w:rsidR="00B3283E" w:rsidRPr="00C95001">
        <w:rPr>
          <w:rFonts w:eastAsia="Times New Roman"/>
          <w:b/>
          <w:color w:val="auto"/>
          <w:lang w:eastAsia="en-US"/>
        </w:rPr>
        <w:t>Strateji</w:t>
      </w:r>
      <w:r w:rsidR="00B3283E" w:rsidRPr="00C95001">
        <w:rPr>
          <w:rFonts w:eastAsia="Times New Roman"/>
          <w:b/>
          <w:color w:val="auto"/>
          <w:spacing w:val="-2"/>
          <w:lang w:eastAsia="en-US"/>
        </w:rPr>
        <w:t xml:space="preserve"> </w:t>
      </w:r>
      <w:r w:rsidR="00B3283E" w:rsidRPr="00C95001">
        <w:rPr>
          <w:rFonts w:eastAsia="Times New Roman"/>
          <w:b/>
          <w:color w:val="auto"/>
          <w:lang w:eastAsia="en-US"/>
        </w:rPr>
        <w:t>Geliştirme</w:t>
      </w:r>
      <w:r w:rsidR="00B3283E" w:rsidRPr="00C95001">
        <w:rPr>
          <w:rFonts w:eastAsia="Times New Roman"/>
          <w:b/>
          <w:color w:val="auto"/>
          <w:spacing w:val="-4"/>
          <w:lang w:eastAsia="en-US"/>
        </w:rPr>
        <w:t xml:space="preserve"> </w:t>
      </w:r>
      <w:r w:rsidR="00B3283E" w:rsidRPr="00C95001">
        <w:rPr>
          <w:rFonts w:eastAsia="Times New Roman"/>
          <w:b/>
          <w:color w:val="auto"/>
          <w:lang w:eastAsia="en-US"/>
        </w:rPr>
        <w:t>Kurulu</w:t>
      </w:r>
      <w:r w:rsidR="00B3283E" w:rsidRPr="00C95001">
        <w:rPr>
          <w:rFonts w:eastAsia="Times New Roman"/>
          <w:b/>
          <w:bCs/>
          <w:color w:val="auto"/>
        </w:rPr>
        <w:t xml:space="preserve"> Ekibi</w:t>
      </w:r>
    </w:p>
    <w:p w:rsidR="003B5017" w:rsidRPr="00D15FB4" w:rsidRDefault="003B5017">
      <w:pPr>
        <w:rPr>
          <w:color w:val="auto"/>
          <w:sz w:val="24"/>
          <w:szCs w:val="24"/>
        </w:rPr>
      </w:pPr>
    </w:p>
    <w:p w:rsidR="000C6615" w:rsidRDefault="000C6615" w:rsidP="000C6615">
      <w:pPr>
        <w:widowControl w:val="0"/>
        <w:autoSpaceDE w:val="0"/>
        <w:autoSpaceDN w:val="0"/>
        <w:spacing w:before="164" w:after="42"/>
        <w:rPr>
          <w:rFonts w:eastAsia="Times New Roman"/>
          <w:b/>
          <w:color w:val="auto"/>
          <w:sz w:val="24"/>
          <w:lang w:eastAsia="en-US"/>
        </w:rPr>
      </w:pPr>
      <w:r w:rsidRPr="000C6615">
        <w:rPr>
          <w:rFonts w:eastAsia="Times New Roman"/>
          <w:b/>
          <w:color w:val="auto"/>
          <w:sz w:val="24"/>
          <w:lang w:eastAsia="en-US"/>
        </w:rPr>
        <w:t>Tablo 2. Stratejik Planlama Ekibi</w:t>
      </w:r>
    </w:p>
    <w:p w:rsidR="00B3283E" w:rsidRDefault="00B3283E" w:rsidP="00B3283E">
      <w:pPr>
        <w:spacing w:line="360" w:lineRule="auto"/>
        <w:jc w:val="both"/>
        <w:rPr>
          <w:rFonts w:eastAsia="Times New Roman"/>
          <w:b/>
          <w:color w:val="auto"/>
          <w:sz w:val="24"/>
          <w:lang w:eastAsia="en-US"/>
        </w:rPr>
      </w:pPr>
    </w:p>
    <w:p w:rsidR="003B5017" w:rsidRDefault="00B3283E" w:rsidP="00306CDE">
      <w:pPr>
        <w:spacing w:line="360" w:lineRule="auto"/>
        <w:jc w:val="both"/>
        <w:rPr>
          <w:rFonts w:eastAsia="Times New Roman"/>
          <w:b/>
          <w:color w:val="auto"/>
          <w:sz w:val="24"/>
          <w:lang w:eastAsia="en-US"/>
        </w:rPr>
      </w:pPr>
      <w:r w:rsidRPr="00B3283E">
        <w:rPr>
          <w:rFonts w:eastAsia="Times New Roman"/>
          <w:b/>
          <w:color w:val="auto"/>
          <w:sz w:val="24"/>
          <w:lang w:eastAsia="en-US"/>
        </w:rPr>
        <w:t>Tablo 3: Üst Politika Belgeleri</w:t>
      </w:r>
    </w:p>
    <w:p w:rsidR="00306CDE" w:rsidRPr="00D15FB4" w:rsidRDefault="00306CDE" w:rsidP="00306CDE">
      <w:pPr>
        <w:spacing w:line="360" w:lineRule="auto"/>
        <w:jc w:val="both"/>
        <w:rPr>
          <w:color w:val="auto"/>
          <w:sz w:val="24"/>
          <w:szCs w:val="24"/>
        </w:rPr>
      </w:pPr>
    </w:p>
    <w:p w:rsidR="00B3283E" w:rsidRDefault="000C6615">
      <w:pPr>
        <w:rPr>
          <w:rFonts w:eastAsia="Times New Roman"/>
          <w:b/>
          <w:color w:val="auto"/>
          <w:sz w:val="24"/>
          <w:lang w:eastAsia="en-US"/>
        </w:rPr>
      </w:pPr>
      <w:r w:rsidRPr="000C6615">
        <w:rPr>
          <w:rFonts w:eastAsia="Times New Roman"/>
          <w:b/>
          <w:color w:val="auto"/>
          <w:sz w:val="24"/>
          <w:lang w:eastAsia="en-US"/>
        </w:rPr>
        <w:t xml:space="preserve">Tablo </w:t>
      </w:r>
      <w:r w:rsidR="00B3283E">
        <w:rPr>
          <w:rFonts w:eastAsia="Times New Roman"/>
          <w:b/>
          <w:color w:val="auto"/>
          <w:sz w:val="24"/>
          <w:lang w:eastAsia="en-US"/>
        </w:rPr>
        <w:t>4</w:t>
      </w:r>
      <w:r w:rsidRPr="000C6615">
        <w:rPr>
          <w:rFonts w:eastAsia="Times New Roman"/>
          <w:b/>
          <w:color w:val="auto"/>
          <w:sz w:val="24"/>
          <w:lang w:eastAsia="en-US"/>
        </w:rPr>
        <w:t>: Faaliyet Alanları ile Ürün ve Hizmetler</w:t>
      </w:r>
    </w:p>
    <w:p w:rsidR="00B3283E" w:rsidRDefault="00B3283E">
      <w:pPr>
        <w:rPr>
          <w:rFonts w:eastAsia="Times New Roman"/>
          <w:b/>
          <w:color w:val="auto"/>
          <w:sz w:val="24"/>
          <w:lang w:eastAsia="en-US"/>
        </w:rPr>
      </w:pPr>
    </w:p>
    <w:p w:rsidR="00B3283E" w:rsidRPr="00C47E2B" w:rsidRDefault="00B3283E" w:rsidP="00B3283E">
      <w:pPr>
        <w:rPr>
          <w:rFonts w:eastAsia="Times New Roman"/>
          <w:b/>
          <w:color w:val="auto"/>
          <w:sz w:val="24"/>
          <w:lang w:eastAsia="en-US"/>
        </w:rPr>
      </w:pPr>
      <w:r w:rsidRPr="00C47E2B">
        <w:rPr>
          <w:rFonts w:eastAsia="Times New Roman"/>
          <w:b/>
          <w:color w:val="auto"/>
          <w:sz w:val="24"/>
          <w:lang w:eastAsia="en-US"/>
        </w:rPr>
        <w:t>Tablo 5: Okul Çalışanları Mevcut Verileri</w:t>
      </w:r>
    </w:p>
    <w:p w:rsidR="003B5017" w:rsidRPr="000C6615" w:rsidRDefault="003B5017">
      <w:pPr>
        <w:rPr>
          <w:rFonts w:eastAsia="Times New Roman"/>
          <w:b/>
          <w:color w:val="auto"/>
          <w:sz w:val="24"/>
          <w:lang w:eastAsia="en-US"/>
        </w:rPr>
      </w:pPr>
    </w:p>
    <w:p w:rsidR="003B5017" w:rsidRPr="000C6615" w:rsidRDefault="000C6615">
      <w:pPr>
        <w:rPr>
          <w:rFonts w:eastAsia="Times New Roman"/>
          <w:b/>
          <w:color w:val="auto"/>
          <w:sz w:val="24"/>
          <w:lang w:eastAsia="en-US"/>
        </w:rPr>
      </w:pPr>
      <w:r w:rsidRPr="000C6615">
        <w:rPr>
          <w:rFonts w:eastAsia="Times New Roman"/>
          <w:b/>
          <w:color w:val="auto"/>
          <w:sz w:val="24"/>
          <w:lang w:eastAsia="en-US"/>
        </w:rPr>
        <w:t xml:space="preserve">Tablo </w:t>
      </w:r>
      <w:r w:rsidR="00C47E2B">
        <w:rPr>
          <w:rFonts w:eastAsia="Times New Roman"/>
          <w:b/>
          <w:color w:val="auto"/>
          <w:sz w:val="24"/>
          <w:lang w:eastAsia="en-US"/>
        </w:rPr>
        <w:t>6</w:t>
      </w:r>
      <w:r w:rsidRPr="000C6615">
        <w:rPr>
          <w:rFonts w:eastAsia="Times New Roman"/>
          <w:b/>
          <w:color w:val="auto"/>
          <w:sz w:val="24"/>
          <w:lang w:eastAsia="en-US"/>
        </w:rPr>
        <w:t>: Öğrenci Sayıları 2023</w:t>
      </w:r>
      <w:r>
        <w:rPr>
          <w:rFonts w:eastAsia="Times New Roman"/>
          <w:b/>
          <w:color w:val="auto"/>
          <w:sz w:val="24"/>
          <w:lang w:eastAsia="en-US"/>
        </w:rPr>
        <w:br/>
      </w:r>
    </w:p>
    <w:p w:rsidR="000C6615" w:rsidRPr="000C6615" w:rsidRDefault="000C6615" w:rsidP="000C6615">
      <w:pPr>
        <w:rPr>
          <w:rFonts w:eastAsia="Times New Roman"/>
          <w:b/>
          <w:color w:val="auto"/>
          <w:sz w:val="24"/>
          <w:lang w:eastAsia="en-US"/>
        </w:rPr>
      </w:pPr>
      <w:r w:rsidRPr="000C6615">
        <w:rPr>
          <w:rFonts w:eastAsia="Times New Roman"/>
          <w:b/>
          <w:color w:val="auto"/>
          <w:sz w:val="24"/>
          <w:lang w:eastAsia="en-US"/>
        </w:rPr>
        <w:t xml:space="preserve">Tablo </w:t>
      </w:r>
      <w:r w:rsidR="00C47E2B">
        <w:rPr>
          <w:rFonts w:eastAsia="Times New Roman"/>
          <w:b/>
          <w:color w:val="auto"/>
          <w:sz w:val="24"/>
          <w:lang w:eastAsia="en-US"/>
        </w:rPr>
        <w:t>7</w:t>
      </w:r>
      <w:r w:rsidRPr="000C6615">
        <w:rPr>
          <w:rFonts w:eastAsia="Times New Roman"/>
          <w:b/>
          <w:color w:val="auto"/>
          <w:sz w:val="24"/>
          <w:lang w:eastAsia="en-US"/>
        </w:rPr>
        <w:t>: Öğretmen Bilgileri 2023</w:t>
      </w:r>
    </w:p>
    <w:p w:rsidR="003B5017" w:rsidRPr="00D15FB4" w:rsidRDefault="003B5017">
      <w:pPr>
        <w:rPr>
          <w:color w:val="auto"/>
          <w:sz w:val="24"/>
          <w:szCs w:val="24"/>
        </w:rPr>
      </w:pPr>
    </w:p>
    <w:p w:rsidR="000C6615" w:rsidRPr="000C6615" w:rsidRDefault="000C6615" w:rsidP="000C6615">
      <w:pPr>
        <w:spacing w:line="276" w:lineRule="auto"/>
        <w:rPr>
          <w:rFonts w:eastAsia="Times New Roman"/>
          <w:b/>
          <w:color w:val="auto"/>
          <w:sz w:val="24"/>
          <w:lang w:eastAsia="en-US"/>
        </w:rPr>
      </w:pPr>
      <w:r w:rsidRPr="000C6615">
        <w:rPr>
          <w:rFonts w:eastAsia="Times New Roman"/>
          <w:b/>
          <w:color w:val="auto"/>
          <w:sz w:val="24"/>
          <w:lang w:eastAsia="en-US"/>
        </w:rPr>
        <w:t xml:space="preserve">Tablo </w:t>
      </w:r>
      <w:r w:rsidR="00C47E2B">
        <w:rPr>
          <w:rFonts w:eastAsia="Times New Roman"/>
          <w:b/>
          <w:color w:val="auto"/>
          <w:sz w:val="24"/>
          <w:lang w:eastAsia="en-US"/>
        </w:rPr>
        <w:t>8</w:t>
      </w:r>
      <w:r w:rsidRPr="000C6615">
        <w:rPr>
          <w:rFonts w:eastAsia="Times New Roman"/>
          <w:b/>
          <w:color w:val="auto"/>
          <w:sz w:val="24"/>
          <w:lang w:eastAsia="en-US"/>
        </w:rPr>
        <w:t>: Teknolojik Kaynaklar</w:t>
      </w:r>
    </w:p>
    <w:p w:rsidR="003B5017" w:rsidRPr="00D15FB4" w:rsidRDefault="003B5017">
      <w:pPr>
        <w:rPr>
          <w:color w:val="auto"/>
          <w:sz w:val="24"/>
          <w:szCs w:val="24"/>
        </w:rPr>
      </w:pPr>
    </w:p>
    <w:p w:rsidR="000C6615" w:rsidRPr="00961DED" w:rsidRDefault="000C6615" w:rsidP="000C6615">
      <w:pPr>
        <w:widowControl w:val="0"/>
        <w:autoSpaceDE w:val="0"/>
        <w:autoSpaceDN w:val="0"/>
        <w:spacing w:before="90"/>
        <w:rPr>
          <w:rFonts w:eastAsia="Times New Roman"/>
          <w:b/>
          <w:color w:val="auto"/>
          <w:sz w:val="24"/>
          <w:lang w:eastAsia="en-US"/>
        </w:rPr>
      </w:pPr>
      <w:r w:rsidRPr="00961DED">
        <w:rPr>
          <w:rFonts w:eastAsia="Times New Roman"/>
          <w:b/>
          <w:color w:val="auto"/>
          <w:sz w:val="24"/>
          <w:lang w:eastAsia="en-US"/>
        </w:rPr>
        <w:t>Şekil</w:t>
      </w:r>
      <w:r w:rsidRPr="000C6615">
        <w:rPr>
          <w:rFonts w:eastAsia="Times New Roman"/>
          <w:b/>
          <w:color w:val="auto"/>
          <w:sz w:val="24"/>
          <w:lang w:eastAsia="en-US"/>
        </w:rPr>
        <w:t xml:space="preserve"> </w:t>
      </w:r>
      <w:r w:rsidRPr="00961DED">
        <w:rPr>
          <w:rFonts w:eastAsia="Times New Roman"/>
          <w:b/>
          <w:color w:val="auto"/>
          <w:sz w:val="24"/>
          <w:lang w:eastAsia="en-US"/>
        </w:rPr>
        <w:t>1:</w:t>
      </w:r>
      <w:r w:rsidRPr="000C6615">
        <w:rPr>
          <w:rFonts w:eastAsia="Times New Roman"/>
          <w:b/>
          <w:color w:val="auto"/>
          <w:sz w:val="24"/>
          <w:lang w:eastAsia="en-US"/>
        </w:rPr>
        <w:t xml:space="preserve"> Sarı Saltuk Anadolu Lisesi </w:t>
      </w:r>
      <w:r w:rsidRPr="00961DED">
        <w:rPr>
          <w:rFonts w:eastAsia="Times New Roman"/>
          <w:b/>
          <w:color w:val="auto"/>
          <w:sz w:val="24"/>
          <w:lang w:eastAsia="en-US"/>
        </w:rPr>
        <w:t>Stratejik</w:t>
      </w:r>
      <w:r w:rsidRPr="000C6615">
        <w:rPr>
          <w:rFonts w:eastAsia="Times New Roman"/>
          <w:b/>
          <w:color w:val="auto"/>
          <w:sz w:val="24"/>
          <w:lang w:eastAsia="en-US"/>
        </w:rPr>
        <w:t xml:space="preserve"> </w:t>
      </w:r>
      <w:r w:rsidRPr="00961DED">
        <w:rPr>
          <w:rFonts w:eastAsia="Times New Roman"/>
          <w:b/>
          <w:color w:val="auto"/>
          <w:sz w:val="24"/>
          <w:lang w:eastAsia="en-US"/>
        </w:rPr>
        <w:t>Planlama Modeli</w:t>
      </w:r>
    </w:p>
    <w:p w:rsidR="003B5017" w:rsidRPr="000C6615" w:rsidRDefault="003B5017">
      <w:pPr>
        <w:rPr>
          <w:rFonts w:eastAsia="Times New Roman"/>
          <w:b/>
          <w:color w:val="auto"/>
          <w:sz w:val="24"/>
          <w:lang w:eastAsia="en-US"/>
        </w:rPr>
      </w:pPr>
    </w:p>
    <w:p w:rsidR="006C3885" w:rsidRDefault="000C6615" w:rsidP="00F37D01">
      <w:pPr>
        <w:rPr>
          <w:rFonts w:eastAsia="Times New Roman"/>
          <w:b/>
          <w:color w:val="auto"/>
          <w:sz w:val="24"/>
          <w:lang w:eastAsia="en-US"/>
        </w:rPr>
      </w:pPr>
      <w:r w:rsidRPr="000C6615">
        <w:rPr>
          <w:rFonts w:eastAsia="Times New Roman"/>
          <w:b/>
          <w:color w:val="auto"/>
          <w:sz w:val="24"/>
          <w:lang w:eastAsia="en-US"/>
        </w:rPr>
        <w:t xml:space="preserve">Şekil 2: Sarı Saltuk Anadolu Lisesi Müdürlüğü Teşkilat Yapısı </w:t>
      </w:r>
    </w:p>
    <w:p w:rsidR="001F0076" w:rsidRPr="00F37D01" w:rsidRDefault="00C04CEB" w:rsidP="00F37D01">
      <w:pPr>
        <w:rPr>
          <w:b/>
          <w:color w:val="FF0000"/>
          <w:sz w:val="36"/>
          <w:szCs w:val="36"/>
        </w:rPr>
      </w:pPr>
      <w:r w:rsidRPr="00D15FB4">
        <w:rPr>
          <w:sz w:val="20"/>
          <w:szCs w:val="20"/>
        </w:rPr>
        <w:br w:type="page"/>
      </w:r>
      <w:bookmarkStart w:id="6" w:name="_Toc531686346"/>
      <w:bookmarkStart w:id="7" w:name="_Toc531686675"/>
      <w:bookmarkStart w:id="8" w:name="_Toc533747279"/>
      <w:bookmarkStart w:id="9" w:name="_Toc533952147"/>
      <w:r w:rsidR="000D3924" w:rsidRPr="00F37D01">
        <w:rPr>
          <w:color w:val="FF0000"/>
          <w:sz w:val="36"/>
          <w:szCs w:val="36"/>
        </w:rPr>
        <w:lastRenderedPageBreak/>
        <w:t>Kı</w:t>
      </w:r>
      <w:r w:rsidR="000D3924" w:rsidRPr="00F37D01">
        <w:rPr>
          <w:b/>
          <w:color w:val="FF0000"/>
          <w:sz w:val="36"/>
          <w:szCs w:val="36"/>
        </w:rPr>
        <w:t>saltmalar</w:t>
      </w:r>
      <w:bookmarkEnd w:id="6"/>
      <w:bookmarkEnd w:id="7"/>
      <w:bookmarkEnd w:id="8"/>
      <w:bookmarkEnd w:id="9"/>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Instrument for Pre-Accession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Organisation for Economic Co-operation and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Programme for International Student</w:t>
      </w:r>
      <w:r w:rsidR="00306CDE">
        <w:rPr>
          <w:sz w:val="24"/>
          <w:szCs w:val="24"/>
        </w:rPr>
        <w:t xml:space="preserve"> </w:t>
      </w:r>
      <w:r w:rsidRPr="001F0076">
        <w:rPr>
          <w:sz w:val="24"/>
          <w:szCs w:val="24"/>
        </w:rPr>
        <w:t xml:space="preserve"> Assesment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Trends in International Mathematics and Science Study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lastRenderedPageBreak/>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p>
    <w:p w:rsidR="001F0076" w:rsidRPr="000D3924" w:rsidRDefault="001F0076" w:rsidP="00DD0D3A">
      <w:pPr>
        <w:pStyle w:val="Balk1"/>
        <w:jc w:val="both"/>
        <w:rPr>
          <w:rFonts w:ascii="Times New Roman" w:hAnsi="Times New Roman" w:cs="Times New Roman"/>
          <w:b/>
          <w:color w:val="FF0000"/>
          <w:sz w:val="36"/>
          <w:szCs w:val="36"/>
        </w:rPr>
      </w:pPr>
      <w:bookmarkStart w:id="10" w:name="_Toc531686348"/>
      <w:bookmarkStart w:id="11" w:name="_Toc531686677"/>
      <w:bookmarkStart w:id="12" w:name="_Toc533747280"/>
      <w:bookmarkStart w:id="13" w:name="_Toc533952148"/>
      <w:r w:rsidRPr="000D3924">
        <w:rPr>
          <w:rFonts w:ascii="Times New Roman" w:hAnsi="Times New Roman" w:cs="Times New Roman"/>
          <w:b/>
          <w:color w:val="FF0000"/>
          <w:sz w:val="36"/>
          <w:szCs w:val="36"/>
        </w:rPr>
        <w:t>Tanımlar</w:t>
      </w:r>
      <w:bookmarkEnd w:id="10"/>
      <w:bookmarkEnd w:id="11"/>
      <w:bookmarkEnd w:id="12"/>
      <w:bookmarkEnd w:id="13"/>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Bütünleştirici Eğitim (Kaynaştırma Eğitimi):</w:t>
      </w:r>
      <w:r w:rsidRPr="00DD0D3A">
        <w:rPr>
          <w:rFonts w:eastAsia="Times New Roman"/>
          <w:color w:val="auto"/>
          <w:sz w:val="24"/>
          <w:szCs w:val="24"/>
          <w:lang w:val="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3226A1"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Coğrafi Bilgi Sistemi (CBS) :</w:t>
      </w:r>
      <w:hyperlink r:id="rId13">
        <w:r w:rsidRPr="003226A1">
          <w:rPr>
            <w:rFonts w:eastAsia="Times New Roman"/>
            <w:color w:val="auto"/>
            <w:sz w:val="24"/>
            <w:szCs w:val="24"/>
            <w:lang w:val="tr"/>
          </w:rPr>
          <w:t xml:space="preserve"> Dünya</w:t>
        </w:r>
      </w:hyperlink>
      <w:r w:rsidRPr="003226A1">
        <w:rPr>
          <w:rFonts w:eastAsia="Times New Roman"/>
          <w:color w:val="auto"/>
          <w:sz w:val="24"/>
          <w:szCs w:val="24"/>
          <w:lang w:val="tr"/>
        </w:rPr>
        <w:t xml:space="preserve"> üzerindeki karmaşık sosyal, ekonomik, çevresel vb. sorunların çözümüne yönelik mekâna/konuma dayalı karar verme süreçlerinde kullanıcılara yardımcı olmak üzere, büyük hacimli</w:t>
      </w:r>
      <w:hyperlink r:id="rId14">
        <w:r w:rsidRPr="003226A1">
          <w:rPr>
            <w:rFonts w:eastAsia="Times New Roman"/>
            <w:color w:val="auto"/>
            <w:sz w:val="24"/>
            <w:szCs w:val="24"/>
            <w:lang w:val="tr"/>
          </w:rPr>
          <w:t xml:space="preserve"> </w:t>
        </w:r>
      </w:hyperlink>
      <w:hyperlink r:id="rId15">
        <w:r w:rsidRPr="003226A1">
          <w:rPr>
            <w:rFonts w:eastAsia="Times New Roman"/>
            <w:color w:val="auto"/>
            <w:sz w:val="24"/>
            <w:szCs w:val="24"/>
            <w:lang w:val="tr"/>
          </w:rPr>
          <w:t>coğrafi</w:t>
        </w:r>
      </w:hyperlink>
      <w:r w:rsidRPr="003226A1">
        <w:rPr>
          <w:rFonts w:eastAsia="Times New Roman"/>
          <w:color w:val="auto"/>
          <w:sz w:val="24"/>
          <w:szCs w:val="24"/>
          <w:lang w:val="tr"/>
        </w:rPr>
        <w:t xml:space="preserve"> verilerin; toplanması, depolanması, işlenmesi, yönetimi, mekânsal analizi, sorgulaması ve sunulması fonksiyonlarını yerine getiren donanım, yazılım, personel, coğrafi veri ve yöntem bütünüdür.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Destekleme ve Yetiştirme Kursları:</w:t>
      </w:r>
      <w:r w:rsidRPr="00DD0D3A">
        <w:rPr>
          <w:rFonts w:eastAsia="Times New Roman"/>
          <w:color w:val="auto"/>
          <w:sz w:val="24"/>
          <w:szCs w:val="24"/>
          <w:lang w:val="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Eğitsel Değerlendirme:</w:t>
      </w:r>
      <w:r w:rsidRPr="00DD0D3A">
        <w:rPr>
          <w:rFonts w:eastAsia="Times New Roman"/>
          <w:color w:val="auto"/>
          <w:sz w:val="24"/>
          <w:szCs w:val="24"/>
          <w:lang w:val="tr"/>
        </w:rPr>
        <w:t xml:space="preserve"> Bireyin tüm gelişim alanlarındaki özellikleri ve akademik disiplin alanlarındaki yeterlilikleri ile eğitim ihtiyaçlarını eğitsel amaçla belirleme sürecidir.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Okul-Aile Birlikleri:</w:t>
      </w:r>
      <w:r w:rsidRPr="00DD0D3A">
        <w:rPr>
          <w:rFonts w:eastAsia="Times New Roman"/>
          <w:color w:val="auto"/>
          <w:sz w:val="24"/>
          <w:szCs w:val="24"/>
          <w:lang w:val="tr"/>
        </w:rPr>
        <w:t xml:space="preserve"> Eğitim kampüslerinde yer alan okullar dâhil Bakanlığa bağlı okul ve eğitim kurumlarında kurulan birliklerdir.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Ortalama Eğitim Süresi:</w:t>
      </w:r>
      <w:r w:rsidRPr="00DD0D3A">
        <w:rPr>
          <w:rFonts w:eastAsia="Times New Roman"/>
          <w:color w:val="auto"/>
          <w:sz w:val="24"/>
          <w:szCs w:val="24"/>
          <w:lang w:val="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Öğrenme Analitiği Platformu:</w:t>
      </w:r>
      <w:r w:rsidRPr="00DD0D3A">
        <w:rPr>
          <w:rFonts w:eastAsia="Times New Roman"/>
          <w:color w:val="auto"/>
          <w:sz w:val="24"/>
          <w:szCs w:val="24"/>
          <w:lang w:val="tr"/>
        </w:rPr>
        <w:t xml:space="preserve"> Eğitsel Veri Ambarı üzerinde çalışacak, öğrencilerin akademik verileriyle birlikte ilgi, yetenek ve mizacına yönelik verilerinin de birlikte değerlendirildiği platformdur.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Örgün Eğitim Dışına Çıkma:</w:t>
      </w:r>
      <w:r w:rsidRPr="00DD0D3A">
        <w:rPr>
          <w:rFonts w:eastAsia="Times New Roman"/>
          <w:color w:val="auto"/>
          <w:sz w:val="24"/>
          <w:szCs w:val="24"/>
          <w:lang w:val="tr"/>
        </w:rPr>
        <w:t xml:space="preserve"> Ölüm ve yurt dışına çıkma haricindeki nedenlerin herhangi birisine bağlı olarak örgün eğitim kurumlarından ilişik kesilmesi durumunu ifade etmektedir.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Örgün Eğitim:</w:t>
      </w:r>
      <w:r w:rsidRPr="00DD0D3A">
        <w:rPr>
          <w:rFonts w:eastAsia="Times New Roman"/>
          <w:color w:val="auto"/>
          <w:sz w:val="24"/>
          <w:szCs w:val="24"/>
          <w:lang w:val="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Özel Politika veya Uygulama Gerektiren Gruplar (Dezavantajlı Gruplar):</w:t>
      </w:r>
      <w:r w:rsidRPr="00DD0D3A">
        <w:rPr>
          <w:rFonts w:eastAsia="Times New Roman"/>
          <w:color w:val="auto"/>
          <w:sz w:val="24"/>
          <w:szCs w:val="24"/>
          <w:lang w:val="tr"/>
        </w:rPr>
        <w:t xml:space="preserve"> Diğer gruplara göre eğitiminde ve istihdamında daha fazla güçlük çekilen kadınlar, gençler, uzun süreli işsizler, engelliler gibi bireylerin oluşturduğu grupları ifade eder.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lastRenderedPageBreak/>
        <w:t>Özel Yetenekli Çocuklar:</w:t>
      </w:r>
      <w:r w:rsidRPr="00DD0D3A">
        <w:rPr>
          <w:rFonts w:eastAsia="Times New Roman"/>
          <w:color w:val="auto"/>
          <w:sz w:val="24"/>
          <w:szCs w:val="24"/>
          <w:lang w:val="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Tanılama:</w:t>
      </w:r>
      <w:r w:rsidRPr="00DD0D3A">
        <w:rPr>
          <w:rFonts w:eastAsia="Times New Roman"/>
          <w:color w:val="auto"/>
          <w:sz w:val="24"/>
          <w:szCs w:val="24"/>
          <w:lang w:val="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Ulusal Dijital İçerik Arşivi:</w:t>
      </w:r>
      <w:r w:rsidRPr="00DD0D3A">
        <w:rPr>
          <w:rFonts w:eastAsia="Times New Roman"/>
          <w:color w:val="auto"/>
          <w:sz w:val="24"/>
          <w:szCs w:val="24"/>
          <w:lang w:val="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Uzaktan Eğitim:</w:t>
      </w:r>
      <w:r w:rsidRPr="00DD0D3A">
        <w:rPr>
          <w:rFonts w:eastAsia="Times New Roman"/>
          <w:color w:val="auto"/>
          <w:sz w:val="24"/>
          <w:szCs w:val="24"/>
          <w:lang w:val="tr"/>
        </w:rPr>
        <w:t xml:space="preserve"> Her türlü iletişim teknolojileri kullanılarak zaman ve mekân bağımsız olarak insanların eğitim almalarının sağlanmasıdır.</w:t>
      </w:r>
    </w:p>
    <w:p w:rsidR="001F0076" w:rsidRPr="00DD0D3A" w:rsidRDefault="001F0076" w:rsidP="00DD0D3A">
      <w:pPr>
        <w:spacing w:line="360" w:lineRule="auto"/>
        <w:jc w:val="both"/>
        <w:rPr>
          <w:rFonts w:eastAsia="Times New Roman"/>
          <w:color w:val="auto"/>
          <w:sz w:val="24"/>
          <w:szCs w:val="24"/>
          <w:lang w:val="tr"/>
        </w:rPr>
      </w:pPr>
      <w:r w:rsidRPr="00DD0D3A">
        <w:rPr>
          <w:rFonts w:eastAsia="Times New Roman"/>
          <w:b/>
          <w:color w:val="auto"/>
          <w:sz w:val="24"/>
          <w:szCs w:val="24"/>
          <w:lang w:val="tr"/>
        </w:rPr>
        <w:t>Yaygın Eğitim:</w:t>
      </w:r>
      <w:r w:rsidRPr="00DD0D3A">
        <w:rPr>
          <w:rFonts w:eastAsia="Times New Roman"/>
          <w:color w:val="auto"/>
          <w:sz w:val="24"/>
          <w:szCs w:val="24"/>
          <w:lang w:val="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F0076" w:rsidRPr="00DD0D3A" w:rsidRDefault="001F0076" w:rsidP="006728B7">
      <w:pPr>
        <w:spacing w:line="360" w:lineRule="auto"/>
        <w:jc w:val="both"/>
        <w:rPr>
          <w:rFonts w:eastAsia="Times New Roman"/>
          <w:b/>
          <w:bCs/>
          <w:color w:val="auto"/>
          <w:sz w:val="36"/>
          <w:szCs w:val="36"/>
        </w:rPr>
      </w:pPr>
      <w:r w:rsidRPr="00DD0D3A">
        <w:rPr>
          <w:rFonts w:eastAsia="Times New Roman"/>
          <w:b/>
          <w:color w:val="auto"/>
          <w:sz w:val="24"/>
          <w:szCs w:val="24"/>
          <w:lang w:val="tr"/>
        </w:rPr>
        <w:t>Zorunlu Eğitim:</w:t>
      </w:r>
      <w:r w:rsidRPr="00DD0D3A">
        <w:rPr>
          <w:rFonts w:eastAsia="Times New Roman"/>
          <w:color w:val="auto"/>
          <w:sz w:val="24"/>
          <w:szCs w:val="24"/>
          <w:lang w:val="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461FCD" w:rsidRPr="00F4551F" w:rsidRDefault="00461FCD" w:rsidP="00F4551F">
      <w:pPr>
        <w:pStyle w:val="ListeParagraf"/>
        <w:ind w:left="1080"/>
        <w:rPr>
          <w:rFonts w:eastAsia="Times New Roman"/>
          <w:b/>
          <w:bCs/>
          <w:color w:val="FF0000"/>
          <w:sz w:val="36"/>
          <w:szCs w:val="36"/>
        </w:rPr>
      </w:pPr>
    </w:p>
    <w:p w:rsidR="00954BCA" w:rsidRPr="00F4551F" w:rsidRDefault="009E6AC3" w:rsidP="00BC7F88">
      <w:pPr>
        <w:ind w:firstLine="720"/>
        <w:rPr>
          <w:color w:val="FF0000"/>
          <w:sz w:val="36"/>
          <w:szCs w:val="36"/>
        </w:rPr>
      </w:pPr>
      <w:r>
        <w:rPr>
          <w:rFonts w:eastAsia="Times New Roman"/>
          <w:b/>
          <w:bCs/>
          <w:color w:val="FF0000"/>
          <w:sz w:val="36"/>
          <w:szCs w:val="36"/>
        </w:rPr>
        <w:t xml:space="preserve">Giriş </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9A6D37">
      <w:pPr>
        <w:spacing w:line="360" w:lineRule="auto"/>
        <w:ind w:firstLine="720"/>
        <w:jc w:val="both"/>
        <w:rPr>
          <w:sz w:val="24"/>
          <w:szCs w:val="24"/>
        </w:rPr>
      </w:pPr>
      <w:r w:rsidRPr="00EC5786">
        <w:rPr>
          <w:sz w:val="24"/>
          <w:szCs w:val="24"/>
        </w:rPr>
        <w:t xml:space="preserve"> İnsan doğası gereği mükemmele ulaşmayı ister, mükemmele ulaşma fikrinden verimlilik fikri doğmuştur. Verimlilik ‘işleri doğru yapmaktır’ globalleşen dünyada ihtiyaçlar sınırsızdır</w:t>
      </w:r>
      <w:r w:rsidR="00777826">
        <w:rPr>
          <w:sz w:val="24"/>
          <w:szCs w:val="24"/>
        </w:rPr>
        <w:t>,</w:t>
      </w:r>
      <w:r w:rsidRPr="00EC5786">
        <w:rPr>
          <w:sz w:val="24"/>
          <w:szCs w:val="24"/>
        </w:rPr>
        <w:t xml:space="preserve"> kaynaklar ise sınırlıdır. Bunun için kaynakların verimli bir şekilde kullan</w:t>
      </w:r>
      <w:r w:rsidR="00777826">
        <w:rPr>
          <w:sz w:val="24"/>
          <w:szCs w:val="24"/>
        </w:rPr>
        <w:t xml:space="preserve">ılması </w:t>
      </w:r>
      <w:r w:rsidRPr="00EC5786">
        <w:rPr>
          <w:sz w:val="24"/>
          <w:szCs w:val="24"/>
        </w:rPr>
        <w:t xml:space="preserve">büyük önem taşır. Bir kurumun verimliliği kadar etkinliği de önemlidir. Etkinlik ‘doğru işler yapmaktır.’ Bu da rasyonel planlamayla olur. </w:t>
      </w:r>
    </w:p>
    <w:p w:rsidR="00EC5786" w:rsidRPr="00EC5786" w:rsidRDefault="00A50B6B" w:rsidP="009A6D37">
      <w:pPr>
        <w:spacing w:line="360" w:lineRule="auto"/>
        <w:ind w:firstLine="720"/>
        <w:jc w:val="both"/>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9A6D37">
        <w:rPr>
          <w:sz w:val="24"/>
          <w:szCs w:val="24"/>
        </w:rPr>
        <w:t xml:space="preserve">Sinop </w:t>
      </w:r>
      <w:r w:rsidR="00E10122">
        <w:rPr>
          <w:sz w:val="24"/>
          <w:szCs w:val="24"/>
        </w:rPr>
        <w:t>Şehit Ömer Can Açıkgöz İmam Hatip</w:t>
      </w:r>
      <w:r w:rsidR="009A6D37">
        <w:rPr>
          <w:sz w:val="24"/>
          <w:szCs w:val="24"/>
        </w:rPr>
        <w:t xml:space="preserve"> Lisesi </w:t>
      </w:r>
      <w:r w:rsidRPr="00EC5786">
        <w:rPr>
          <w:sz w:val="24"/>
          <w:szCs w:val="24"/>
        </w:rPr>
        <w:t xml:space="preserve">olarak bütün paydaşlarımızın katılımıyla hazırladığımız bu planla önümüzdeki </w:t>
      </w:r>
      <w:r w:rsidR="006B4458">
        <w:rPr>
          <w:sz w:val="24"/>
          <w:szCs w:val="24"/>
        </w:rPr>
        <w:t>4</w:t>
      </w:r>
      <w:r w:rsidRPr="00EC5786">
        <w:rPr>
          <w:sz w:val="24"/>
          <w:szCs w:val="24"/>
        </w:rPr>
        <w:t xml:space="preserve"> </w:t>
      </w:r>
      <w:r w:rsidRPr="00EC5786">
        <w:rPr>
          <w:sz w:val="24"/>
          <w:szCs w:val="24"/>
        </w:rPr>
        <w:lastRenderedPageBreak/>
        <w:t>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9A6D37">
      <w:pPr>
        <w:spacing w:line="360" w:lineRule="auto"/>
        <w:ind w:firstLine="720"/>
        <w:jc w:val="both"/>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9A6D37">
      <w:pPr>
        <w:spacing w:line="360" w:lineRule="auto"/>
        <w:ind w:firstLine="720"/>
        <w:jc w:val="both"/>
        <w:rPr>
          <w:sz w:val="24"/>
          <w:szCs w:val="24"/>
        </w:rPr>
      </w:pPr>
      <w:r w:rsidRPr="00EC5786">
        <w:rPr>
          <w:sz w:val="24"/>
          <w:szCs w:val="24"/>
        </w:rPr>
        <w:t xml:space="preserve">Geleceğe yönelik misyon,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1606CD" w:rsidRDefault="001606CD" w:rsidP="001606CD">
      <w:pPr>
        <w:rPr>
          <w:sz w:val="26"/>
          <w:szCs w:val="26"/>
        </w:rPr>
      </w:pPr>
    </w:p>
    <w:p w:rsidR="001606CD" w:rsidRDefault="001606CD" w:rsidP="001606CD">
      <w:pPr>
        <w:rPr>
          <w:sz w:val="26"/>
          <w:szCs w:val="26"/>
        </w:rPr>
      </w:pPr>
    </w:p>
    <w:p w:rsidR="001606CD" w:rsidRPr="001606CD" w:rsidRDefault="001606CD" w:rsidP="001606CD">
      <w:pPr>
        <w:rPr>
          <w:rFonts w:eastAsia="Times New Roman"/>
          <w:b/>
          <w:bCs/>
          <w:color w:val="FF0000"/>
          <w:sz w:val="36"/>
          <w:szCs w:val="36"/>
        </w:rPr>
      </w:pPr>
      <w:r w:rsidRPr="001606CD">
        <w:rPr>
          <w:rFonts w:eastAsia="Times New Roman"/>
          <w:b/>
          <w:bCs/>
          <w:color w:val="FF0000"/>
          <w:sz w:val="36"/>
          <w:szCs w:val="36"/>
        </w:rPr>
        <w:t>I.BÖLÜM</w:t>
      </w:r>
      <w:r w:rsidR="00BC7F88">
        <w:rPr>
          <w:rFonts w:eastAsia="Times New Roman"/>
          <w:b/>
          <w:bCs/>
          <w:color w:val="FF0000"/>
          <w:sz w:val="36"/>
          <w:szCs w:val="36"/>
        </w:rPr>
        <w:br/>
      </w:r>
    </w:p>
    <w:p w:rsidR="00D037CE" w:rsidRPr="00315A1B" w:rsidRDefault="000D099C">
      <w:pPr>
        <w:rPr>
          <w:rFonts w:eastAsia="Times New Roman"/>
          <w:b/>
          <w:bCs/>
          <w:color w:val="FF0000"/>
          <w:sz w:val="36"/>
          <w:szCs w:val="36"/>
        </w:rPr>
      </w:pPr>
      <w:r w:rsidRPr="00315A1B">
        <w:rPr>
          <w:rFonts w:eastAsia="Times New Roman"/>
          <w:b/>
          <w:bCs/>
          <w:color w:val="FF0000"/>
          <w:sz w:val="36"/>
          <w:szCs w:val="36"/>
        </w:rPr>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Default="00D037CE">
      <w:pPr>
        <w:spacing w:line="250" w:lineRule="exact"/>
        <w:rPr>
          <w:sz w:val="20"/>
          <w:szCs w:val="20"/>
        </w:rPr>
      </w:pPr>
    </w:p>
    <w:p w:rsidR="006B5FB0" w:rsidRPr="00884363" w:rsidRDefault="006B5FB0" w:rsidP="006B5FB0">
      <w:pPr>
        <w:keepNext/>
        <w:spacing w:before="240" w:after="60" w:line="276" w:lineRule="auto"/>
        <w:jc w:val="center"/>
        <w:outlineLvl w:val="1"/>
        <w:rPr>
          <w:rFonts w:eastAsia="Times New Roman"/>
          <w:b/>
          <w:i/>
          <w:color w:val="auto"/>
          <w:sz w:val="28"/>
          <w:szCs w:val="28"/>
          <w:lang w:eastAsia="en-US"/>
        </w:rPr>
      </w:pPr>
      <w:r w:rsidRPr="00884363">
        <w:rPr>
          <w:rFonts w:eastAsia="Times New Roman"/>
          <w:b/>
          <w:i/>
          <w:color w:val="auto"/>
          <w:sz w:val="28"/>
          <w:szCs w:val="28"/>
          <w:lang w:eastAsia="en-US"/>
        </w:rPr>
        <w:t xml:space="preserve">YASAL SORUMLULUKLARIMIZ </w:t>
      </w:r>
    </w:p>
    <w:p w:rsidR="006B5FB0" w:rsidRPr="00884363" w:rsidRDefault="006B5FB0" w:rsidP="006B5FB0">
      <w:pPr>
        <w:keepNext/>
        <w:spacing w:before="240" w:after="60" w:line="276" w:lineRule="auto"/>
        <w:jc w:val="center"/>
        <w:outlineLvl w:val="1"/>
        <w:rPr>
          <w:rFonts w:eastAsia="Times New Roman"/>
          <w:b/>
          <w:bCs/>
          <w:i/>
          <w:color w:val="auto"/>
          <w:sz w:val="28"/>
          <w:szCs w:val="28"/>
          <w:lang w:eastAsia="en-US"/>
        </w:rPr>
      </w:pPr>
      <w:r w:rsidRPr="00884363">
        <w:rPr>
          <w:rFonts w:eastAsia="Times New Roman"/>
          <w:b/>
          <w:bCs/>
          <w:i/>
          <w:color w:val="auto"/>
          <w:sz w:val="28"/>
          <w:szCs w:val="28"/>
          <w:lang w:eastAsia="en-US"/>
        </w:rPr>
        <w:t>5018 sayılı Kamu Mali Yönetimi ve Kontrol Kanunu, 19/06/2006/55 sayılı genelge, 22/12/2005 tarihli ve 5436 sayılı kanun DAYANAK</w:t>
      </w:r>
    </w:p>
    <w:tbl>
      <w:tblPr>
        <w:tblStyle w:val="TabloKlavuzu5"/>
        <w:tblW w:w="14567" w:type="dxa"/>
        <w:tblLook w:val="0000" w:firstRow="0" w:lastRow="0" w:firstColumn="0" w:lastColumn="0" w:noHBand="0" w:noVBand="0"/>
      </w:tblPr>
      <w:tblGrid>
        <w:gridCol w:w="1080"/>
        <w:gridCol w:w="13487"/>
      </w:tblGrid>
      <w:tr w:rsidR="006B5FB0" w:rsidRPr="006B4458" w:rsidTr="00CA245F">
        <w:trPr>
          <w:trHeight w:val="245"/>
        </w:trPr>
        <w:tc>
          <w:tcPr>
            <w:tcW w:w="1080" w:type="dxa"/>
          </w:tcPr>
          <w:p w:rsidR="006B5FB0" w:rsidRPr="006B4458" w:rsidRDefault="006B5FB0" w:rsidP="006B5FB0">
            <w:pPr>
              <w:autoSpaceDE w:val="0"/>
              <w:autoSpaceDN w:val="0"/>
              <w:adjustRightInd w:val="0"/>
              <w:spacing w:after="200" w:line="276" w:lineRule="auto"/>
              <w:rPr>
                <w:rFonts w:ascii="Times New Roman" w:eastAsia="Calibri" w:hAnsi="Times New Roman" w:cs="Times New Roman"/>
                <w:b/>
                <w:color w:val="000000"/>
              </w:rPr>
            </w:pPr>
            <w:r w:rsidRPr="006B4458">
              <w:rPr>
                <w:rFonts w:ascii="Times New Roman" w:eastAsia="Calibri" w:hAnsi="Times New Roman" w:cs="Times New Roman"/>
                <w:b/>
                <w:bCs/>
                <w:color w:val="000000"/>
              </w:rPr>
              <w:t>Sıra No</w:t>
            </w:r>
          </w:p>
        </w:tc>
        <w:tc>
          <w:tcPr>
            <w:tcW w:w="13487" w:type="dxa"/>
          </w:tcPr>
          <w:p w:rsidR="006B5FB0" w:rsidRPr="006B4458" w:rsidRDefault="006B5FB0" w:rsidP="006B5FB0">
            <w:pPr>
              <w:autoSpaceDE w:val="0"/>
              <w:autoSpaceDN w:val="0"/>
              <w:adjustRightInd w:val="0"/>
              <w:spacing w:after="200" w:line="276" w:lineRule="auto"/>
              <w:ind w:left="1060"/>
              <w:rPr>
                <w:rFonts w:ascii="Times New Roman" w:eastAsia="Calibri" w:hAnsi="Times New Roman" w:cs="Times New Roman"/>
                <w:b/>
                <w:color w:val="000000"/>
              </w:rPr>
            </w:pPr>
            <w:r w:rsidRPr="006B4458">
              <w:rPr>
                <w:rFonts w:ascii="Times New Roman" w:eastAsia="Calibri" w:hAnsi="Times New Roman" w:cs="Times New Roman"/>
                <w:b/>
                <w:bCs/>
                <w:color w:val="000000"/>
              </w:rPr>
              <w:t>Referans Kaynağının Adı</w:t>
            </w:r>
          </w:p>
        </w:tc>
      </w:tr>
      <w:tr w:rsidR="006B5FB0" w:rsidRPr="006B4458" w:rsidTr="00CA245F">
        <w:trPr>
          <w:trHeight w:val="327"/>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bCs/>
                <w:color w:val="000000"/>
              </w:rPr>
            </w:pPr>
            <w:r w:rsidRPr="006B4458">
              <w:rPr>
                <w:rFonts w:ascii="Times New Roman" w:eastAsia="Calibri" w:hAnsi="Times New Roman" w:cs="Times New Roman"/>
                <w:color w:val="000000"/>
              </w:rPr>
              <w:t>1</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bCs/>
                <w:color w:val="000000"/>
              </w:rPr>
            </w:pPr>
            <w:r w:rsidRPr="006B4458">
              <w:rPr>
                <w:rFonts w:ascii="Times New Roman" w:eastAsia="Calibri" w:hAnsi="Times New Roman" w:cs="Times New Roman"/>
                <w:color w:val="000000"/>
              </w:rPr>
              <w:t>5018 sayılı Kamu Mali Yönetimi ve Kontrol Kanunu</w:t>
            </w:r>
          </w:p>
        </w:tc>
      </w:tr>
      <w:tr w:rsidR="006B5FB0" w:rsidRPr="006B4458" w:rsidTr="00CA245F">
        <w:trPr>
          <w:trHeight w:val="232"/>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bCs/>
                <w:color w:val="000000"/>
              </w:rPr>
            </w:pPr>
            <w:r w:rsidRPr="006B4458">
              <w:rPr>
                <w:rFonts w:ascii="Times New Roman" w:eastAsia="Calibri" w:hAnsi="Times New Roman" w:cs="Times New Roman"/>
                <w:color w:val="000000"/>
              </w:rPr>
              <w:t>2</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bCs/>
                <w:color w:val="000000"/>
              </w:rPr>
            </w:pPr>
            <w:r w:rsidRPr="006B4458">
              <w:rPr>
                <w:rFonts w:ascii="Times New Roman" w:eastAsia="Calibri" w:hAnsi="Times New Roman" w:cs="Times New Roman"/>
                <w:color w:val="000000"/>
              </w:rPr>
              <w:t>Stratejik Planlamaya İlişkin Usul ve Esaslar Hakkında Yönetmelik</w:t>
            </w:r>
          </w:p>
        </w:tc>
      </w:tr>
      <w:tr w:rsidR="006B5FB0" w:rsidRPr="006B4458" w:rsidTr="00CA245F">
        <w:trPr>
          <w:trHeight w:val="90"/>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3</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DPT-Kamu Kuruluşları için Stratejik Planlama Kılavuzu</w:t>
            </w:r>
          </w:p>
        </w:tc>
      </w:tr>
      <w:tr w:rsidR="006B5FB0" w:rsidRPr="006B4458" w:rsidTr="00CA245F">
        <w:trPr>
          <w:trHeight w:val="129"/>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lastRenderedPageBreak/>
              <w:t>4</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2007–2013 dönemini kapsayan 9. Kalkınma Planı</w:t>
            </w:r>
          </w:p>
        </w:tc>
      </w:tr>
      <w:tr w:rsidR="006B5FB0" w:rsidRPr="006B4458" w:rsidTr="00CA245F">
        <w:trPr>
          <w:trHeight w:val="210"/>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5</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2007–2009 dönemini kapsayan Orta Vadeli Program</w:t>
            </w:r>
          </w:p>
        </w:tc>
      </w:tr>
      <w:tr w:rsidR="006B5FB0" w:rsidRPr="006B4458" w:rsidTr="00CA245F">
        <w:trPr>
          <w:trHeight w:val="283"/>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6</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2007–2013 Eğitim Özel İhtisas Komisyonu Raporu</w:t>
            </w:r>
          </w:p>
        </w:tc>
      </w:tr>
      <w:tr w:rsidR="006B5FB0" w:rsidRPr="006B4458" w:rsidTr="00CA245F">
        <w:trPr>
          <w:trHeight w:val="116"/>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7</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Milli Eğitim ile ilgili Mevzuat</w:t>
            </w:r>
          </w:p>
        </w:tc>
      </w:tr>
      <w:tr w:rsidR="006B5FB0" w:rsidRPr="006B4458" w:rsidTr="00CA245F">
        <w:trPr>
          <w:trHeight w:val="155"/>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8</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Milli Eğitim Strateji Belgesi</w:t>
            </w:r>
          </w:p>
        </w:tc>
      </w:tr>
      <w:tr w:rsidR="006B5FB0" w:rsidRPr="006B4458" w:rsidTr="00CA245F">
        <w:trPr>
          <w:trHeight w:val="193"/>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9</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Bakanlık faaliyet alanı ile ilgili ulusal, bölgesel ve sektörel plan ve programlar</w:t>
            </w:r>
          </w:p>
        </w:tc>
      </w:tr>
      <w:tr w:rsidR="006B5FB0" w:rsidRPr="006B4458" w:rsidTr="00CA245F">
        <w:trPr>
          <w:trHeight w:val="219"/>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10</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Milli Eğitim Şura Kararları</w:t>
            </w:r>
          </w:p>
        </w:tc>
      </w:tr>
      <w:tr w:rsidR="006B5FB0" w:rsidRPr="006B4458" w:rsidTr="00CA245F">
        <w:trPr>
          <w:trHeight w:val="258"/>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11</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TÜBİTAK Vizyon 2023 Eğitim ve İnsan Kaynakları Raporları</w:t>
            </w:r>
          </w:p>
        </w:tc>
      </w:tr>
      <w:tr w:rsidR="006B5FB0" w:rsidRPr="006B4458" w:rsidTr="00CA245F">
        <w:trPr>
          <w:trHeight w:val="116"/>
        </w:trPr>
        <w:tc>
          <w:tcPr>
            <w:tcW w:w="1080" w:type="dxa"/>
          </w:tcPr>
          <w:p w:rsidR="006B5FB0" w:rsidRPr="006B4458" w:rsidRDefault="006B5FB0" w:rsidP="006B5FB0">
            <w:pPr>
              <w:autoSpaceDE w:val="0"/>
              <w:autoSpaceDN w:val="0"/>
              <w:adjustRightInd w:val="0"/>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12</w:t>
            </w:r>
          </w:p>
        </w:tc>
        <w:tc>
          <w:tcPr>
            <w:tcW w:w="13487" w:type="dxa"/>
          </w:tcPr>
          <w:p w:rsidR="006B5FB0" w:rsidRPr="006B4458" w:rsidRDefault="006B5FB0" w:rsidP="006B5FB0">
            <w:pPr>
              <w:autoSpaceDE w:val="0"/>
              <w:autoSpaceDN w:val="0"/>
              <w:adjustRightInd w:val="0"/>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Bakanlık faaliyet alanı ile ilgili tüm projeler</w:t>
            </w:r>
          </w:p>
        </w:tc>
      </w:tr>
      <w:tr w:rsidR="006B5FB0" w:rsidRPr="006B4458" w:rsidTr="00CA245F">
        <w:trPr>
          <w:trHeight w:val="201"/>
        </w:trPr>
        <w:tc>
          <w:tcPr>
            <w:tcW w:w="1080" w:type="dxa"/>
          </w:tcPr>
          <w:p w:rsidR="006B5FB0" w:rsidRPr="006B4458" w:rsidRDefault="006B5FB0" w:rsidP="006B5FB0">
            <w:pPr>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13</w:t>
            </w:r>
          </w:p>
        </w:tc>
        <w:tc>
          <w:tcPr>
            <w:tcW w:w="13487" w:type="dxa"/>
          </w:tcPr>
          <w:p w:rsidR="006B5FB0" w:rsidRPr="006B4458" w:rsidRDefault="006B5FB0" w:rsidP="006B5FB0">
            <w:pPr>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Bakanlık Stratejik Plan Taslağı</w:t>
            </w:r>
          </w:p>
        </w:tc>
      </w:tr>
      <w:tr w:rsidR="006B5FB0" w:rsidRPr="006B4458" w:rsidTr="00CA245F">
        <w:trPr>
          <w:trHeight w:val="201"/>
        </w:trPr>
        <w:tc>
          <w:tcPr>
            <w:tcW w:w="1080" w:type="dxa"/>
          </w:tcPr>
          <w:p w:rsidR="006B5FB0" w:rsidRPr="006B4458" w:rsidRDefault="006B5FB0" w:rsidP="006B5FB0">
            <w:pPr>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14</w:t>
            </w:r>
          </w:p>
        </w:tc>
        <w:tc>
          <w:tcPr>
            <w:tcW w:w="13487" w:type="dxa"/>
          </w:tcPr>
          <w:p w:rsidR="006B5FB0" w:rsidRPr="006B4458" w:rsidRDefault="006B5FB0" w:rsidP="006B5FB0">
            <w:pPr>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İl Milli Eğitim Müdürlüğü Stratejik Plan Taslağı</w:t>
            </w:r>
          </w:p>
        </w:tc>
      </w:tr>
      <w:tr w:rsidR="006B5FB0" w:rsidRPr="006B4458" w:rsidTr="00CA245F">
        <w:trPr>
          <w:trHeight w:val="201"/>
        </w:trPr>
        <w:tc>
          <w:tcPr>
            <w:tcW w:w="1080" w:type="dxa"/>
          </w:tcPr>
          <w:p w:rsidR="006B5FB0" w:rsidRPr="006B4458" w:rsidRDefault="006B5FB0" w:rsidP="006B5FB0">
            <w:pPr>
              <w:spacing w:after="200" w:line="276" w:lineRule="auto"/>
              <w:jc w:val="center"/>
              <w:rPr>
                <w:rFonts w:ascii="Times New Roman" w:eastAsia="Calibri" w:hAnsi="Times New Roman" w:cs="Times New Roman"/>
                <w:color w:val="000000"/>
              </w:rPr>
            </w:pPr>
            <w:r w:rsidRPr="006B4458">
              <w:rPr>
                <w:rFonts w:ascii="Times New Roman" w:eastAsia="Calibri" w:hAnsi="Times New Roman" w:cs="Times New Roman"/>
                <w:color w:val="000000"/>
              </w:rPr>
              <w:t>15</w:t>
            </w:r>
          </w:p>
        </w:tc>
        <w:tc>
          <w:tcPr>
            <w:tcW w:w="13487" w:type="dxa"/>
          </w:tcPr>
          <w:p w:rsidR="006B5FB0" w:rsidRPr="006B4458" w:rsidRDefault="006B5FB0" w:rsidP="006B5FB0">
            <w:pPr>
              <w:spacing w:after="200" w:line="276" w:lineRule="auto"/>
              <w:jc w:val="both"/>
              <w:rPr>
                <w:rFonts w:ascii="Times New Roman" w:eastAsia="Calibri" w:hAnsi="Times New Roman" w:cs="Times New Roman"/>
                <w:color w:val="000000"/>
              </w:rPr>
            </w:pPr>
            <w:r w:rsidRPr="006B4458">
              <w:rPr>
                <w:rFonts w:ascii="Times New Roman" w:eastAsia="Calibri" w:hAnsi="Times New Roman" w:cs="Times New Roman"/>
                <w:color w:val="000000"/>
              </w:rPr>
              <w:t>Diğer Kaynaklar</w:t>
            </w:r>
          </w:p>
        </w:tc>
      </w:tr>
    </w:tbl>
    <w:p w:rsidR="00D037CE" w:rsidRDefault="00D037CE">
      <w:pPr>
        <w:spacing w:line="209" w:lineRule="exact"/>
        <w:rPr>
          <w:color w:val="00B050"/>
          <w:sz w:val="20"/>
          <w:szCs w:val="20"/>
        </w:rPr>
      </w:pPr>
    </w:p>
    <w:p w:rsidR="008A7E84" w:rsidRDefault="008A7E84" w:rsidP="008A7E84">
      <w:pPr>
        <w:autoSpaceDE w:val="0"/>
        <w:autoSpaceDN w:val="0"/>
        <w:adjustRightInd w:val="0"/>
        <w:rPr>
          <w:b/>
          <w:bCs/>
          <w:color w:val="000000"/>
          <w:sz w:val="28"/>
          <w:szCs w:val="28"/>
        </w:rPr>
      </w:pPr>
    </w:p>
    <w:p w:rsidR="008A7E84" w:rsidRDefault="008A7E84" w:rsidP="008A7E84">
      <w:pPr>
        <w:autoSpaceDE w:val="0"/>
        <w:autoSpaceDN w:val="0"/>
        <w:adjustRightInd w:val="0"/>
        <w:jc w:val="both"/>
        <w:rPr>
          <w:b/>
          <w:bCs/>
          <w:color w:val="000000"/>
        </w:rPr>
      </w:pPr>
      <w:r w:rsidRPr="008A7E84">
        <w:rPr>
          <w:b/>
          <w:bCs/>
          <w:color w:val="000000"/>
        </w:rPr>
        <w:t xml:space="preserve">2. AMAÇ </w:t>
      </w:r>
    </w:p>
    <w:p w:rsidR="005F7A42" w:rsidRPr="008A7E84" w:rsidRDefault="005F7A42" w:rsidP="008A7E84">
      <w:pPr>
        <w:autoSpaceDE w:val="0"/>
        <w:autoSpaceDN w:val="0"/>
        <w:adjustRightInd w:val="0"/>
        <w:jc w:val="both"/>
        <w:rPr>
          <w:color w:val="000000"/>
        </w:rPr>
      </w:pPr>
    </w:p>
    <w:p w:rsidR="008A7E84" w:rsidRDefault="00E10122" w:rsidP="00884363">
      <w:pPr>
        <w:autoSpaceDE w:val="0"/>
        <w:autoSpaceDN w:val="0"/>
        <w:adjustRightInd w:val="0"/>
        <w:spacing w:line="360" w:lineRule="auto"/>
        <w:jc w:val="both"/>
        <w:rPr>
          <w:color w:val="000000"/>
        </w:rPr>
      </w:pPr>
      <w:r>
        <w:rPr>
          <w:sz w:val="24"/>
          <w:szCs w:val="24"/>
        </w:rPr>
        <w:t xml:space="preserve">Sinop Şehit Ömer Can Açıkgöz İmam Hatip Lisesi </w:t>
      </w:r>
      <w:r w:rsidR="008A7E84" w:rsidRPr="008A7E84">
        <w:rPr>
          <w:color w:val="000000"/>
        </w:rPr>
        <w:t xml:space="preserve">2024-2028 Stratejik Plan Hazırlık Programı’nın temel amacı, Bakanlık </w:t>
      </w:r>
      <w:r w:rsidR="00797AEC">
        <w:rPr>
          <w:color w:val="000000"/>
        </w:rPr>
        <w:t xml:space="preserve">ve il </w:t>
      </w:r>
      <w:r w:rsidR="008A7E84" w:rsidRPr="008A7E84">
        <w:rPr>
          <w:color w:val="000000"/>
        </w:rPr>
        <w:t>stratejik plan</w:t>
      </w:r>
      <w:r w:rsidR="00797AEC">
        <w:rPr>
          <w:color w:val="000000"/>
        </w:rPr>
        <w:t>larıyla koordineli olarak 2024-2028 dönemi</w:t>
      </w:r>
      <w:r w:rsidR="008A7E84" w:rsidRPr="008A7E84">
        <w:rPr>
          <w:color w:val="000000"/>
        </w:rPr>
        <w:t xml:space="preserve"> </w:t>
      </w:r>
      <w:r w:rsidR="004F1647">
        <w:rPr>
          <w:sz w:val="23"/>
          <w:szCs w:val="23"/>
        </w:rPr>
        <w:t>toplumun taleplerine karşı duyarlı, katılımcılığa önem veren, hedef ve önceliklerini netleştirmiş, hesap veren, şeffaf ve etkin bir kamu yapılanmasının gereği olarak “stra</w:t>
      </w:r>
      <w:r w:rsidR="006B4458">
        <w:rPr>
          <w:sz w:val="23"/>
          <w:szCs w:val="23"/>
        </w:rPr>
        <w:t>tejik yönetim” yaklaşımının sür</w:t>
      </w:r>
      <w:r w:rsidR="004F1647">
        <w:rPr>
          <w:sz w:val="23"/>
          <w:szCs w:val="23"/>
        </w:rPr>
        <w:t>dürülmesidir.</w:t>
      </w:r>
      <w:r w:rsidR="008A7E84" w:rsidRPr="008A7E84">
        <w:rPr>
          <w:color w:val="000000"/>
        </w:rPr>
        <w:t xml:space="preserve"> </w:t>
      </w:r>
    </w:p>
    <w:p w:rsidR="004E5DC8" w:rsidRDefault="008A7E84" w:rsidP="006B4458">
      <w:pPr>
        <w:autoSpaceDE w:val="0"/>
        <w:autoSpaceDN w:val="0"/>
        <w:adjustRightInd w:val="0"/>
        <w:spacing w:line="360" w:lineRule="auto"/>
        <w:jc w:val="both"/>
        <w:rPr>
          <w:color w:val="000000"/>
        </w:rPr>
      </w:pPr>
      <w:r w:rsidRPr="008A7E84">
        <w:rPr>
          <w:color w:val="000000"/>
        </w:rPr>
        <w:t xml:space="preserve">Hazırlanacak olan stratejik plan, kaynakların stratejik önceliklere göre dağıtılmasına ve </w:t>
      </w:r>
      <w:r w:rsidR="004F1647">
        <w:rPr>
          <w:color w:val="000000"/>
        </w:rPr>
        <w:t xml:space="preserve">kurumumuzun </w:t>
      </w:r>
      <w:r w:rsidRPr="008A7E84">
        <w:rPr>
          <w:color w:val="000000"/>
        </w:rPr>
        <w:t xml:space="preserve"> geleceğine yön verecektir. </w:t>
      </w:r>
    </w:p>
    <w:p w:rsidR="004E5DC8" w:rsidRDefault="004E5DC8" w:rsidP="006B4458">
      <w:pPr>
        <w:autoSpaceDE w:val="0"/>
        <w:autoSpaceDN w:val="0"/>
        <w:adjustRightInd w:val="0"/>
        <w:spacing w:line="360" w:lineRule="auto"/>
        <w:jc w:val="both"/>
        <w:rPr>
          <w:b/>
          <w:bCs/>
          <w:color w:val="000000"/>
        </w:rPr>
      </w:pPr>
    </w:p>
    <w:p w:rsidR="004E5DC8" w:rsidRDefault="004E5DC8" w:rsidP="006B4458">
      <w:pPr>
        <w:autoSpaceDE w:val="0"/>
        <w:autoSpaceDN w:val="0"/>
        <w:adjustRightInd w:val="0"/>
        <w:spacing w:line="360" w:lineRule="auto"/>
        <w:jc w:val="both"/>
        <w:rPr>
          <w:b/>
          <w:bCs/>
          <w:color w:val="000000"/>
        </w:rPr>
      </w:pPr>
    </w:p>
    <w:p w:rsidR="004E5DC8" w:rsidRDefault="004E5DC8" w:rsidP="006B4458">
      <w:pPr>
        <w:autoSpaceDE w:val="0"/>
        <w:autoSpaceDN w:val="0"/>
        <w:adjustRightInd w:val="0"/>
        <w:spacing w:line="360" w:lineRule="auto"/>
        <w:jc w:val="both"/>
        <w:rPr>
          <w:b/>
          <w:bCs/>
          <w:color w:val="000000"/>
        </w:rPr>
      </w:pPr>
    </w:p>
    <w:p w:rsidR="008A7E84" w:rsidRPr="008A7E84" w:rsidRDefault="008A7E84" w:rsidP="006B4458">
      <w:pPr>
        <w:autoSpaceDE w:val="0"/>
        <w:autoSpaceDN w:val="0"/>
        <w:adjustRightInd w:val="0"/>
        <w:spacing w:line="360" w:lineRule="auto"/>
        <w:jc w:val="both"/>
        <w:rPr>
          <w:color w:val="000000"/>
        </w:rPr>
      </w:pPr>
      <w:r w:rsidRPr="008A7E84">
        <w:rPr>
          <w:b/>
          <w:bCs/>
          <w:color w:val="000000"/>
        </w:rPr>
        <w:lastRenderedPageBreak/>
        <w:t xml:space="preserve">3. KAPSAM </w:t>
      </w:r>
    </w:p>
    <w:p w:rsidR="00BC7F88" w:rsidRDefault="00E10122" w:rsidP="006728B7">
      <w:pPr>
        <w:autoSpaceDE w:val="0"/>
        <w:autoSpaceDN w:val="0"/>
        <w:adjustRightInd w:val="0"/>
        <w:spacing w:line="360" w:lineRule="auto"/>
        <w:rPr>
          <w:b/>
          <w:bCs/>
          <w:color w:val="000000"/>
        </w:rPr>
      </w:pPr>
      <w:r>
        <w:rPr>
          <w:sz w:val="24"/>
          <w:szCs w:val="24"/>
        </w:rPr>
        <w:t xml:space="preserve">Sinop Şehit Ömer Can Açıkgöz İmam Hatip Lisesi </w:t>
      </w:r>
      <w:r w:rsidR="008A7E84" w:rsidRPr="003226A1">
        <w:rPr>
          <w:color w:val="000000"/>
        </w:rPr>
        <w:t xml:space="preserve">2024-2028 Stratejik Plan Programı, </w:t>
      </w:r>
      <w:r w:rsidR="006B4458" w:rsidRPr="00904352">
        <w:rPr>
          <w:color w:val="000000"/>
        </w:rPr>
        <w:t>kurumumuzun</w:t>
      </w:r>
      <w:r w:rsidR="006B4458" w:rsidRPr="00904352">
        <w:rPr>
          <w:bCs/>
          <w:color w:val="202124"/>
        </w:rPr>
        <w:t xml:space="preserve"> orta ve uzun vadeli hedeflerini, temel ilkelerini, performans kriterlerini ve bunlara ulaşmak için izleyeceği yöntemleri içermektedir.</w:t>
      </w:r>
      <w:r w:rsidR="006B4458" w:rsidRPr="00884363">
        <w:rPr>
          <w:color w:val="000000"/>
        </w:rPr>
        <w:t xml:space="preserve"> </w:t>
      </w:r>
      <w:r w:rsidR="00BC7F88">
        <w:rPr>
          <w:color w:val="000000"/>
        </w:rPr>
        <w:br/>
      </w:r>
    </w:p>
    <w:p w:rsidR="00BC7F88" w:rsidRDefault="00BC7F88" w:rsidP="006B4458">
      <w:pPr>
        <w:autoSpaceDE w:val="0"/>
        <w:autoSpaceDN w:val="0"/>
        <w:adjustRightInd w:val="0"/>
        <w:spacing w:line="360" w:lineRule="auto"/>
        <w:jc w:val="both"/>
        <w:rPr>
          <w:b/>
          <w:bCs/>
          <w:color w:val="000000"/>
        </w:rPr>
      </w:pPr>
    </w:p>
    <w:p w:rsidR="008A7E84" w:rsidRPr="008A7E84" w:rsidRDefault="008A7E84" w:rsidP="006B4458">
      <w:pPr>
        <w:autoSpaceDE w:val="0"/>
        <w:autoSpaceDN w:val="0"/>
        <w:adjustRightInd w:val="0"/>
        <w:spacing w:line="360" w:lineRule="auto"/>
        <w:jc w:val="both"/>
        <w:rPr>
          <w:color w:val="000000"/>
        </w:rPr>
      </w:pPr>
      <w:r w:rsidRPr="008A7E84">
        <w:rPr>
          <w:b/>
          <w:bCs/>
          <w:color w:val="000000"/>
        </w:rPr>
        <w:t xml:space="preserve">4. DAYANAK </w:t>
      </w:r>
    </w:p>
    <w:p w:rsidR="008A7E84" w:rsidRDefault="00E10122" w:rsidP="006B4458">
      <w:pPr>
        <w:autoSpaceDE w:val="0"/>
        <w:autoSpaceDN w:val="0"/>
        <w:adjustRightInd w:val="0"/>
        <w:spacing w:line="360" w:lineRule="auto"/>
        <w:jc w:val="both"/>
        <w:rPr>
          <w:color w:val="000000"/>
        </w:rPr>
      </w:pPr>
      <w:r>
        <w:rPr>
          <w:sz w:val="24"/>
          <w:szCs w:val="24"/>
        </w:rPr>
        <w:t xml:space="preserve">Sinop Şehit Ömer Can Açıkgöz İmam Hatip Lisesi </w:t>
      </w:r>
      <w:r w:rsidR="008A7E84" w:rsidRPr="008A7E84">
        <w:rPr>
          <w:color w:val="000000"/>
        </w:rPr>
        <w:t xml:space="preserve">2024-2028 Stratejik Plan Hazırlık Programı,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Kılavuzu’na (Sürüm 3.1) dayanılarak hazırlanmıştır. </w:t>
      </w:r>
    </w:p>
    <w:p w:rsidR="005F7A42" w:rsidRPr="008A7E84" w:rsidRDefault="005F7A42" w:rsidP="006B4458">
      <w:pPr>
        <w:autoSpaceDE w:val="0"/>
        <w:autoSpaceDN w:val="0"/>
        <w:adjustRightInd w:val="0"/>
        <w:spacing w:line="360" w:lineRule="auto"/>
        <w:jc w:val="both"/>
        <w:rPr>
          <w:color w:val="000000"/>
        </w:rPr>
      </w:pPr>
    </w:p>
    <w:p w:rsidR="008A7E84" w:rsidRPr="008A7E84" w:rsidRDefault="008A7E84" w:rsidP="006B4458">
      <w:pPr>
        <w:autoSpaceDE w:val="0"/>
        <w:autoSpaceDN w:val="0"/>
        <w:adjustRightInd w:val="0"/>
        <w:spacing w:line="360" w:lineRule="auto"/>
        <w:jc w:val="both"/>
        <w:rPr>
          <w:color w:val="000000"/>
        </w:rPr>
      </w:pPr>
      <w:r w:rsidRPr="008A7E84">
        <w:rPr>
          <w:b/>
          <w:bCs/>
          <w:color w:val="000000"/>
        </w:rPr>
        <w:t xml:space="preserve">5. MODEL </w:t>
      </w:r>
    </w:p>
    <w:p w:rsidR="00FB65D3" w:rsidRDefault="00FB65D3" w:rsidP="00FB65D3">
      <w:pPr>
        <w:spacing w:line="271" w:lineRule="auto"/>
        <w:ind w:firstLine="708"/>
        <w:jc w:val="both"/>
        <w:rPr>
          <w:sz w:val="20"/>
          <w:szCs w:val="20"/>
        </w:rPr>
      </w:pPr>
      <w:r>
        <w:rPr>
          <w:rFonts w:eastAsia="Times New Roman"/>
          <w:sz w:val="24"/>
          <w:szCs w:val="24"/>
        </w:rPr>
        <w:t>Okulumuzun stratejik planın hazırlanmasında tüm tarafların görüş ve önerileri ile eğitim önceliklerinin plana yansıtılabilmesi için geniş katılım sağlayacak bir model benimsenmiştir.</w:t>
      </w:r>
    </w:p>
    <w:p w:rsidR="00FB65D3" w:rsidRDefault="00FB65D3" w:rsidP="00FB65D3">
      <w:pPr>
        <w:spacing w:line="218" w:lineRule="exact"/>
        <w:rPr>
          <w:sz w:val="20"/>
          <w:szCs w:val="20"/>
        </w:rPr>
      </w:pPr>
    </w:p>
    <w:p w:rsidR="00FB65D3" w:rsidRDefault="00FB65D3" w:rsidP="00FB65D3">
      <w:pPr>
        <w:spacing w:line="271" w:lineRule="auto"/>
        <w:ind w:firstLine="708"/>
        <w:jc w:val="both"/>
        <w:rPr>
          <w:sz w:val="20"/>
          <w:szCs w:val="20"/>
        </w:rPr>
      </w:pPr>
      <w:r>
        <w:rPr>
          <w:rFonts w:eastAsia="Times New Roman"/>
          <w:sz w:val="24"/>
          <w:szCs w:val="24"/>
        </w:rPr>
        <w:t>Stratejik planımızın temel yapısı Bakanlığımız Stratejik Planlama Üst Kurulu tarafından kabul edilen Bakanlık Vizyonu temelinde eğitimin üç temel bölümü (erişim, kalite, kapasite) ile paydaşların görüş ve önerilerini baz alır nitelikte oluşturulmuştur.</w:t>
      </w:r>
    </w:p>
    <w:p w:rsidR="00FB65D3" w:rsidRDefault="00FB65D3" w:rsidP="00FB65D3">
      <w:pPr>
        <w:spacing w:line="200" w:lineRule="exact"/>
        <w:rPr>
          <w:sz w:val="20"/>
          <w:szCs w:val="20"/>
        </w:rPr>
      </w:pPr>
    </w:p>
    <w:p w:rsidR="008A4DCB" w:rsidRDefault="00E10122" w:rsidP="006728B7">
      <w:pPr>
        <w:autoSpaceDE w:val="0"/>
        <w:autoSpaceDN w:val="0"/>
        <w:adjustRightInd w:val="0"/>
        <w:spacing w:line="360" w:lineRule="auto"/>
        <w:jc w:val="both"/>
        <w:rPr>
          <w:color w:val="000000"/>
        </w:rPr>
      </w:pPr>
      <w:r>
        <w:rPr>
          <w:sz w:val="24"/>
          <w:szCs w:val="24"/>
        </w:rPr>
        <w:t xml:space="preserve">Sinop Şehit Ömer Can Açıkgöz İmam Hatip Lisesi </w:t>
      </w:r>
      <w:r w:rsidR="008A7E84" w:rsidRPr="008A7E84">
        <w:rPr>
          <w:color w:val="000000"/>
        </w:rPr>
        <w:t xml:space="preserve">2024-2028 stratejik planlama çalışmaları Şekil 1’deki planlama modeli çerçevesinde yürütülecektir. Buna göre; hazırlık programı ile başlayan süreç izleme-değerlendirme ile sona erecektir. </w:t>
      </w:r>
    </w:p>
    <w:p w:rsidR="004E5DC8" w:rsidRDefault="004E5DC8" w:rsidP="006728B7">
      <w:pPr>
        <w:autoSpaceDE w:val="0"/>
        <w:autoSpaceDN w:val="0"/>
        <w:adjustRightInd w:val="0"/>
        <w:spacing w:line="360" w:lineRule="auto"/>
        <w:jc w:val="both"/>
        <w:rPr>
          <w:color w:val="000000"/>
        </w:rPr>
      </w:pPr>
    </w:p>
    <w:p w:rsidR="004E5DC8" w:rsidRDefault="004E5DC8" w:rsidP="006728B7">
      <w:pPr>
        <w:autoSpaceDE w:val="0"/>
        <w:autoSpaceDN w:val="0"/>
        <w:adjustRightInd w:val="0"/>
        <w:spacing w:line="360" w:lineRule="auto"/>
        <w:jc w:val="both"/>
        <w:rPr>
          <w:color w:val="000000"/>
        </w:rPr>
      </w:pPr>
    </w:p>
    <w:p w:rsidR="004E5DC8" w:rsidRDefault="004E5DC8" w:rsidP="006728B7">
      <w:pPr>
        <w:autoSpaceDE w:val="0"/>
        <w:autoSpaceDN w:val="0"/>
        <w:adjustRightInd w:val="0"/>
        <w:spacing w:line="360" w:lineRule="auto"/>
        <w:jc w:val="both"/>
        <w:rPr>
          <w:color w:val="000000"/>
        </w:rPr>
      </w:pPr>
    </w:p>
    <w:p w:rsidR="004E5DC8" w:rsidRDefault="004E5DC8" w:rsidP="006728B7">
      <w:pPr>
        <w:autoSpaceDE w:val="0"/>
        <w:autoSpaceDN w:val="0"/>
        <w:adjustRightInd w:val="0"/>
        <w:spacing w:line="360" w:lineRule="auto"/>
        <w:jc w:val="both"/>
        <w:rPr>
          <w:color w:val="000000"/>
        </w:rPr>
      </w:pPr>
    </w:p>
    <w:p w:rsidR="004E5DC8" w:rsidRDefault="004E5DC8" w:rsidP="006728B7">
      <w:pPr>
        <w:autoSpaceDE w:val="0"/>
        <w:autoSpaceDN w:val="0"/>
        <w:adjustRightInd w:val="0"/>
        <w:spacing w:line="360" w:lineRule="auto"/>
        <w:jc w:val="both"/>
        <w:rPr>
          <w:color w:val="000000"/>
        </w:rPr>
      </w:pPr>
    </w:p>
    <w:p w:rsidR="004E5DC8" w:rsidRDefault="004E5DC8" w:rsidP="006728B7">
      <w:pPr>
        <w:autoSpaceDE w:val="0"/>
        <w:autoSpaceDN w:val="0"/>
        <w:adjustRightInd w:val="0"/>
        <w:spacing w:line="360" w:lineRule="auto"/>
        <w:jc w:val="both"/>
        <w:rPr>
          <w:color w:val="000000"/>
        </w:rPr>
      </w:pPr>
    </w:p>
    <w:p w:rsidR="004E5DC8" w:rsidRDefault="004E5DC8" w:rsidP="006728B7">
      <w:pPr>
        <w:autoSpaceDE w:val="0"/>
        <w:autoSpaceDN w:val="0"/>
        <w:adjustRightInd w:val="0"/>
        <w:spacing w:line="360" w:lineRule="auto"/>
        <w:jc w:val="both"/>
        <w:rPr>
          <w:color w:val="000000"/>
        </w:rPr>
      </w:pPr>
    </w:p>
    <w:p w:rsidR="004E5DC8" w:rsidRDefault="004E5DC8" w:rsidP="006728B7">
      <w:pPr>
        <w:autoSpaceDE w:val="0"/>
        <w:autoSpaceDN w:val="0"/>
        <w:adjustRightInd w:val="0"/>
        <w:spacing w:line="360" w:lineRule="auto"/>
        <w:jc w:val="both"/>
        <w:rPr>
          <w:color w:val="auto"/>
          <w:sz w:val="23"/>
          <w:szCs w:val="23"/>
        </w:rPr>
      </w:pPr>
    </w:p>
    <w:p w:rsidR="008A4DCB" w:rsidRDefault="008A4DCB" w:rsidP="008A7E84">
      <w:pPr>
        <w:tabs>
          <w:tab w:val="left" w:pos="1420"/>
        </w:tabs>
        <w:jc w:val="center"/>
        <w:rPr>
          <w:color w:val="auto"/>
          <w:sz w:val="23"/>
          <w:szCs w:val="23"/>
        </w:rPr>
      </w:pPr>
    </w:p>
    <w:p w:rsidR="00610B50" w:rsidRDefault="00610B50" w:rsidP="002D20C7">
      <w:pPr>
        <w:widowControl w:val="0"/>
        <w:autoSpaceDE w:val="0"/>
        <w:autoSpaceDN w:val="0"/>
        <w:rPr>
          <w:rFonts w:eastAsia="Times New Roman"/>
          <w:color w:val="auto"/>
          <w:sz w:val="20"/>
          <w:szCs w:val="24"/>
          <w:lang w:eastAsia="en-US"/>
        </w:rPr>
      </w:pPr>
      <w:r>
        <w:rPr>
          <w:rFonts w:eastAsia="Times New Roman"/>
          <w:noProof/>
          <w:color w:val="auto"/>
          <w:sz w:val="20"/>
          <w:szCs w:val="24"/>
        </w:rPr>
        <mc:AlternateContent>
          <mc:Choice Requires="wps">
            <w:drawing>
              <wp:anchor distT="0" distB="0" distL="114300" distR="114300" simplePos="0" relativeHeight="251768832" behindDoc="0" locked="0" layoutInCell="1" allowOverlap="1" wp14:anchorId="18822D75" wp14:editId="5516AAC8">
                <wp:simplePos x="0" y="0"/>
                <wp:positionH relativeFrom="column">
                  <wp:posOffset>4166870</wp:posOffset>
                </wp:positionH>
                <wp:positionV relativeFrom="paragraph">
                  <wp:posOffset>5467350</wp:posOffset>
                </wp:positionV>
                <wp:extent cx="45719" cy="123825"/>
                <wp:effectExtent l="19050" t="0" r="31115" b="47625"/>
                <wp:wrapNone/>
                <wp:docPr id="2" name="Aşağı Ok 2"/>
                <wp:cNvGraphicFramePr/>
                <a:graphic xmlns:a="http://schemas.openxmlformats.org/drawingml/2006/main">
                  <a:graphicData uri="http://schemas.microsoft.com/office/word/2010/wordprocessingShape">
                    <wps:wsp>
                      <wps:cNvSpPr/>
                      <wps:spPr>
                        <a:xfrm>
                          <a:off x="0" y="0"/>
                          <a:ext cx="45719"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8766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 o:spid="_x0000_s1026" type="#_x0000_t67" style="position:absolute;margin-left:328.1pt;margin-top:430.5pt;width:3.6pt;height:9.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" adj="17612" fillcolor="#4f81bd" strokecolor="#385d8a" strokeweight="2pt"/>
            </w:pict>
          </mc:Fallback>
        </mc:AlternateContent>
      </w:r>
      <w:r>
        <w:rPr>
          <w:rFonts w:eastAsia="Times New Roman"/>
          <w:noProof/>
          <w:color w:val="auto"/>
          <w:sz w:val="20"/>
          <w:szCs w:val="24"/>
        </w:rPr>
        <mc:AlternateContent>
          <mc:Choice Requires="wps">
            <w:drawing>
              <wp:anchor distT="0" distB="0" distL="114300" distR="114300" simplePos="0" relativeHeight="251769856" behindDoc="0" locked="0" layoutInCell="1" allowOverlap="1" wp14:anchorId="2CA23F67" wp14:editId="67672CDB">
                <wp:simplePos x="0" y="0"/>
                <wp:positionH relativeFrom="column">
                  <wp:posOffset>1157605</wp:posOffset>
                </wp:positionH>
                <wp:positionV relativeFrom="paragraph">
                  <wp:posOffset>89535</wp:posOffset>
                </wp:positionV>
                <wp:extent cx="6810375" cy="762000"/>
                <wp:effectExtent l="0" t="0" r="28575" b="19050"/>
                <wp:wrapNone/>
                <wp:docPr id="24" name="Aşağı Ok Belirtme Çizgisi 24"/>
                <wp:cNvGraphicFramePr/>
                <a:graphic xmlns:a="http://schemas.openxmlformats.org/drawingml/2006/main">
                  <a:graphicData uri="http://schemas.microsoft.com/office/word/2010/wordprocessingShape">
                    <wps:wsp>
                      <wps:cNvSpPr/>
                      <wps:spPr>
                        <a:xfrm>
                          <a:off x="0" y="0"/>
                          <a:ext cx="6810375" cy="7620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BC6A93" w:rsidRDefault="00BC6A93" w:rsidP="00610B50">
                            <w:pPr>
                              <w:spacing w:before="16"/>
                              <w:ind w:left="1234" w:right="872"/>
                              <w:jc w:val="center"/>
                              <w:rPr>
                                <w:b/>
                                <w:sz w:val="24"/>
                              </w:rPr>
                            </w:pPr>
                            <w:r>
                              <w:rPr>
                                <w:b/>
                                <w:sz w:val="24"/>
                              </w:rPr>
                              <w:t xml:space="preserve"> Hazırlık</w:t>
                            </w:r>
                            <w:r>
                              <w:rPr>
                                <w:b/>
                                <w:spacing w:val="-3"/>
                                <w:sz w:val="24"/>
                              </w:rPr>
                              <w:t xml:space="preserve"> </w:t>
                            </w:r>
                            <w:r>
                              <w:rPr>
                                <w:b/>
                                <w:sz w:val="24"/>
                              </w:rPr>
                              <w:t xml:space="preserve">Dönemi  </w:t>
                            </w:r>
                          </w:p>
                          <w:p w:rsidR="00BC6A93" w:rsidRDefault="00BC6A93" w:rsidP="00610B50">
                            <w:pPr>
                              <w:spacing w:before="16"/>
                              <w:ind w:right="872"/>
                              <w:rPr>
                                <w:sz w:val="20"/>
                              </w:rPr>
                            </w:pPr>
                            <w:r>
                              <w:rPr>
                                <w:b/>
                                <w:sz w:val="24"/>
                              </w:rPr>
                              <w:t>(</w:t>
                            </w:r>
                            <w:r>
                              <w:rPr>
                                <w:color w:val="050505"/>
                                <w:sz w:val="20"/>
                              </w:rPr>
                              <w:t>Planın</w:t>
                            </w:r>
                            <w:r>
                              <w:rPr>
                                <w:color w:val="050505"/>
                                <w:spacing w:val="-6"/>
                                <w:sz w:val="20"/>
                              </w:rPr>
                              <w:t xml:space="preserve"> </w:t>
                            </w:r>
                            <w:r>
                              <w:rPr>
                                <w:color w:val="050505"/>
                                <w:sz w:val="20"/>
                              </w:rPr>
                              <w:t>Sahiplenilmesi -  Planlama</w:t>
                            </w:r>
                            <w:r>
                              <w:rPr>
                                <w:color w:val="050505"/>
                                <w:spacing w:val="-5"/>
                                <w:sz w:val="20"/>
                              </w:rPr>
                              <w:t xml:space="preserve"> </w:t>
                            </w:r>
                            <w:r>
                              <w:rPr>
                                <w:color w:val="050505"/>
                                <w:sz w:val="20"/>
                              </w:rPr>
                              <w:t>Sürecinin</w:t>
                            </w:r>
                            <w:r>
                              <w:rPr>
                                <w:color w:val="050505"/>
                                <w:spacing w:val="-5"/>
                                <w:sz w:val="20"/>
                              </w:rPr>
                              <w:t xml:space="preserve"> </w:t>
                            </w:r>
                            <w:r>
                              <w:rPr>
                                <w:color w:val="050505"/>
                                <w:sz w:val="20"/>
                              </w:rPr>
                              <w:t>Organizasyonu  - İhtiyaçların Tespiti</w:t>
                            </w:r>
                            <w:r>
                              <w:rPr>
                                <w:color w:val="050505"/>
                                <w:spacing w:val="-48"/>
                                <w:sz w:val="20"/>
                              </w:rPr>
                              <w:t xml:space="preserve">           ----            </w:t>
                            </w:r>
                            <w:r>
                              <w:rPr>
                                <w:color w:val="050505"/>
                                <w:sz w:val="20"/>
                              </w:rPr>
                              <w:t>Zaman Planı</w:t>
                            </w:r>
                            <w:r>
                              <w:rPr>
                                <w:color w:val="050505"/>
                                <w:spacing w:val="1"/>
                                <w:sz w:val="20"/>
                              </w:rPr>
                              <w:t xml:space="preserve"> - </w:t>
                            </w:r>
                            <w:r>
                              <w:rPr>
                                <w:color w:val="050505"/>
                                <w:sz w:val="20"/>
                              </w:rPr>
                              <w:t>Hazırlık</w:t>
                            </w:r>
                            <w:r>
                              <w:rPr>
                                <w:color w:val="050505"/>
                                <w:spacing w:val="-5"/>
                                <w:sz w:val="20"/>
                              </w:rPr>
                              <w:t xml:space="preserve">    Programı)</w:t>
                            </w:r>
                          </w:p>
                          <w:p w:rsidR="00BC6A93" w:rsidRDefault="00BC6A93" w:rsidP="00610B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23F6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şağı Ok Belirtme Çizgisi 24" o:spid="_x0000_s1027" type="#_x0000_t80" style="position:absolute;margin-left:91.15pt;margin-top:7.05pt;width:536.25pt;height:6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" adj="14035,10196,16200,10498" fillcolor="white [3201]" strokecolor="#f79646 [3209]" strokeweight="2pt">
                <v:textbox>
                  <w:txbxContent>
                    <w:p w:rsidR="00BC6A93" w:rsidRDefault="00BC6A93" w:rsidP="00610B50">
                      <w:pPr>
                        <w:spacing w:before="16"/>
                        <w:ind w:left="1234" w:right="872"/>
                        <w:jc w:val="center"/>
                        <w:rPr>
                          <w:b/>
                          <w:sz w:val="24"/>
                        </w:rPr>
                      </w:pPr>
                      <w:r>
                        <w:rPr>
                          <w:b/>
                          <w:sz w:val="24"/>
                        </w:rPr>
                        <w:t xml:space="preserve"> Hazırlık</w:t>
                      </w:r>
                      <w:r>
                        <w:rPr>
                          <w:b/>
                          <w:spacing w:val="-3"/>
                          <w:sz w:val="24"/>
                        </w:rPr>
                        <w:t xml:space="preserve"> </w:t>
                      </w:r>
                      <w:r>
                        <w:rPr>
                          <w:b/>
                          <w:sz w:val="24"/>
                        </w:rPr>
                        <w:t xml:space="preserve">Dönemi  </w:t>
                      </w:r>
                    </w:p>
                    <w:p w:rsidR="00BC6A93" w:rsidRDefault="00BC6A93" w:rsidP="00610B50">
                      <w:pPr>
                        <w:spacing w:before="16"/>
                        <w:ind w:right="872"/>
                        <w:rPr>
                          <w:sz w:val="20"/>
                        </w:rPr>
                      </w:pPr>
                      <w:r>
                        <w:rPr>
                          <w:b/>
                          <w:sz w:val="24"/>
                        </w:rPr>
                        <w:t>(</w:t>
                      </w:r>
                      <w:r>
                        <w:rPr>
                          <w:color w:val="050505"/>
                          <w:sz w:val="20"/>
                        </w:rPr>
                        <w:t>Planın</w:t>
                      </w:r>
                      <w:r>
                        <w:rPr>
                          <w:color w:val="050505"/>
                          <w:spacing w:val="-6"/>
                          <w:sz w:val="20"/>
                        </w:rPr>
                        <w:t xml:space="preserve"> </w:t>
                      </w:r>
                      <w:r>
                        <w:rPr>
                          <w:color w:val="050505"/>
                          <w:sz w:val="20"/>
                        </w:rPr>
                        <w:t>Sahiplenilmesi -  Planlama</w:t>
                      </w:r>
                      <w:r>
                        <w:rPr>
                          <w:color w:val="050505"/>
                          <w:spacing w:val="-5"/>
                          <w:sz w:val="20"/>
                        </w:rPr>
                        <w:t xml:space="preserve"> </w:t>
                      </w:r>
                      <w:r>
                        <w:rPr>
                          <w:color w:val="050505"/>
                          <w:sz w:val="20"/>
                        </w:rPr>
                        <w:t>Sürecinin</w:t>
                      </w:r>
                      <w:r>
                        <w:rPr>
                          <w:color w:val="050505"/>
                          <w:spacing w:val="-5"/>
                          <w:sz w:val="20"/>
                        </w:rPr>
                        <w:t xml:space="preserve"> </w:t>
                      </w:r>
                      <w:r>
                        <w:rPr>
                          <w:color w:val="050505"/>
                          <w:sz w:val="20"/>
                        </w:rPr>
                        <w:t>Organizasyonu  - İhtiyaçların Tespiti</w:t>
                      </w:r>
                      <w:r>
                        <w:rPr>
                          <w:color w:val="050505"/>
                          <w:spacing w:val="-48"/>
                          <w:sz w:val="20"/>
                        </w:rPr>
                        <w:t xml:space="preserve">           ----            </w:t>
                      </w:r>
                      <w:r>
                        <w:rPr>
                          <w:color w:val="050505"/>
                          <w:sz w:val="20"/>
                        </w:rPr>
                        <w:t>Zaman Planı</w:t>
                      </w:r>
                      <w:r>
                        <w:rPr>
                          <w:color w:val="050505"/>
                          <w:spacing w:val="1"/>
                          <w:sz w:val="20"/>
                        </w:rPr>
                        <w:t xml:space="preserve"> - </w:t>
                      </w:r>
                      <w:r>
                        <w:rPr>
                          <w:color w:val="050505"/>
                          <w:sz w:val="20"/>
                        </w:rPr>
                        <w:t>Hazırlık</w:t>
                      </w:r>
                      <w:r>
                        <w:rPr>
                          <w:color w:val="050505"/>
                          <w:spacing w:val="-5"/>
                          <w:sz w:val="20"/>
                        </w:rPr>
                        <w:t xml:space="preserve">    Programı)</w:t>
                      </w:r>
                    </w:p>
                    <w:p w:rsidR="00BC6A93" w:rsidRDefault="00BC6A93" w:rsidP="00610B50">
                      <w:pPr>
                        <w:jc w:val="center"/>
                      </w:pPr>
                    </w:p>
                  </w:txbxContent>
                </v:textbox>
              </v:shape>
            </w:pict>
          </mc:Fallback>
        </mc:AlternateContent>
      </w:r>
    </w:p>
    <w:p w:rsidR="00610B50" w:rsidRDefault="00610B50" w:rsidP="00961DED">
      <w:pPr>
        <w:widowControl w:val="0"/>
        <w:autoSpaceDE w:val="0"/>
        <w:autoSpaceDN w:val="0"/>
        <w:ind w:left="2261"/>
        <w:rPr>
          <w:rFonts w:eastAsia="Times New Roman"/>
          <w:color w:val="auto"/>
          <w:sz w:val="20"/>
          <w:szCs w:val="24"/>
          <w:lang w:eastAsia="en-US"/>
        </w:rPr>
      </w:pPr>
    </w:p>
    <w:p w:rsidR="00610B50" w:rsidRDefault="00610B50" w:rsidP="00961DED">
      <w:pPr>
        <w:widowControl w:val="0"/>
        <w:autoSpaceDE w:val="0"/>
        <w:autoSpaceDN w:val="0"/>
        <w:ind w:left="2261"/>
        <w:rPr>
          <w:rFonts w:eastAsia="Times New Roman"/>
          <w:color w:val="auto"/>
          <w:sz w:val="20"/>
          <w:szCs w:val="24"/>
          <w:lang w:eastAsia="en-US"/>
        </w:rPr>
      </w:pPr>
    </w:p>
    <w:p w:rsidR="00610B50" w:rsidRDefault="00610B50" w:rsidP="00961DED">
      <w:pPr>
        <w:widowControl w:val="0"/>
        <w:autoSpaceDE w:val="0"/>
        <w:autoSpaceDN w:val="0"/>
        <w:ind w:left="2261"/>
        <w:rPr>
          <w:rFonts w:eastAsia="Times New Roman"/>
          <w:color w:val="auto"/>
          <w:sz w:val="20"/>
          <w:szCs w:val="24"/>
          <w:lang w:eastAsia="en-US"/>
        </w:rPr>
      </w:pPr>
    </w:p>
    <w:p w:rsidR="00610B50" w:rsidRDefault="00610B50" w:rsidP="00961DED">
      <w:pPr>
        <w:widowControl w:val="0"/>
        <w:autoSpaceDE w:val="0"/>
        <w:autoSpaceDN w:val="0"/>
        <w:ind w:left="2261"/>
        <w:rPr>
          <w:rFonts w:eastAsia="Times New Roman"/>
          <w:color w:val="auto"/>
          <w:sz w:val="20"/>
          <w:szCs w:val="24"/>
          <w:lang w:eastAsia="en-US"/>
        </w:rPr>
      </w:pPr>
    </w:p>
    <w:p w:rsidR="00610B50" w:rsidRDefault="00610B50" w:rsidP="00961DED">
      <w:pPr>
        <w:widowControl w:val="0"/>
        <w:autoSpaceDE w:val="0"/>
        <w:autoSpaceDN w:val="0"/>
        <w:rPr>
          <w:rFonts w:eastAsia="Times New Roman"/>
          <w:color w:val="auto"/>
          <w:sz w:val="20"/>
          <w:szCs w:val="24"/>
          <w:lang w:eastAsia="en-US"/>
        </w:rPr>
      </w:pPr>
    </w:p>
    <w:tbl>
      <w:tblPr>
        <w:tblStyle w:val="TableNormal2"/>
        <w:tblpPr w:leftFromText="141" w:rightFromText="141" w:vertAnchor="text" w:horzAnchor="margin" w:tblpXSpec="center" w:tblpY="8"/>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shd w:val="clear" w:color="auto" w:fill="FFFFFF" w:themeFill="background1"/>
        <w:tblLayout w:type="fixed"/>
        <w:tblLook w:val="01E0" w:firstRow="1" w:lastRow="1" w:firstColumn="1" w:lastColumn="1" w:noHBand="0" w:noVBand="0"/>
      </w:tblPr>
      <w:tblGrid>
        <w:gridCol w:w="1421"/>
        <w:gridCol w:w="1134"/>
        <w:gridCol w:w="1559"/>
        <w:gridCol w:w="1559"/>
        <w:gridCol w:w="1560"/>
        <w:gridCol w:w="992"/>
        <w:gridCol w:w="1134"/>
        <w:gridCol w:w="1134"/>
        <w:gridCol w:w="850"/>
        <w:gridCol w:w="1568"/>
      </w:tblGrid>
      <w:tr w:rsidR="00610B50" w:rsidRPr="00610B50" w:rsidTr="009E6AC3">
        <w:trPr>
          <w:trHeight w:val="396"/>
        </w:trPr>
        <w:tc>
          <w:tcPr>
            <w:tcW w:w="12911" w:type="dxa"/>
            <w:gridSpan w:val="10"/>
            <w:shd w:val="clear" w:color="auto" w:fill="FFFFFF" w:themeFill="background1"/>
          </w:tcPr>
          <w:p w:rsidR="00610B50" w:rsidRPr="00610B50" w:rsidRDefault="00610B50" w:rsidP="00610B50">
            <w:pPr>
              <w:spacing w:before="47"/>
              <w:ind w:left="3960" w:right="4615"/>
              <w:jc w:val="center"/>
              <w:rPr>
                <w:rFonts w:ascii="Times New Roman" w:eastAsia="Times New Roman" w:hAnsi="Times New Roman"/>
                <w:b/>
                <w:color w:val="auto"/>
                <w:sz w:val="24"/>
              </w:rPr>
            </w:pPr>
            <w:r w:rsidRPr="00610B50">
              <w:rPr>
                <w:rFonts w:ascii="Times New Roman" w:eastAsia="Times New Roman" w:hAnsi="Times New Roman"/>
                <w:b/>
                <w:color w:val="auto"/>
                <w:sz w:val="24"/>
              </w:rPr>
              <w:t>DURUM</w:t>
            </w:r>
            <w:r w:rsidRPr="00610B50">
              <w:rPr>
                <w:rFonts w:ascii="Times New Roman" w:eastAsia="Times New Roman" w:hAnsi="Times New Roman"/>
                <w:b/>
                <w:color w:val="auto"/>
                <w:spacing w:val="-5"/>
                <w:sz w:val="24"/>
              </w:rPr>
              <w:t xml:space="preserve"> </w:t>
            </w:r>
            <w:r w:rsidRPr="00610B50">
              <w:rPr>
                <w:rFonts w:ascii="Times New Roman" w:eastAsia="Times New Roman" w:hAnsi="Times New Roman"/>
                <w:b/>
                <w:color w:val="auto"/>
                <w:sz w:val="24"/>
              </w:rPr>
              <w:t>ANALIZI</w:t>
            </w:r>
          </w:p>
        </w:tc>
      </w:tr>
      <w:tr w:rsidR="009E6AC3" w:rsidRPr="00610B50" w:rsidTr="009E6AC3">
        <w:trPr>
          <w:trHeight w:val="1158"/>
        </w:trPr>
        <w:tc>
          <w:tcPr>
            <w:tcW w:w="1421"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7"/>
              <w:jc w:val="center"/>
              <w:rPr>
                <w:rStyle w:val="GlVurgulama"/>
                <w:rFonts w:ascii="Times New Roman" w:hAnsi="Times New Roman"/>
              </w:rPr>
            </w:pPr>
          </w:p>
          <w:p w:rsidR="009E6AC3" w:rsidRPr="009E6AC3" w:rsidRDefault="009E6AC3" w:rsidP="009E6AC3">
            <w:pPr>
              <w:ind w:left="194" w:right="99" w:hanging="70"/>
              <w:jc w:val="center"/>
              <w:rPr>
                <w:rStyle w:val="GlVurgulama"/>
                <w:rFonts w:ascii="Times New Roman" w:hAnsi="Times New Roman"/>
              </w:rPr>
            </w:pPr>
            <w:r w:rsidRPr="009E6AC3">
              <w:rPr>
                <w:rStyle w:val="GlVurgulama"/>
                <w:rFonts w:ascii="Times New Roman" w:hAnsi="Times New Roman"/>
              </w:rPr>
              <w:t>Kurumsal</w:t>
            </w:r>
          </w:p>
          <w:p w:rsidR="009E6AC3" w:rsidRPr="009E6AC3" w:rsidRDefault="009E6AC3" w:rsidP="009E6AC3">
            <w:pPr>
              <w:ind w:left="194" w:right="99" w:hanging="70"/>
              <w:jc w:val="center"/>
              <w:rPr>
                <w:rStyle w:val="GlVurgulama"/>
                <w:rFonts w:ascii="Times New Roman" w:hAnsi="Times New Roman"/>
              </w:rPr>
            </w:pPr>
            <w:r w:rsidRPr="009E6AC3">
              <w:rPr>
                <w:rStyle w:val="GlVurgulama"/>
                <w:rFonts w:ascii="Times New Roman" w:hAnsi="Times New Roman"/>
              </w:rPr>
              <w:t>Tarihçe</w:t>
            </w:r>
          </w:p>
        </w:tc>
        <w:tc>
          <w:tcPr>
            <w:tcW w:w="1134" w:type="dxa"/>
            <w:vMerge w:val="restart"/>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6"/>
              <w:jc w:val="center"/>
              <w:rPr>
                <w:rStyle w:val="GlVurgulama"/>
                <w:rFonts w:ascii="Times New Roman" w:hAnsi="Times New Roman"/>
              </w:rPr>
            </w:pPr>
          </w:p>
          <w:p w:rsidR="009E6AC3" w:rsidRPr="009E6AC3" w:rsidRDefault="009E6AC3" w:rsidP="009E6AC3">
            <w:pPr>
              <w:ind w:left="170" w:right="99" w:hanging="44"/>
              <w:jc w:val="center"/>
              <w:rPr>
                <w:rStyle w:val="GlVurgulama"/>
                <w:rFonts w:ascii="Times New Roman" w:hAnsi="Times New Roman"/>
              </w:rPr>
            </w:pPr>
            <w:r w:rsidRPr="009E6AC3">
              <w:rPr>
                <w:rStyle w:val="GlVurgulama"/>
                <w:rFonts w:ascii="Times New Roman" w:hAnsi="Times New Roman"/>
              </w:rPr>
              <w:t>Mevzuat</w:t>
            </w:r>
          </w:p>
          <w:p w:rsidR="009E6AC3" w:rsidRPr="009E6AC3" w:rsidRDefault="009E6AC3" w:rsidP="009E6AC3">
            <w:pPr>
              <w:ind w:left="170" w:right="99" w:hanging="44"/>
              <w:jc w:val="center"/>
              <w:rPr>
                <w:rStyle w:val="GlVurgulama"/>
                <w:rFonts w:ascii="Times New Roman" w:hAnsi="Times New Roman"/>
              </w:rPr>
            </w:pPr>
            <w:r w:rsidRPr="009E6AC3">
              <w:rPr>
                <w:rStyle w:val="GlVurgulama"/>
                <w:rFonts w:ascii="Times New Roman" w:hAnsi="Times New Roman"/>
              </w:rPr>
              <w:t>Analizi</w:t>
            </w:r>
          </w:p>
        </w:tc>
        <w:tc>
          <w:tcPr>
            <w:tcW w:w="1559"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6"/>
              <w:jc w:val="center"/>
              <w:rPr>
                <w:rStyle w:val="GlVurgulama"/>
                <w:rFonts w:ascii="Times New Roman" w:hAnsi="Times New Roman"/>
              </w:rPr>
            </w:pPr>
          </w:p>
          <w:p w:rsidR="009E6AC3" w:rsidRPr="009E6AC3" w:rsidRDefault="009E6AC3" w:rsidP="009E6AC3">
            <w:pPr>
              <w:ind w:left="127" w:right="119" w:firstLine="2"/>
              <w:jc w:val="center"/>
              <w:rPr>
                <w:rStyle w:val="GlVurgulama"/>
                <w:rFonts w:ascii="Times New Roman" w:hAnsi="Times New Roman"/>
              </w:rPr>
            </w:pPr>
            <w:r w:rsidRPr="009E6AC3">
              <w:rPr>
                <w:rStyle w:val="GlVurgulama"/>
                <w:rFonts w:ascii="Times New Roman" w:hAnsi="Times New Roman"/>
              </w:rPr>
              <w:t>Üst Politika Belgeleri</w:t>
            </w:r>
          </w:p>
          <w:p w:rsidR="009E6AC3" w:rsidRPr="009E6AC3" w:rsidRDefault="009E6AC3" w:rsidP="009E6AC3">
            <w:pPr>
              <w:ind w:left="127" w:right="119" w:firstLine="2"/>
              <w:jc w:val="center"/>
              <w:rPr>
                <w:rStyle w:val="GlVurgulama"/>
                <w:rFonts w:ascii="Times New Roman" w:hAnsi="Times New Roman"/>
              </w:rPr>
            </w:pPr>
            <w:r w:rsidRPr="009E6AC3">
              <w:rPr>
                <w:rStyle w:val="GlVurgulama"/>
                <w:rFonts w:ascii="Times New Roman" w:hAnsi="Times New Roman"/>
              </w:rPr>
              <w:t>Analizi</w:t>
            </w:r>
          </w:p>
        </w:tc>
        <w:tc>
          <w:tcPr>
            <w:tcW w:w="1559" w:type="dxa"/>
            <w:tcBorders>
              <w:bottom w:val="nil"/>
            </w:tcBorders>
            <w:shd w:val="clear" w:color="auto" w:fill="FFFFFF" w:themeFill="background1"/>
          </w:tcPr>
          <w:p w:rsidR="009E6AC3" w:rsidRPr="009E6AC3" w:rsidRDefault="009E6AC3" w:rsidP="009E6AC3">
            <w:pPr>
              <w:spacing w:before="10"/>
              <w:jc w:val="center"/>
              <w:rPr>
                <w:rStyle w:val="GlVurgulama"/>
                <w:rFonts w:ascii="Times New Roman" w:hAnsi="Times New Roman"/>
              </w:rPr>
            </w:pPr>
          </w:p>
          <w:p w:rsidR="009E6AC3" w:rsidRPr="009E6AC3" w:rsidRDefault="009E6AC3" w:rsidP="009E6AC3">
            <w:pPr>
              <w:spacing w:before="1"/>
              <w:ind w:left="107" w:right="100"/>
              <w:jc w:val="center"/>
              <w:rPr>
                <w:rStyle w:val="GlVurgulama"/>
                <w:rFonts w:ascii="Times New Roman" w:hAnsi="Times New Roman"/>
              </w:rPr>
            </w:pPr>
            <w:r w:rsidRPr="009E6AC3">
              <w:rPr>
                <w:rStyle w:val="GlVurgulama"/>
                <w:rFonts w:ascii="Times New Roman" w:hAnsi="Times New Roman"/>
              </w:rPr>
              <w:t>Program</w:t>
            </w:r>
          </w:p>
          <w:p w:rsidR="009E6AC3" w:rsidRPr="009E6AC3" w:rsidRDefault="009E6AC3" w:rsidP="009E6AC3">
            <w:pPr>
              <w:spacing w:before="15" w:line="259" w:lineRule="auto"/>
              <w:ind w:left="127" w:right="118" w:hanging="2"/>
              <w:jc w:val="center"/>
              <w:rPr>
                <w:rStyle w:val="GlVurgulama"/>
                <w:rFonts w:ascii="Times New Roman" w:hAnsi="Times New Roman"/>
              </w:rPr>
            </w:pPr>
            <w:r w:rsidRPr="009E6AC3">
              <w:rPr>
                <w:rStyle w:val="GlVurgulama"/>
                <w:rFonts w:ascii="Times New Roman" w:hAnsi="Times New Roman"/>
              </w:rPr>
              <w:t>– Alt Program Analizi</w:t>
            </w:r>
          </w:p>
        </w:tc>
        <w:tc>
          <w:tcPr>
            <w:tcW w:w="1560"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161" w:line="259" w:lineRule="auto"/>
              <w:ind w:left="173" w:right="163" w:hanging="2"/>
              <w:jc w:val="center"/>
              <w:rPr>
                <w:rStyle w:val="GlVurgulama"/>
                <w:rFonts w:ascii="Times New Roman" w:hAnsi="Times New Roman"/>
              </w:rPr>
            </w:pPr>
            <w:r w:rsidRPr="009E6AC3">
              <w:rPr>
                <w:rStyle w:val="GlVurgulama"/>
                <w:rFonts w:ascii="Times New Roman" w:hAnsi="Times New Roman"/>
              </w:rPr>
              <w:t>Faaliyet Alanları ile   Ürün ve</w:t>
            </w:r>
          </w:p>
          <w:p w:rsidR="009E6AC3" w:rsidRPr="009E6AC3" w:rsidRDefault="009E6AC3" w:rsidP="009E6AC3">
            <w:pPr>
              <w:spacing w:line="174" w:lineRule="exact"/>
              <w:ind w:left="134" w:right="125"/>
              <w:jc w:val="center"/>
              <w:rPr>
                <w:rStyle w:val="GlVurgulama"/>
                <w:rFonts w:ascii="Times New Roman" w:hAnsi="Times New Roman"/>
              </w:rPr>
            </w:pPr>
            <w:r w:rsidRPr="009E6AC3">
              <w:rPr>
                <w:rStyle w:val="GlVurgulama"/>
                <w:rFonts w:ascii="Times New Roman" w:hAnsi="Times New Roman"/>
              </w:rPr>
              <w:t>Hizmetlerin</w:t>
            </w:r>
          </w:p>
        </w:tc>
        <w:tc>
          <w:tcPr>
            <w:tcW w:w="992"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3"/>
              <w:jc w:val="center"/>
              <w:rPr>
                <w:rStyle w:val="GlVurgulama"/>
                <w:rFonts w:ascii="Times New Roman" w:hAnsi="Times New Roman"/>
              </w:rPr>
            </w:pPr>
          </w:p>
          <w:p w:rsidR="009E6AC3" w:rsidRPr="009E6AC3" w:rsidRDefault="009E6AC3" w:rsidP="009E6AC3">
            <w:pPr>
              <w:ind w:left="132"/>
              <w:rPr>
                <w:rStyle w:val="GlVurgulama"/>
                <w:rFonts w:ascii="Times New Roman" w:hAnsi="Times New Roman"/>
              </w:rPr>
            </w:pPr>
            <w:r w:rsidRPr="009E6AC3">
              <w:rPr>
                <w:rStyle w:val="GlVurgulama"/>
                <w:rFonts w:ascii="Times New Roman" w:hAnsi="Times New Roman"/>
              </w:rPr>
              <w:t>Paydaş</w:t>
            </w:r>
          </w:p>
          <w:p w:rsidR="009E6AC3" w:rsidRPr="009E6AC3" w:rsidRDefault="009E6AC3" w:rsidP="009E6AC3">
            <w:pPr>
              <w:spacing w:before="15"/>
              <w:ind w:left="125"/>
              <w:rPr>
                <w:rStyle w:val="GlVurgulama"/>
                <w:rFonts w:ascii="Times New Roman" w:hAnsi="Times New Roman"/>
              </w:rPr>
            </w:pPr>
            <w:r w:rsidRPr="009E6AC3">
              <w:rPr>
                <w:rStyle w:val="GlVurgulama"/>
                <w:rFonts w:ascii="Times New Roman" w:hAnsi="Times New Roman"/>
              </w:rPr>
              <w:t>Analizi</w:t>
            </w:r>
          </w:p>
        </w:tc>
        <w:tc>
          <w:tcPr>
            <w:tcW w:w="1134"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8"/>
              <w:jc w:val="center"/>
              <w:rPr>
                <w:rStyle w:val="GlVurgulama"/>
                <w:rFonts w:ascii="Times New Roman" w:hAnsi="Times New Roman"/>
              </w:rPr>
            </w:pPr>
          </w:p>
          <w:p w:rsidR="009E6AC3" w:rsidRPr="009E6AC3" w:rsidRDefault="009E6AC3" w:rsidP="009E6AC3">
            <w:pPr>
              <w:spacing w:line="259" w:lineRule="auto"/>
              <w:ind w:right="115"/>
              <w:rPr>
                <w:rStyle w:val="GlVurgulama"/>
                <w:rFonts w:ascii="Times New Roman" w:hAnsi="Times New Roman"/>
              </w:rPr>
            </w:pPr>
            <w:r>
              <w:rPr>
                <w:rStyle w:val="GlVurgulama"/>
                <w:rFonts w:ascii="Times New Roman" w:hAnsi="Times New Roman"/>
              </w:rPr>
              <w:t xml:space="preserve">    </w:t>
            </w:r>
            <w:r w:rsidRPr="009E6AC3">
              <w:rPr>
                <w:rStyle w:val="GlVurgulama"/>
                <w:rFonts w:ascii="Times New Roman" w:hAnsi="Times New Roman"/>
              </w:rPr>
              <w:t>Kuruluş</w:t>
            </w:r>
          </w:p>
          <w:p w:rsidR="009E6AC3" w:rsidRPr="009E6AC3" w:rsidRDefault="009E6AC3" w:rsidP="009E6AC3">
            <w:pPr>
              <w:spacing w:line="259" w:lineRule="auto"/>
              <w:ind w:left="128" w:right="115"/>
              <w:jc w:val="center"/>
              <w:rPr>
                <w:rStyle w:val="GlVurgulama"/>
                <w:rFonts w:ascii="Times New Roman" w:hAnsi="Times New Roman"/>
              </w:rPr>
            </w:pPr>
            <w:r w:rsidRPr="009E6AC3">
              <w:rPr>
                <w:rStyle w:val="GlVurgulama"/>
                <w:rFonts w:ascii="Times New Roman" w:hAnsi="Times New Roman"/>
              </w:rPr>
              <w:t>İçi Analiz</w:t>
            </w:r>
          </w:p>
        </w:tc>
        <w:tc>
          <w:tcPr>
            <w:tcW w:w="1134"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3"/>
              <w:jc w:val="center"/>
              <w:rPr>
                <w:rStyle w:val="GlVurgulama"/>
                <w:rFonts w:ascii="Times New Roman" w:hAnsi="Times New Roman"/>
              </w:rPr>
            </w:pPr>
          </w:p>
          <w:p w:rsidR="009E6AC3" w:rsidRPr="009E6AC3" w:rsidRDefault="009E6AC3" w:rsidP="009E6AC3">
            <w:pPr>
              <w:ind w:left="128"/>
              <w:rPr>
                <w:rStyle w:val="GlVurgulama"/>
                <w:rFonts w:ascii="Times New Roman" w:hAnsi="Times New Roman"/>
              </w:rPr>
            </w:pPr>
            <w:r w:rsidRPr="009E6AC3">
              <w:rPr>
                <w:rStyle w:val="GlVurgulama"/>
                <w:rFonts w:ascii="Times New Roman" w:hAnsi="Times New Roman"/>
              </w:rPr>
              <w:t>PESTLE</w:t>
            </w:r>
          </w:p>
          <w:p w:rsidR="009E6AC3" w:rsidRPr="009E6AC3" w:rsidRDefault="009E6AC3" w:rsidP="009E6AC3">
            <w:pPr>
              <w:spacing w:before="15"/>
              <w:ind w:left="176"/>
              <w:rPr>
                <w:rStyle w:val="GlVurgulama"/>
                <w:rFonts w:ascii="Times New Roman" w:hAnsi="Times New Roman"/>
              </w:rPr>
            </w:pPr>
            <w:r w:rsidRPr="009E6AC3">
              <w:rPr>
                <w:rStyle w:val="GlVurgulama"/>
                <w:rFonts w:ascii="Times New Roman" w:hAnsi="Times New Roman"/>
              </w:rPr>
              <w:t>Analizi</w:t>
            </w:r>
          </w:p>
        </w:tc>
        <w:tc>
          <w:tcPr>
            <w:tcW w:w="850"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3"/>
              <w:jc w:val="center"/>
              <w:rPr>
                <w:rStyle w:val="GlVurgulama"/>
                <w:rFonts w:ascii="Times New Roman" w:hAnsi="Times New Roman"/>
              </w:rPr>
            </w:pPr>
          </w:p>
          <w:p w:rsidR="009E6AC3" w:rsidRPr="009E6AC3" w:rsidRDefault="009E6AC3" w:rsidP="009E6AC3">
            <w:pPr>
              <w:rPr>
                <w:rStyle w:val="GlVurgulama"/>
                <w:rFonts w:ascii="Times New Roman" w:hAnsi="Times New Roman"/>
              </w:rPr>
            </w:pPr>
            <w:r>
              <w:rPr>
                <w:rStyle w:val="GlVurgulama"/>
                <w:rFonts w:ascii="Times New Roman" w:hAnsi="Times New Roman"/>
              </w:rPr>
              <w:t xml:space="preserve">  </w:t>
            </w:r>
            <w:r w:rsidRPr="009E6AC3">
              <w:rPr>
                <w:rStyle w:val="GlVurgulama"/>
                <w:rFonts w:ascii="Times New Roman" w:hAnsi="Times New Roman"/>
              </w:rPr>
              <w:t>GZFT</w:t>
            </w:r>
          </w:p>
          <w:p w:rsidR="009E6AC3" w:rsidRPr="009E6AC3" w:rsidRDefault="009E6AC3" w:rsidP="009E6AC3">
            <w:pPr>
              <w:spacing w:before="15"/>
              <w:rPr>
                <w:rStyle w:val="GlVurgulama"/>
                <w:rFonts w:ascii="Times New Roman" w:hAnsi="Times New Roman"/>
              </w:rPr>
            </w:pPr>
            <w:r>
              <w:rPr>
                <w:rStyle w:val="GlVurgulama"/>
                <w:rFonts w:ascii="Times New Roman" w:hAnsi="Times New Roman"/>
              </w:rPr>
              <w:t xml:space="preserve"> </w:t>
            </w:r>
            <w:r w:rsidRPr="009E6AC3">
              <w:rPr>
                <w:rStyle w:val="GlVurgulama"/>
                <w:rFonts w:ascii="Times New Roman" w:hAnsi="Times New Roman"/>
              </w:rPr>
              <w:t>Analizi</w:t>
            </w:r>
          </w:p>
        </w:tc>
        <w:tc>
          <w:tcPr>
            <w:tcW w:w="1568" w:type="dxa"/>
            <w:tcBorders>
              <w:bottom w:val="nil"/>
            </w:tcBorders>
            <w:shd w:val="clear" w:color="auto" w:fill="FFFFFF" w:themeFill="background1"/>
          </w:tcPr>
          <w:p w:rsidR="009E6AC3" w:rsidRPr="009E6AC3" w:rsidRDefault="009E6AC3" w:rsidP="009E6AC3">
            <w:pPr>
              <w:jc w:val="center"/>
              <w:rPr>
                <w:rStyle w:val="GlVurgulama"/>
                <w:rFonts w:ascii="Times New Roman" w:hAnsi="Times New Roman"/>
              </w:rPr>
            </w:pPr>
          </w:p>
          <w:p w:rsidR="009E6AC3" w:rsidRPr="009E6AC3" w:rsidRDefault="009E6AC3" w:rsidP="009E6AC3">
            <w:pPr>
              <w:spacing w:before="8"/>
              <w:jc w:val="center"/>
              <w:rPr>
                <w:rStyle w:val="GlVurgulama"/>
                <w:rFonts w:ascii="Times New Roman" w:hAnsi="Times New Roman"/>
              </w:rPr>
            </w:pPr>
          </w:p>
          <w:p w:rsidR="009E6AC3" w:rsidRPr="009E6AC3" w:rsidRDefault="009E6AC3" w:rsidP="009E6AC3">
            <w:pPr>
              <w:spacing w:line="259" w:lineRule="auto"/>
              <w:ind w:left="127" w:right="118" w:firstLine="2"/>
              <w:jc w:val="center"/>
              <w:rPr>
                <w:rStyle w:val="GlVurgulama"/>
                <w:rFonts w:ascii="Times New Roman" w:hAnsi="Times New Roman"/>
              </w:rPr>
            </w:pPr>
            <w:r w:rsidRPr="009E6AC3">
              <w:rPr>
                <w:rStyle w:val="GlVurgulama"/>
                <w:rFonts w:ascii="Times New Roman" w:hAnsi="Times New Roman"/>
              </w:rPr>
              <w:t>Tespit ve İhtiyaçların Belirlenmesi</w:t>
            </w:r>
          </w:p>
        </w:tc>
      </w:tr>
      <w:tr w:rsidR="009E6AC3" w:rsidRPr="00610B50" w:rsidTr="009E6AC3">
        <w:trPr>
          <w:trHeight w:val="382"/>
        </w:trPr>
        <w:tc>
          <w:tcPr>
            <w:tcW w:w="1421"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134" w:type="dxa"/>
            <w:vMerge/>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559"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559"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560" w:type="dxa"/>
            <w:tcBorders>
              <w:top w:val="nil"/>
            </w:tcBorders>
            <w:shd w:val="clear" w:color="auto" w:fill="FFFFFF" w:themeFill="background1"/>
          </w:tcPr>
          <w:p w:rsidR="009E6AC3" w:rsidRPr="009E6AC3" w:rsidRDefault="009E6AC3" w:rsidP="009E6AC3">
            <w:pPr>
              <w:spacing w:before="4"/>
              <w:ind w:left="127"/>
              <w:jc w:val="center"/>
              <w:rPr>
                <w:rStyle w:val="ListLabel2"/>
                <w:rFonts w:ascii="Times New Roman" w:hAnsi="Times New Roman" w:cs="Times New Roman"/>
                <w:i/>
                <w:color w:val="548DD4" w:themeColor="text2" w:themeTint="99"/>
              </w:rPr>
            </w:pPr>
            <w:r w:rsidRPr="009E6AC3">
              <w:rPr>
                <w:rStyle w:val="ListLabel2"/>
                <w:rFonts w:ascii="Times New Roman" w:hAnsi="Times New Roman" w:cs="Times New Roman"/>
                <w:i/>
                <w:color w:val="548DD4" w:themeColor="text2" w:themeTint="99"/>
              </w:rPr>
              <w:t>Belirlenmesi</w:t>
            </w:r>
          </w:p>
        </w:tc>
        <w:tc>
          <w:tcPr>
            <w:tcW w:w="992"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i/>
                <w:color w:val="548DD4" w:themeColor="text2" w:themeTint="99"/>
                <w:sz w:val="18"/>
              </w:rPr>
            </w:pPr>
          </w:p>
        </w:tc>
        <w:tc>
          <w:tcPr>
            <w:tcW w:w="1134"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134"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850"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c>
          <w:tcPr>
            <w:tcW w:w="1568" w:type="dxa"/>
            <w:tcBorders>
              <w:top w:val="nil"/>
            </w:tcBorders>
            <w:shd w:val="clear" w:color="auto" w:fill="FFFFFF" w:themeFill="background1"/>
          </w:tcPr>
          <w:p w:rsidR="009E6AC3" w:rsidRPr="009E6AC3" w:rsidRDefault="009E6AC3" w:rsidP="009E6AC3">
            <w:pPr>
              <w:jc w:val="center"/>
              <w:rPr>
                <w:rFonts w:ascii="Times New Roman" w:eastAsia="Times New Roman" w:hAnsi="Times New Roman"/>
                <w:color w:val="auto"/>
                <w:sz w:val="18"/>
              </w:rPr>
            </w:pPr>
          </w:p>
        </w:tc>
      </w:tr>
    </w:tbl>
    <w:p w:rsidR="00610B50" w:rsidRDefault="00610B50" w:rsidP="00961DED">
      <w:pPr>
        <w:widowControl w:val="0"/>
        <w:autoSpaceDE w:val="0"/>
        <w:autoSpaceDN w:val="0"/>
        <w:rPr>
          <w:rFonts w:eastAsia="Times New Roman"/>
          <w:color w:val="auto"/>
          <w:sz w:val="20"/>
          <w:szCs w:val="24"/>
          <w:lang w:eastAsia="en-US"/>
        </w:rPr>
      </w:pPr>
    </w:p>
    <w:p w:rsidR="00610B50" w:rsidRDefault="00610B50" w:rsidP="00961DED">
      <w:pPr>
        <w:widowControl w:val="0"/>
        <w:autoSpaceDE w:val="0"/>
        <w:autoSpaceDN w:val="0"/>
        <w:rPr>
          <w:rFonts w:eastAsia="Times New Roman"/>
          <w:color w:val="auto"/>
          <w:sz w:val="20"/>
          <w:szCs w:val="24"/>
          <w:lang w:eastAsia="en-US"/>
        </w:rPr>
      </w:pPr>
    </w:p>
    <w:p w:rsidR="00610B50" w:rsidRPr="00961DED" w:rsidRDefault="00610B50" w:rsidP="00961DED">
      <w:pPr>
        <w:widowControl w:val="0"/>
        <w:autoSpaceDE w:val="0"/>
        <w:autoSpaceDN w:val="0"/>
        <w:rPr>
          <w:rFonts w:eastAsia="Times New Roman"/>
          <w:color w:val="auto"/>
          <w:sz w:val="20"/>
          <w:szCs w:val="24"/>
          <w:lang w:eastAsia="en-US"/>
        </w:rPr>
      </w:pPr>
    </w:p>
    <w:p w:rsidR="00961DED" w:rsidRPr="00961DED" w:rsidRDefault="00961DED" w:rsidP="00961DED">
      <w:pPr>
        <w:widowControl w:val="0"/>
        <w:autoSpaceDE w:val="0"/>
        <w:autoSpaceDN w:val="0"/>
        <w:spacing w:before="8"/>
        <w:rPr>
          <w:rFonts w:eastAsia="Times New Roman"/>
          <w:color w:val="auto"/>
          <w:sz w:val="14"/>
          <w:szCs w:val="24"/>
          <w:lang w:eastAsia="en-US"/>
        </w:rPr>
      </w:pPr>
    </w:p>
    <w:p w:rsidR="00961DED" w:rsidRPr="00961DED" w:rsidRDefault="00961DED" w:rsidP="00961DED">
      <w:pPr>
        <w:widowControl w:val="0"/>
        <w:autoSpaceDE w:val="0"/>
        <w:autoSpaceDN w:val="0"/>
        <w:ind w:left="4693"/>
        <w:rPr>
          <w:rFonts w:eastAsia="Times New Roman"/>
          <w:color w:val="auto"/>
          <w:sz w:val="20"/>
          <w:szCs w:val="24"/>
          <w:lang w:eastAsia="en-US"/>
        </w:rPr>
      </w:pPr>
    </w:p>
    <w:p w:rsidR="00904352" w:rsidRDefault="008A4DCB" w:rsidP="00961DED">
      <w:pPr>
        <w:widowControl w:val="0"/>
        <w:autoSpaceDE w:val="0"/>
        <w:autoSpaceDN w:val="0"/>
        <w:ind w:left="2299"/>
        <w:rPr>
          <w:rFonts w:eastAsia="Times New Roman"/>
          <w:color w:val="auto"/>
          <w:sz w:val="20"/>
          <w:szCs w:val="24"/>
          <w:lang w:eastAsia="en-US"/>
        </w:rPr>
      </w:pPr>
      <w:r>
        <w:rPr>
          <w:rFonts w:eastAsia="Times New Roman"/>
          <w:color w:val="auto"/>
          <w:sz w:val="20"/>
          <w:szCs w:val="24"/>
          <w:lang w:eastAsia="en-US"/>
        </w:rPr>
        <w:t xml:space="preserve">                          </w:t>
      </w:r>
    </w:p>
    <w:p w:rsidR="00904352" w:rsidRDefault="00904352" w:rsidP="00961DED">
      <w:pPr>
        <w:widowControl w:val="0"/>
        <w:autoSpaceDE w:val="0"/>
        <w:autoSpaceDN w:val="0"/>
        <w:ind w:left="2299"/>
        <w:rPr>
          <w:rFonts w:eastAsia="Times New Roman"/>
          <w:color w:val="auto"/>
          <w:sz w:val="20"/>
          <w:szCs w:val="24"/>
          <w:lang w:eastAsia="en-US"/>
        </w:rPr>
      </w:pPr>
    </w:p>
    <w:p w:rsidR="00904352" w:rsidRDefault="00904352" w:rsidP="00961DED">
      <w:pPr>
        <w:widowControl w:val="0"/>
        <w:autoSpaceDE w:val="0"/>
        <w:autoSpaceDN w:val="0"/>
        <w:ind w:left="2299"/>
        <w:rPr>
          <w:rFonts w:eastAsia="Times New Roman"/>
          <w:color w:val="auto"/>
          <w:sz w:val="20"/>
          <w:szCs w:val="24"/>
          <w:lang w:eastAsia="en-US"/>
        </w:rPr>
      </w:pPr>
    </w:p>
    <w:p w:rsidR="00610B50" w:rsidRDefault="00610B50" w:rsidP="00961DED">
      <w:pPr>
        <w:widowControl w:val="0"/>
        <w:autoSpaceDE w:val="0"/>
        <w:autoSpaceDN w:val="0"/>
        <w:ind w:left="2299"/>
        <w:rPr>
          <w:rFonts w:eastAsia="Times New Roman"/>
          <w:color w:val="auto"/>
          <w:sz w:val="20"/>
          <w:szCs w:val="24"/>
          <w:lang w:eastAsia="en-US"/>
        </w:rPr>
      </w:pPr>
    </w:p>
    <w:p w:rsidR="00610B50" w:rsidRDefault="00610B50" w:rsidP="00961DED">
      <w:pPr>
        <w:widowControl w:val="0"/>
        <w:autoSpaceDE w:val="0"/>
        <w:autoSpaceDN w:val="0"/>
        <w:ind w:left="2299"/>
        <w:rPr>
          <w:rFonts w:eastAsia="Times New Roman"/>
          <w:color w:val="auto"/>
          <w:sz w:val="20"/>
          <w:szCs w:val="24"/>
          <w:lang w:eastAsia="en-US"/>
        </w:rPr>
      </w:pPr>
    </w:p>
    <w:p w:rsidR="00961DED" w:rsidRPr="00961DED" w:rsidRDefault="008A4DCB" w:rsidP="00610B50">
      <w:pPr>
        <w:widowControl w:val="0"/>
        <w:autoSpaceDE w:val="0"/>
        <w:autoSpaceDN w:val="0"/>
        <w:ind w:left="2299"/>
        <w:rPr>
          <w:rFonts w:eastAsia="Times New Roman"/>
          <w:color w:val="auto"/>
          <w:sz w:val="6"/>
          <w:szCs w:val="24"/>
          <w:lang w:eastAsia="en-US"/>
        </w:rPr>
      </w:pPr>
      <w:r>
        <w:rPr>
          <w:rFonts w:eastAsia="Times New Roman"/>
          <w:color w:val="auto"/>
          <w:sz w:val="20"/>
          <w:szCs w:val="24"/>
          <w:lang w:eastAsia="en-US"/>
        </w:rPr>
        <w:t xml:space="preserve">     </w:t>
      </w:r>
    </w:p>
    <w:p w:rsidR="009E6AC3" w:rsidRDefault="009E6AC3" w:rsidP="00961DED">
      <w:pPr>
        <w:widowControl w:val="0"/>
        <w:autoSpaceDE w:val="0"/>
        <w:autoSpaceDN w:val="0"/>
        <w:spacing w:before="7"/>
        <w:rPr>
          <w:rFonts w:eastAsia="Times New Roman"/>
          <w:color w:val="auto"/>
          <w:sz w:val="7"/>
          <w:szCs w:val="24"/>
          <w:lang w:eastAsia="en-US"/>
        </w:rPr>
      </w:pPr>
    </w:p>
    <w:p w:rsidR="009E6AC3" w:rsidRDefault="009E6AC3" w:rsidP="00961DED">
      <w:pPr>
        <w:widowControl w:val="0"/>
        <w:autoSpaceDE w:val="0"/>
        <w:autoSpaceDN w:val="0"/>
        <w:spacing w:before="7"/>
        <w:rPr>
          <w:rFonts w:eastAsia="Times New Roman"/>
          <w:color w:val="auto"/>
          <w:sz w:val="7"/>
          <w:szCs w:val="24"/>
          <w:lang w:eastAsia="en-US"/>
        </w:rPr>
      </w:pPr>
    </w:p>
    <w:p w:rsidR="009E6AC3" w:rsidRDefault="009E6AC3" w:rsidP="00961DED">
      <w:pPr>
        <w:widowControl w:val="0"/>
        <w:autoSpaceDE w:val="0"/>
        <w:autoSpaceDN w:val="0"/>
        <w:spacing w:before="7"/>
        <w:rPr>
          <w:rFonts w:eastAsia="Times New Roman"/>
          <w:color w:val="auto"/>
          <w:sz w:val="7"/>
          <w:szCs w:val="24"/>
          <w:lang w:eastAsia="en-US"/>
        </w:rPr>
      </w:pPr>
    </w:p>
    <w:p w:rsidR="009E6AC3" w:rsidRDefault="009E6AC3" w:rsidP="00961DED">
      <w:pPr>
        <w:widowControl w:val="0"/>
        <w:autoSpaceDE w:val="0"/>
        <w:autoSpaceDN w:val="0"/>
        <w:spacing w:before="7"/>
        <w:rPr>
          <w:rFonts w:eastAsia="Times New Roman"/>
          <w:color w:val="auto"/>
          <w:sz w:val="7"/>
          <w:szCs w:val="24"/>
          <w:lang w:eastAsia="en-US"/>
        </w:rPr>
      </w:pPr>
    </w:p>
    <w:p w:rsidR="009E6AC3" w:rsidRDefault="009E6AC3" w:rsidP="00961DED">
      <w:pPr>
        <w:widowControl w:val="0"/>
        <w:autoSpaceDE w:val="0"/>
        <w:autoSpaceDN w:val="0"/>
        <w:spacing w:before="7"/>
        <w:rPr>
          <w:rFonts w:eastAsia="Times New Roman"/>
          <w:color w:val="auto"/>
          <w:sz w:val="7"/>
          <w:szCs w:val="24"/>
          <w:lang w:eastAsia="en-US"/>
        </w:rPr>
      </w:pPr>
    </w:p>
    <w:p w:rsidR="00961DED" w:rsidRPr="00961DED" w:rsidRDefault="00610B50" w:rsidP="00961DED">
      <w:pPr>
        <w:widowControl w:val="0"/>
        <w:autoSpaceDE w:val="0"/>
        <w:autoSpaceDN w:val="0"/>
        <w:spacing w:before="7"/>
        <w:rPr>
          <w:rFonts w:eastAsia="Times New Roman"/>
          <w:color w:val="auto"/>
          <w:sz w:val="7"/>
          <w:szCs w:val="24"/>
          <w:lang w:eastAsia="en-US"/>
        </w:rPr>
      </w:pPr>
      <w:r>
        <w:rPr>
          <w:rFonts w:eastAsia="Times New Roman"/>
          <w:noProof/>
          <w:color w:val="auto"/>
          <w:sz w:val="20"/>
          <w:szCs w:val="24"/>
        </w:rPr>
        <mc:AlternateContent>
          <mc:Choice Requires="wps">
            <w:drawing>
              <wp:anchor distT="0" distB="0" distL="114300" distR="114300" simplePos="0" relativeHeight="251764736" behindDoc="0" locked="0" layoutInCell="1" allowOverlap="1" wp14:anchorId="58F2C978" wp14:editId="7527E991">
                <wp:simplePos x="0" y="0"/>
                <wp:positionH relativeFrom="column">
                  <wp:posOffset>1310005</wp:posOffset>
                </wp:positionH>
                <wp:positionV relativeFrom="paragraph">
                  <wp:posOffset>3810</wp:posOffset>
                </wp:positionV>
                <wp:extent cx="5772150" cy="571500"/>
                <wp:effectExtent l="0" t="0" r="19050" b="19050"/>
                <wp:wrapNone/>
                <wp:docPr id="17" name="Aşağı Ok Belirtme Çizgisi 17"/>
                <wp:cNvGraphicFramePr/>
                <a:graphic xmlns:a="http://schemas.openxmlformats.org/drawingml/2006/main">
                  <a:graphicData uri="http://schemas.microsoft.com/office/word/2010/wordprocessingShape">
                    <wps:wsp>
                      <wps:cNvSpPr/>
                      <wps:spPr>
                        <a:xfrm>
                          <a:off x="0" y="0"/>
                          <a:ext cx="5772150" cy="5715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BC6A93" w:rsidRPr="00610B50" w:rsidRDefault="00BC6A93" w:rsidP="00904352">
                            <w:pPr>
                              <w:jc w:val="center"/>
                            </w:pPr>
                            <w:r w:rsidRPr="00610B50">
                              <w:rPr>
                                <w:b/>
                                <w:sz w:val="24"/>
                              </w:rPr>
                              <w:t xml:space="preserve">Geleceğe Bakış </w:t>
                            </w:r>
                            <w:r w:rsidRPr="00610B50">
                              <w:rPr>
                                <w:sz w:val="24"/>
                              </w:rPr>
                              <w:t xml:space="preserve">     ( MİSYON-VİZYON-TEMEL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F2C978" id="Aşağı Ok Belirtme Çizgisi 17" o:spid="_x0000_s1028" type="#_x0000_t80" style="position:absolute;margin-left:103.15pt;margin-top:.3pt;width:454.5pt;height: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" adj="14035,10265,16200,10533" fillcolor="white [3201]" strokecolor="#f79646 [3209]" strokeweight="2pt">
                <v:textbox>
                  <w:txbxContent>
                    <w:p w:rsidR="00BC6A93" w:rsidRPr="00610B50" w:rsidRDefault="00BC6A93" w:rsidP="00904352">
                      <w:pPr>
                        <w:jc w:val="center"/>
                      </w:pPr>
                      <w:r w:rsidRPr="00610B50">
                        <w:rPr>
                          <w:b/>
                          <w:sz w:val="24"/>
                        </w:rPr>
                        <w:t xml:space="preserve">Geleceğe Bakış </w:t>
                      </w:r>
                      <w:r w:rsidRPr="00610B50">
                        <w:rPr>
                          <w:sz w:val="24"/>
                        </w:rPr>
                        <w:t xml:space="preserve">     ( MİSYON-VİZYON-TEMEL DEĞERLER)</w:t>
                      </w:r>
                    </w:p>
                  </w:txbxContent>
                </v:textbox>
              </v:shape>
            </w:pict>
          </mc:Fallback>
        </mc:AlternateContent>
      </w:r>
    </w:p>
    <w:p w:rsidR="00610B50" w:rsidRDefault="00610B50" w:rsidP="00961DED">
      <w:pPr>
        <w:widowControl w:val="0"/>
        <w:autoSpaceDE w:val="0"/>
        <w:autoSpaceDN w:val="0"/>
        <w:ind w:left="194"/>
        <w:rPr>
          <w:rFonts w:eastAsia="Times New Roman"/>
          <w:color w:val="auto"/>
          <w:sz w:val="20"/>
          <w:szCs w:val="24"/>
          <w:lang w:eastAsia="en-US"/>
        </w:rPr>
      </w:pPr>
    </w:p>
    <w:p w:rsidR="00610B50" w:rsidRDefault="00610B50" w:rsidP="00961DED">
      <w:pPr>
        <w:widowControl w:val="0"/>
        <w:autoSpaceDE w:val="0"/>
        <w:autoSpaceDN w:val="0"/>
        <w:ind w:left="194"/>
        <w:rPr>
          <w:rFonts w:eastAsia="Times New Roman"/>
          <w:color w:val="auto"/>
          <w:sz w:val="20"/>
          <w:szCs w:val="24"/>
          <w:lang w:eastAsia="en-US"/>
        </w:rPr>
      </w:pPr>
    </w:p>
    <w:p w:rsidR="00610B50" w:rsidRDefault="00610B50" w:rsidP="00961DED">
      <w:pPr>
        <w:widowControl w:val="0"/>
        <w:autoSpaceDE w:val="0"/>
        <w:autoSpaceDN w:val="0"/>
        <w:ind w:left="194"/>
        <w:rPr>
          <w:rFonts w:eastAsia="Times New Roman"/>
          <w:color w:val="auto"/>
          <w:sz w:val="20"/>
          <w:szCs w:val="24"/>
          <w:lang w:eastAsia="en-US"/>
        </w:rPr>
      </w:pPr>
    </w:p>
    <w:p w:rsidR="00904352" w:rsidRDefault="00904352" w:rsidP="00961DED">
      <w:pPr>
        <w:widowControl w:val="0"/>
        <w:autoSpaceDE w:val="0"/>
        <w:autoSpaceDN w:val="0"/>
        <w:ind w:left="194"/>
        <w:rPr>
          <w:rFonts w:eastAsia="Times New Roman"/>
          <w:color w:val="auto"/>
          <w:sz w:val="20"/>
          <w:szCs w:val="24"/>
          <w:lang w:eastAsia="en-US"/>
        </w:rPr>
      </w:pPr>
    </w:p>
    <w:p w:rsidR="008A4DCB" w:rsidRDefault="007E17D4" w:rsidP="00961DED">
      <w:pPr>
        <w:widowControl w:val="0"/>
        <w:autoSpaceDE w:val="0"/>
        <w:autoSpaceDN w:val="0"/>
        <w:ind w:left="194"/>
        <w:rPr>
          <w:rFonts w:eastAsia="Times New Roman"/>
          <w:color w:val="auto"/>
          <w:sz w:val="20"/>
          <w:szCs w:val="24"/>
          <w:lang w:eastAsia="en-US"/>
        </w:rPr>
      </w:pPr>
      <w:r>
        <w:rPr>
          <w:rFonts w:eastAsia="Times New Roman"/>
          <w:noProof/>
          <w:color w:val="auto"/>
          <w:sz w:val="20"/>
          <w:szCs w:val="24"/>
        </w:rPr>
        <mc:AlternateContent>
          <mc:Choice Requires="wps">
            <w:drawing>
              <wp:anchor distT="0" distB="0" distL="114300" distR="114300" simplePos="0" relativeHeight="251763712" behindDoc="0" locked="0" layoutInCell="1" allowOverlap="1" wp14:anchorId="6238713C" wp14:editId="2A5D01B6">
                <wp:simplePos x="0" y="0"/>
                <wp:positionH relativeFrom="column">
                  <wp:posOffset>1090930</wp:posOffset>
                </wp:positionH>
                <wp:positionV relativeFrom="paragraph">
                  <wp:posOffset>6985</wp:posOffset>
                </wp:positionV>
                <wp:extent cx="6267450" cy="504825"/>
                <wp:effectExtent l="0" t="0" r="19050" b="28575"/>
                <wp:wrapNone/>
                <wp:docPr id="15" name="Aşağı Ok Belirtme Çizgisi 15"/>
                <wp:cNvGraphicFramePr/>
                <a:graphic xmlns:a="http://schemas.openxmlformats.org/drawingml/2006/main">
                  <a:graphicData uri="http://schemas.microsoft.com/office/word/2010/wordprocessingShape">
                    <wps:wsp>
                      <wps:cNvSpPr/>
                      <wps:spPr>
                        <a:xfrm>
                          <a:off x="0" y="0"/>
                          <a:ext cx="6267450" cy="504825"/>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BC6A93" w:rsidRPr="00610B50" w:rsidRDefault="00BC6A93" w:rsidP="00610B50">
                            <w:pPr>
                              <w:rPr>
                                <w:b/>
                              </w:rPr>
                            </w:pPr>
                            <w:r w:rsidRPr="00610B50">
                              <w:rPr>
                                <w:b/>
                              </w:rPr>
                              <w:t>AMAÇLAR</w:t>
                            </w:r>
                            <w:r>
                              <w:rPr>
                                <w:b/>
                              </w:rPr>
                              <w:t>-HEDEFLER-PERFORMANS GÖSTERGELERİ-STRATEJİLER-STRATEJİK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8713C" id="Aşağı Ok Belirtme Çizgisi 15" o:spid="_x0000_s1029" type="#_x0000_t80" style="position:absolute;left:0;text-align:left;margin-left:85.9pt;margin-top:.55pt;width:493.5pt;height:3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" adj="14035,10365,16200,10583" fillcolor="white [3201]" strokecolor="#f79646 [3209]" strokeweight="2pt">
                <v:textbox>
                  <w:txbxContent>
                    <w:p w:rsidR="00BC6A93" w:rsidRPr="00610B50" w:rsidRDefault="00BC6A93" w:rsidP="00610B50">
                      <w:pPr>
                        <w:rPr>
                          <w:b/>
                        </w:rPr>
                      </w:pPr>
                      <w:r w:rsidRPr="00610B50">
                        <w:rPr>
                          <w:b/>
                        </w:rPr>
                        <w:t>AMAÇLAR</w:t>
                      </w:r>
                      <w:r>
                        <w:rPr>
                          <w:b/>
                        </w:rPr>
                        <w:t>-HEDEFLER-PERFORMANS GÖSTERGELERİ-STRATEJİLER-STRATEJİK PLAN</w:t>
                      </w:r>
                    </w:p>
                  </w:txbxContent>
                </v:textbox>
              </v:shape>
            </w:pict>
          </mc:Fallback>
        </mc:AlternateContent>
      </w:r>
    </w:p>
    <w:p w:rsidR="008A4DCB" w:rsidRDefault="00904352" w:rsidP="00904352">
      <w:pPr>
        <w:widowControl w:val="0"/>
        <w:tabs>
          <w:tab w:val="left" w:pos="4410"/>
        </w:tabs>
        <w:autoSpaceDE w:val="0"/>
        <w:autoSpaceDN w:val="0"/>
        <w:ind w:left="194"/>
        <w:rPr>
          <w:rFonts w:eastAsia="Times New Roman"/>
          <w:color w:val="auto"/>
          <w:sz w:val="20"/>
          <w:szCs w:val="24"/>
          <w:lang w:eastAsia="en-US"/>
        </w:rPr>
      </w:pPr>
      <w:r>
        <w:rPr>
          <w:rFonts w:eastAsia="Times New Roman"/>
          <w:color w:val="auto"/>
          <w:sz w:val="20"/>
          <w:szCs w:val="24"/>
          <w:lang w:eastAsia="en-US"/>
        </w:rPr>
        <w:tab/>
      </w:r>
    </w:p>
    <w:p w:rsidR="00961DED" w:rsidRDefault="00961DED" w:rsidP="00961DED">
      <w:pPr>
        <w:widowControl w:val="0"/>
        <w:autoSpaceDE w:val="0"/>
        <w:autoSpaceDN w:val="0"/>
        <w:ind w:left="194"/>
        <w:rPr>
          <w:rFonts w:eastAsia="Times New Roman"/>
          <w:color w:val="auto"/>
          <w:sz w:val="20"/>
          <w:szCs w:val="24"/>
          <w:lang w:eastAsia="en-US"/>
        </w:rPr>
      </w:pPr>
    </w:p>
    <w:p w:rsidR="00610B50" w:rsidRDefault="00610B50" w:rsidP="00961DED">
      <w:pPr>
        <w:widowControl w:val="0"/>
        <w:autoSpaceDE w:val="0"/>
        <w:autoSpaceDN w:val="0"/>
        <w:ind w:left="194"/>
        <w:rPr>
          <w:rFonts w:eastAsia="Times New Roman"/>
          <w:color w:val="auto"/>
          <w:sz w:val="20"/>
          <w:szCs w:val="24"/>
          <w:lang w:eastAsia="en-US"/>
        </w:rPr>
      </w:pPr>
      <w:r>
        <w:rPr>
          <w:rFonts w:eastAsia="Times New Roman"/>
          <w:noProof/>
          <w:color w:val="auto"/>
          <w:sz w:val="20"/>
          <w:szCs w:val="24"/>
        </w:rPr>
        <mc:AlternateContent>
          <mc:Choice Requires="wps">
            <w:drawing>
              <wp:anchor distT="0" distB="0" distL="114300" distR="114300" simplePos="0" relativeHeight="251765760" behindDoc="0" locked="0" layoutInCell="1" allowOverlap="1" wp14:anchorId="74D56CD9" wp14:editId="3ABDB280">
                <wp:simplePos x="0" y="0"/>
                <wp:positionH relativeFrom="column">
                  <wp:posOffset>1262380</wp:posOffset>
                </wp:positionH>
                <wp:positionV relativeFrom="paragraph">
                  <wp:posOffset>70486</wp:posOffset>
                </wp:positionV>
                <wp:extent cx="5895975" cy="533400"/>
                <wp:effectExtent l="0" t="0" r="28575" b="19050"/>
                <wp:wrapNone/>
                <wp:docPr id="21" name="Aşağı Ok Belirtme Çizgisi 21"/>
                <wp:cNvGraphicFramePr/>
                <a:graphic xmlns:a="http://schemas.openxmlformats.org/drawingml/2006/main">
                  <a:graphicData uri="http://schemas.microsoft.com/office/word/2010/wordprocessingShape">
                    <wps:wsp>
                      <wps:cNvSpPr/>
                      <wps:spPr>
                        <a:xfrm>
                          <a:off x="0" y="0"/>
                          <a:ext cx="5895975" cy="5334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BC6A93" w:rsidRDefault="00BC6A93" w:rsidP="00904352">
                            <w:pPr>
                              <w:jc w:val="center"/>
                            </w:pPr>
                            <w:r w:rsidRPr="00610B50">
                              <w:rPr>
                                <w:b/>
                              </w:rPr>
                              <w:t>PERFORMANS PROGRAMI</w:t>
                            </w:r>
                            <w:r>
                              <w:t>(Performans Hedefleri-Faaliyet ve Projeler )</w:t>
                            </w:r>
                          </w:p>
                          <w:p w:rsidR="00BC6A93" w:rsidRDefault="00BC6A93" w:rsidP="00904352">
                            <w:pPr>
                              <w:jc w:val="center"/>
                            </w:pPr>
                          </w:p>
                          <w:p w:rsidR="00BC6A93" w:rsidRDefault="00BC6A93" w:rsidP="009043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D56CD9" id="Aşağı Ok Belirtme Çizgisi 21" o:spid="_x0000_s1030" type="#_x0000_t80" style="position:absolute;left:0;text-align:left;margin-left:99.4pt;margin-top:5.55pt;width:464.25pt;height:42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" adj="14035,10311,16200,10556" fillcolor="white [3201]" strokecolor="#f79646 [3209]" strokeweight="2pt">
                <v:textbox>
                  <w:txbxContent>
                    <w:p w:rsidR="00BC6A93" w:rsidRDefault="00BC6A93" w:rsidP="00904352">
                      <w:pPr>
                        <w:jc w:val="center"/>
                      </w:pPr>
                      <w:r w:rsidRPr="00610B50">
                        <w:rPr>
                          <w:b/>
                        </w:rPr>
                        <w:t>PERFORMANS PROGRAMI</w:t>
                      </w:r>
                      <w:r>
                        <w:t>(Performans Hedefleri-Faaliyet ve Projeler )</w:t>
                      </w:r>
                    </w:p>
                    <w:p w:rsidR="00BC6A93" w:rsidRDefault="00BC6A93" w:rsidP="00904352">
                      <w:pPr>
                        <w:jc w:val="center"/>
                      </w:pPr>
                    </w:p>
                    <w:p w:rsidR="00BC6A93" w:rsidRDefault="00BC6A93" w:rsidP="00904352">
                      <w:pPr>
                        <w:jc w:val="center"/>
                      </w:pPr>
                    </w:p>
                  </w:txbxContent>
                </v:textbox>
              </v:shape>
            </w:pict>
          </mc:Fallback>
        </mc:AlternateContent>
      </w:r>
    </w:p>
    <w:p w:rsidR="00610B50" w:rsidRDefault="00610B50" w:rsidP="00961DED">
      <w:pPr>
        <w:widowControl w:val="0"/>
        <w:autoSpaceDE w:val="0"/>
        <w:autoSpaceDN w:val="0"/>
        <w:ind w:left="194"/>
        <w:rPr>
          <w:rFonts w:eastAsia="Times New Roman"/>
          <w:color w:val="auto"/>
          <w:sz w:val="20"/>
          <w:szCs w:val="24"/>
          <w:lang w:eastAsia="en-US"/>
        </w:rPr>
      </w:pPr>
    </w:p>
    <w:p w:rsidR="00610B50" w:rsidRDefault="00610B50" w:rsidP="00961DED">
      <w:pPr>
        <w:widowControl w:val="0"/>
        <w:autoSpaceDE w:val="0"/>
        <w:autoSpaceDN w:val="0"/>
        <w:ind w:left="194"/>
        <w:rPr>
          <w:rFonts w:eastAsia="Times New Roman"/>
          <w:color w:val="auto"/>
          <w:sz w:val="20"/>
          <w:szCs w:val="24"/>
          <w:lang w:eastAsia="en-US"/>
        </w:rPr>
      </w:pPr>
    </w:p>
    <w:p w:rsidR="00610B50" w:rsidRDefault="00610B50" w:rsidP="00961DED">
      <w:pPr>
        <w:widowControl w:val="0"/>
        <w:autoSpaceDE w:val="0"/>
        <w:autoSpaceDN w:val="0"/>
        <w:ind w:left="194"/>
        <w:rPr>
          <w:rFonts w:eastAsia="Times New Roman"/>
          <w:color w:val="auto"/>
          <w:sz w:val="20"/>
          <w:szCs w:val="24"/>
          <w:lang w:eastAsia="en-US"/>
        </w:rPr>
      </w:pPr>
    </w:p>
    <w:p w:rsidR="00961DED" w:rsidRDefault="005C153C" w:rsidP="00961DED">
      <w:pPr>
        <w:widowControl w:val="0"/>
        <w:autoSpaceDE w:val="0"/>
        <w:autoSpaceDN w:val="0"/>
        <w:rPr>
          <w:rFonts w:eastAsia="Times New Roman"/>
          <w:color w:val="auto"/>
          <w:sz w:val="20"/>
          <w:szCs w:val="24"/>
          <w:lang w:eastAsia="en-US"/>
        </w:rPr>
      </w:pPr>
      <w:r>
        <w:rPr>
          <w:rFonts w:eastAsia="Times New Roman"/>
          <w:noProof/>
          <w:color w:val="auto"/>
          <w:sz w:val="20"/>
          <w:szCs w:val="24"/>
        </w:rPr>
        <mc:AlternateContent>
          <mc:Choice Requires="wps">
            <w:drawing>
              <wp:anchor distT="0" distB="0" distL="114300" distR="114300" simplePos="0" relativeHeight="251766784" behindDoc="0" locked="0" layoutInCell="1" allowOverlap="1" wp14:anchorId="2A394447" wp14:editId="71FD0E30">
                <wp:simplePos x="0" y="0"/>
                <wp:positionH relativeFrom="column">
                  <wp:posOffset>1310005</wp:posOffset>
                </wp:positionH>
                <wp:positionV relativeFrom="paragraph">
                  <wp:posOffset>130810</wp:posOffset>
                </wp:positionV>
                <wp:extent cx="5895975" cy="733425"/>
                <wp:effectExtent l="0" t="0" r="28575" b="28575"/>
                <wp:wrapNone/>
                <wp:docPr id="23" name="Aşağı Ok Belirtme Çizgisi 23"/>
                <wp:cNvGraphicFramePr/>
                <a:graphic xmlns:a="http://schemas.openxmlformats.org/drawingml/2006/main">
                  <a:graphicData uri="http://schemas.microsoft.com/office/word/2010/wordprocessingShape">
                    <wps:wsp>
                      <wps:cNvSpPr/>
                      <wps:spPr>
                        <a:xfrm>
                          <a:off x="0" y="0"/>
                          <a:ext cx="5895975" cy="733425"/>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BC6A93" w:rsidRPr="00A53B7E" w:rsidRDefault="00BC6A93" w:rsidP="00904352">
                            <w:pPr>
                              <w:spacing w:line="244" w:lineRule="exact"/>
                              <w:ind w:right="16"/>
                              <w:jc w:val="center"/>
                              <w:rPr>
                                <w:b/>
                                <w:color w:val="auto"/>
                              </w:rPr>
                            </w:pPr>
                            <w:r w:rsidRPr="00A53B7E">
                              <w:rPr>
                                <w:b/>
                                <w:color w:val="auto"/>
                              </w:rPr>
                              <w:t>İzleme</w:t>
                            </w:r>
                            <w:r w:rsidRPr="00A53B7E">
                              <w:rPr>
                                <w:b/>
                                <w:color w:val="auto"/>
                                <w:spacing w:val="-4"/>
                              </w:rPr>
                              <w:t xml:space="preserve"> </w:t>
                            </w:r>
                            <w:r w:rsidRPr="00A53B7E">
                              <w:rPr>
                                <w:b/>
                                <w:color w:val="auto"/>
                              </w:rPr>
                              <w:t>Değerlendirme</w:t>
                            </w:r>
                          </w:p>
                          <w:p w:rsidR="00BC6A93" w:rsidRPr="00A53B7E" w:rsidRDefault="00BC6A93" w:rsidP="00904352">
                            <w:pPr>
                              <w:spacing w:before="15"/>
                              <w:ind w:right="18"/>
                              <w:jc w:val="center"/>
                              <w:rPr>
                                <w:i/>
                                <w:color w:val="auto"/>
                                <w:sz w:val="20"/>
                              </w:rPr>
                            </w:pPr>
                            <w:r w:rsidRPr="00A53B7E">
                              <w:rPr>
                                <w:i/>
                                <w:color w:val="auto"/>
                                <w:sz w:val="20"/>
                              </w:rPr>
                              <w:t>Faaliyet</w:t>
                            </w:r>
                            <w:r w:rsidRPr="00A53B7E">
                              <w:rPr>
                                <w:i/>
                                <w:color w:val="auto"/>
                                <w:spacing w:val="-4"/>
                                <w:sz w:val="20"/>
                              </w:rPr>
                              <w:t xml:space="preserve"> </w:t>
                            </w:r>
                            <w:r w:rsidRPr="00A53B7E">
                              <w:rPr>
                                <w:i/>
                                <w:color w:val="auto"/>
                                <w:sz w:val="20"/>
                              </w:rPr>
                              <w:t>Raporu</w:t>
                            </w:r>
                            <w:r w:rsidRPr="00A53B7E">
                              <w:rPr>
                                <w:i/>
                                <w:color w:val="auto"/>
                                <w:spacing w:val="-2"/>
                                <w:sz w:val="20"/>
                              </w:rPr>
                              <w:t xml:space="preserve"> </w:t>
                            </w:r>
                            <w:r w:rsidRPr="00A53B7E">
                              <w:rPr>
                                <w:i/>
                                <w:color w:val="auto"/>
                                <w:sz w:val="20"/>
                              </w:rPr>
                              <w:t>ile</w:t>
                            </w:r>
                            <w:r w:rsidRPr="00A53B7E">
                              <w:rPr>
                                <w:i/>
                                <w:color w:val="auto"/>
                                <w:spacing w:val="-3"/>
                                <w:sz w:val="20"/>
                              </w:rPr>
                              <w:t xml:space="preserve"> </w:t>
                            </w:r>
                            <w:r w:rsidRPr="00A53B7E">
                              <w:rPr>
                                <w:i/>
                                <w:color w:val="auto"/>
                                <w:sz w:val="20"/>
                              </w:rPr>
                              <w:t>İzleme</w:t>
                            </w:r>
                            <w:r w:rsidRPr="00A53B7E">
                              <w:rPr>
                                <w:i/>
                                <w:color w:val="auto"/>
                                <w:spacing w:val="-3"/>
                                <w:sz w:val="20"/>
                              </w:rPr>
                              <w:t xml:space="preserve"> </w:t>
                            </w:r>
                            <w:r w:rsidRPr="00A53B7E">
                              <w:rPr>
                                <w:i/>
                                <w:color w:val="auto"/>
                                <w:sz w:val="20"/>
                              </w:rPr>
                              <w:t>ve</w:t>
                            </w:r>
                            <w:r w:rsidRPr="00A53B7E">
                              <w:rPr>
                                <w:i/>
                                <w:color w:val="auto"/>
                                <w:spacing w:val="-3"/>
                                <w:sz w:val="20"/>
                              </w:rPr>
                              <w:t xml:space="preserve"> </w:t>
                            </w:r>
                            <w:r w:rsidRPr="00A53B7E">
                              <w:rPr>
                                <w:i/>
                                <w:color w:val="auto"/>
                                <w:sz w:val="20"/>
                              </w:rPr>
                              <w:t>Değerlendirme</w:t>
                            </w:r>
                            <w:r w:rsidRPr="00A53B7E">
                              <w:rPr>
                                <w:i/>
                                <w:color w:val="auto"/>
                                <w:spacing w:val="-3"/>
                                <w:sz w:val="20"/>
                              </w:rPr>
                              <w:t xml:space="preserve"> </w:t>
                            </w:r>
                            <w:r w:rsidRPr="00A53B7E">
                              <w:rPr>
                                <w:i/>
                                <w:color w:val="auto"/>
                                <w:sz w:val="20"/>
                              </w:rPr>
                              <w:t>Raporu</w:t>
                            </w:r>
                          </w:p>
                          <w:p w:rsidR="00BC6A93" w:rsidRDefault="00BC6A93" w:rsidP="009043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4447" id="Aşağı Ok Belirtme Çizgisi 23" o:spid="_x0000_s1031" type="#_x0000_t80" style="position:absolute;margin-left:103.15pt;margin-top:10.3pt;width:464.25pt;height:57.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" adj="14035,10128,16200,10464" fillcolor="white [3201]" strokecolor="#f79646 [3209]" strokeweight="2pt">
                <v:textbox>
                  <w:txbxContent>
                    <w:p w:rsidR="00BC6A93" w:rsidRPr="00A53B7E" w:rsidRDefault="00BC6A93" w:rsidP="00904352">
                      <w:pPr>
                        <w:spacing w:line="244" w:lineRule="exact"/>
                        <w:ind w:right="16"/>
                        <w:jc w:val="center"/>
                        <w:rPr>
                          <w:b/>
                          <w:color w:val="auto"/>
                        </w:rPr>
                      </w:pPr>
                      <w:r w:rsidRPr="00A53B7E">
                        <w:rPr>
                          <w:b/>
                          <w:color w:val="auto"/>
                        </w:rPr>
                        <w:t>İzleme</w:t>
                      </w:r>
                      <w:r w:rsidRPr="00A53B7E">
                        <w:rPr>
                          <w:b/>
                          <w:color w:val="auto"/>
                          <w:spacing w:val="-4"/>
                        </w:rPr>
                        <w:t xml:space="preserve"> </w:t>
                      </w:r>
                      <w:r w:rsidRPr="00A53B7E">
                        <w:rPr>
                          <w:b/>
                          <w:color w:val="auto"/>
                        </w:rPr>
                        <w:t>Değerlendirme</w:t>
                      </w:r>
                    </w:p>
                    <w:p w:rsidR="00BC6A93" w:rsidRPr="00A53B7E" w:rsidRDefault="00BC6A93" w:rsidP="00904352">
                      <w:pPr>
                        <w:spacing w:before="15"/>
                        <w:ind w:right="18"/>
                        <w:jc w:val="center"/>
                        <w:rPr>
                          <w:i/>
                          <w:color w:val="auto"/>
                          <w:sz w:val="20"/>
                        </w:rPr>
                      </w:pPr>
                      <w:r w:rsidRPr="00A53B7E">
                        <w:rPr>
                          <w:i/>
                          <w:color w:val="auto"/>
                          <w:sz w:val="20"/>
                        </w:rPr>
                        <w:t>Faaliyet</w:t>
                      </w:r>
                      <w:r w:rsidRPr="00A53B7E">
                        <w:rPr>
                          <w:i/>
                          <w:color w:val="auto"/>
                          <w:spacing w:val="-4"/>
                          <w:sz w:val="20"/>
                        </w:rPr>
                        <w:t xml:space="preserve"> </w:t>
                      </w:r>
                      <w:r w:rsidRPr="00A53B7E">
                        <w:rPr>
                          <w:i/>
                          <w:color w:val="auto"/>
                          <w:sz w:val="20"/>
                        </w:rPr>
                        <w:t>Raporu</w:t>
                      </w:r>
                      <w:r w:rsidRPr="00A53B7E">
                        <w:rPr>
                          <w:i/>
                          <w:color w:val="auto"/>
                          <w:spacing w:val="-2"/>
                          <w:sz w:val="20"/>
                        </w:rPr>
                        <w:t xml:space="preserve"> </w:t>
                      </w:r>
                      <w:r w:rsidRPr="00A53B7E">
                        <w:rPr>
                          <w:i/>
                          <w:color w:val="auto"/>
                          <w:sz w:val="20"/>
                        </w:rPr>
                        <w:t>ile</w:t>
                      </w:r>
                      <w:r w:rsidRPr="00A53B7E">
                        <w:rPr>
                          <w:i/>
                          <w:color w:val="auto"/>
                          <w:spacing w:val="-3"/>
                          <w:sz w:val="20"/>
                        </w:rPr>
                        <w:t xml:space="preserve"> </w:t>
                      </w:r>
                      <w:r w:rsidRPr="00A53B7E">
                        <w:rPr>
                          <w:i/>
                          <w:color w:val="auto"/>
                          <w:sz w:val="20"/>
                        </w:rPr>
                        <w:t>İzleme</w:t>
                      </w:r>
                      <w:r w:rsidRPr="00A53B7E">
                        <w:rPr>
                          <w:i/>
                          <w:color w:val="auto"/>
                          <w:spacing w:val="-3"/>
                          <w:sz w:val="20"/>
                        </w:rPr>
                        <w:t xml:space="preserve"> </w:t>
                      </w:r>
                      <w:r w:rsidRPr="00A53B7E">
                        <w:rPr>
                          <w:i/>
                          <w:color w:val="auto"/>
                          <w:sz w:val="20"/>
                        </w:rPr>
                        <w:t>ve</w:t>
                      </w:r>
                      <w:r w:rsidRPr="00A53B7E">
                        <w:rPr>
                          <w:i/>
                          <w:color w:val="auto"/>
                          <w:spacing w:val="-3"/>
                          <w:sz w:val="20"/>
                        </w:rPr>
                        <w:t xml:space="preserve"> </w:t>
                      </w:r>
                      <w:r w:rsidRPr="00A53B7E">
                        <w:rPr>
                          <w:i/>
                          <w:color w:val="auto"/>
                          <w:sz w:val="20"/>
                        </w:rPr>
                        <w:t>Değerlendirme</w:t>
                      </w:r>
                      <w:r w:rsidRPr="00A53B7E">
                        <w:rPr>
                          <w:i/>
                          <w:color w:val="auto"/>
                          <w:spacing w:val="-3"/>
                          <w:sz w:val="20"/>
                        </w:rPr>
                        <w:t xml:space="preserve"> </w:t>
                      </w:r>
                      <w:r w:rsidRPr="00A53B7E">
                        <w:rPr>
                          <w:i/>
                          <w:color w:val="auto"/>
                          <w:sz w:val="20"/>
                        </w:rPr>
                        <w:t>Raporu</w:t>
                      </w:r>
                    </w:p>
                    <w:p w:rsidR="00BC6A93" w:rsidRDefault="00BC6A93" w:rsidP="00904352">
                      <w:pPr>
                        <w:jc w:val="center"/>
                      </w:pPr>
                    </w:p>
                  </w:txbxContent>
                </v:textbox>
              </v:shape>
            </w:pict>
          </mc:Fallback>
        </mc:AlternateContent>
      </w:r>
      <w:r w:rsidR="008A4DCB">
        <w:rPr>
          <w:rFonts w:eastAsia="Times New Roman"/>
          <w:color w:val="auto"/>
          <w:sz w:val="20"/>
          <w:szCs w:val="24"/>
          <w:lang w:eastAsia="en-US"/>
        </w:rPr>
        <w:t xml:space="preserve">                                  </w:t>
      </w:r>
    </w:p>
    <w:p w:rsidR="00610B50" w:rsidRDefault="00610B50" w:rsidP="00961DED">
      <w:pPr>
        <w:widowControl w:val="0"/>
        <w:autoSpaceDE w:val="0"/>
        <w:autoSpaceDN w:val="0"/>
        <w:rPr>
          <w:rFonts w:eastAsia="Times New Roman"/>
          <w:color w:val="auto"/>
          <w:sz w:val="20"/>
          <w:szCs w:val="24"/>
          <w:lang w:eastAsia="en-US"/>
        </w:rPr>
      </w:pPr>
    </w:p>
    <w:p w:rsidR="00610B50" w:rsidRDefault="00610B50" w:rsidP="00961DED">
      <w:pPr>
        <w:widowControl w:val="0"/>
        <w:autoSpaceDE w:val="0"/>
        <w:autoSpaceDN w:val="0"/>
        <w:rPr>
          <w:rFonts w:eastAsia="Times New Roman"/>
          <w:color w:val="auto"/>
          <w:sz w:val="20"/>
          <w:szCs w:val="24"/>
          <w:lang w:eastAsia="en-US"/>
        </w:rPr>
      </w:pPr>
    </w:p>
    <w:p w:rsidR="00610B50" w:rsidRPr="00961DED" w:rsidRDefault="00610B50" w:rsidP="00961DED">
      <w:pPr>
        <w:widowControl w:val="0"/>
        <w:autoSpaceDE w:val="0"/>
        <w:autoSpaceDN w:val="0"/>
        <w:rPr>
          <w:rFonts w:eastAsia="Times New Roman"/>
          <w:color w:val="auto"/>
          <w:sz w:val="20"/>
          <w:szCs w:val="24"/>
          <w:lang w:eastAsia="en-US"/>
        </w:rPr>
      </w:pPr>
    </w:p>
    <w:p w:rsidR="00610B50" w:rsidRDefault="00A53B7E" w:rsidP="00961DED">
      <w:pPr>
        <w:widowControl w:val="0"/>
        <w:autoSpaceDE w:val="0"/>
        <w:autoSpaceDN w:val="0"/>
        <w:spacing w:before="90"/>
        <w:ind w:left="1802"/>
        <w:rPr>
          <w:rFonts w:eastAsia="Times New Roman"/>
          <w:b/>
          <w:color w:val="auto"/>
          <w:sz w:val="24"/>
          <w:lang w:eastAsia="en-US"/>
        </w:rPr>
      </w:pPr>
      <w:r>
        <w:rPr>
          <w:rFonts w:eastAsia="Times New Roman"/>
          <w:b/>
          <w:color w:val="auto"/>
          <w:sz w:val="24"/>
          <w:lang w:eastAsia="en-US"/>
        </w:rPr>
        <w:t xml:space="preserve">                     </w:t>
      </w:r>
    </w:p>
    <w:p w:rsidR="00961DED" w:rsidRPr="00961DED" w:rsidRDefault="006728B7" w:rsidP="00961DED">
      <w:pPr>
        <w:widowControl w:val="0"/>
        <w:autoSpaceDE w:val="0"/>
        <w:autoSpaceDN w:val="0"/>
        <w:spacing w:before="90"/>
        <w:ind w:left="1802"/>
        <w:rPr>
          <w:rFonts w:eastAsia="Times New Roman"/>
          <w:b/>
          <w:color w:val="auto"/>
          <w:sz w:val="24"/>
          <w:lang w:eastAsia="en-US"/>
        </w:rPr>
      </w:pPr>
      <w:r>
        <w:rPr>
          <w:rFonts w:eastAsia="Times New Roman"/>
          <w:b/>
          <w:color w:val="auto"/>
          <w:sz w:val="24"/>
          <w:lang w:eastAsia="en-US"/>
        </w:rPr>
        <w:t xml:space="preserve">       </w:t>
      </w:r>
      <w:r w:rsidR="00A53B7E">
        <w:rPr>
          <w:rFonts w:eastAsia="Times New Roman"/>
          <w:b/>
          <w:color w:val="auto"/>
          <w:sz w:val="24"/>
          <w:lang w:eastAsia="en-US"/>
        </w:rPr>
        <w:t xml:space="preserve"> </w:t>
      </w:r>
      <w:r w:rsidR="00961DED" w:rsidRPr="00961DED">
        <w:rPr>
          <w:rFonts w:eastAsia="Times New Roman"/>
          <w:b/>
          <w:color w:val="auto"/>
          <w:sz w:val="24"/>
          <w:lang w:eastAsia="en-US"/>
        </w:rPr>
        <w:t>Şekil</w:t>
      </w:r>
      <w:r w:rsidR="00961DED" w:rsidRPr="00961DED">
        <w:rPr>
          <w:rFonts w:eastAsia="Times New Roman"/>
          <w:b/>
          <w:color w:val="auto"/>
          <w:spacing w:val="-2"/>
          <w:sz w:val="24"/>
          <w:lang w:eastAsia="en-US"/>
        </w:rPr>
        <w:t xml:space="preserve"> </w:t>
      </w:r>
      <w:r w:rsidR="00961DED" w:rsidRPr="00961DED">
        <w:rPr>
          <w:rFonts w:eastAsia="Times New Roman"/>
          <w:b/>
          <w:color w:val="auto"/>
          <w:sz w:val="24"/>
          <w:lang w:eastAsia="en-US"/>
        </w:rPr>
        <w:t>1:</w:t>
      </w:r>
      <w:r w:rsidR="00961DED" w:rsidRPr="00961DED">
        <w:rPr>
          <w:rFonts w:eastAsia="Times New Roman"/>
          <w:b/>
          <w:color w:val="auto"/>
          <w:spacing w:val="-3"/>
          <w:sz w:val="24"/>
          <w:lang w:eastAsia="en-US"/>
        </w:rPr>
        <w:t xml:space="preserve"> </w:t>
      </w:r>
      <w:r w:rsidR="00EB6FB8">
        <w:rPr>
          <w:rFonts w:eastAsia="Times New Roman"/>
          <w:b/>
          <w:color w:val="auto"/>
          <w:spacing w:val="-3"/>
          <w:sz w:val="24"/>
          <w:lang w:eastAsia="en-US"/>
        </w:rPr>
        <w:t xml:space="preserve">Şehit Ömer Can Açıkgöz Anadolu İmam Hatip Lisesi  </w:t>
      </w:r>
      <w:r w:rsidR="00961DED" w:rsidRPr="00961DED">
        <w:rPr>
          <w:rFonts w:eastAsia="Times New Roman"/>
          <w:b/>
          <w:color w:val="auto"/>
          <w:sz w:val="24"/>
          <w:lang w:eastAsia="en-US"/>
        </w:rPr>
        <w:t>Stratejik</w:t>
      </w:r>
      <w:r w:rsidR="00961DED" w:rsidRPr="00961DED">
        <w:rPr>
          <w:rFonts w:eastAsia="Times New Roman"/>
          <w:b/>
          <w:color w:val="auto"/>
          <w:spacing w:val="-2"/>
          <w:sz w:val="24"/>
          <w:lang w:eastAsia="en-US"/>
        </w:rPr>
        <w:t xml:space="preserve"> </w:t>
      </w:r>
      <w:r w:rsidR="00961DED" w:rsidRPr="00961DED">
        <w:rPr>
          <w:rFonts w:eastAsia="Times New Roman"/>
          <w:b/>
          <w:color w:val="auto"/>
          <w:sz w:val="24"/>
          <w:lang w:eastAsia="en-US"/>
        </w:rPr>
        <w:t>Planlama Modeli</w:t>
      </w:r>
    </w:p>
    <w:p w:rsidR="006728B7" w:rsidRDefault="006728B7" w:rsidP="008D3E1D">
      <w:pPr>
        <w:widowControl w:val="0"/>
        <w:tabs>
          <w:tab w:val="left" w:pos="3526"/>
        </w:tabs>
        <w:autoSpaceDE w:val="0"/>
        <w:autoSpaceDN w:val="0"/>
        <w:spacing w:before="98"/>
        <w:ind w:left="3525"/>
        <w:outlineLvl w:val="0"/>
        <w:rPr>
          <w:rFonts w:eastAsia="Times New Roman"/>
          <w:b/>
          <w:bCs/>
          <w:color w:val="auto"/>
          <w:sz w:val="28"/>
          <w:szCs w:val="28"/>
          <w:lang w:eastAsia="en-US"/>
        </w:rPr>
      </w:pPr>
      <w:bookmarkStart w:id="14" w:name="page8"/>
      <w:bookmarkEnd w:id="14"/>
    </w:p>
    <w:p w:rsidR="004E5DC8" w:rsidRDefault="004E5DC8" w:rsidP="008D3E1D">
      <w:pPr>
        <w:widowControl w:val="0"/>
        <w:tabs>
          <w:tab w:val="left" w:pos="3526"/>
        </w:tabs>
        <w:autoSpaceDE w:val="0"/>
        <w:autoSpaceDN w:val="0"/>
        <w:spacing w:before="98"/>
        <w:ind w:left="3525"/>
        <w:outlineLvl w:val="0"/>
        <w:rPr>
          <w:rFonts w:eastAsia="Times New Roman"/>
          <w:b/>
          <w:bCs/>
          <w:color w:val="auto"/>
          <w:sz w:val="28"/>
          <w:szCs w:val="28"/>
          <w:lang w:eastAsia="en-US"/>
        </w:rPr>
      </w:pPr>
    </w:p>
    <w:p w:rsidR="004E5DC8" w:rsidRDefault="004E5DC8" w:rsidP="008D3E1D">
      <w:pPr>
        <w:widowControl w:val="0"/>
        <w:tabs>
          <w:tab w:val="left" w:pos="3526"/>
        </w:tabs>
        <w:autoSpaceDE w:val="0"/>
        <w:autoSpaceDN w:val="0"/>
        <w:spacing w:before="98"/>
        <w:ind w:left="3525"/>
        <w:outlineLvl w:val="0"/>
        <w:rPr>
          <w:rFonts w:eastAsia="Times New Roman"/>
          <w:b/>
          <w:bCs/>
          <w:color w:val="auto"/>
          <w:sz w:val="28"/>
          <w:szCs w:val="28"/>
          <w:lang w:eastAsia="en-US"/>
        </w:rPr>
      </w:pPr>
    </w:p>
    <w:p w:rsidR="008D3E1D" w:rsidRPr="008D3E1D" w:rsidRDefault="008D3E1D" w:rsidP="008D3E1D">
      <w:pPr>
        <w:widowControl w:val="0"/>
        <w:tabs>
          <w:tab w:val="left" w:pos="3526"/>
        </w:tabs>
        <w:autoSpaceDE w:val="0"/>
        <w:autoSpaceDN w:val="0"/>
        <w:spacing w:before="98"/>
        <w:ind w:left="3525"/>
        <w:outlineLvl w:val="0"/>
        <w:rPr>
          <w:rFonts w:eastAsia="Times New Roman"/>
          <w:b/>
          <w:bCs/>
          <w:color w:val="auto"/>
          <w:sz w:val="28"/>
          <w:szCs w:val="28"/>
          <w:lang w:eastAsia="en-US"/>
        </w:rPr>
      </w:pPr>
      <w:r>
        <w:rPr>
          <w:rFonts w:eastAsia="Times New Roman"/>
          <w:b/>
          <w:bCs/>
          <w:color w:val="auto"/>
          <w:sz w:val="28"/>
          <w:szCs w:val="28"/>
          <w:lang w:eastAsia="en-US"/>
        </w:rPr>
        <w:lastRenderedPageBreak/>
        <w:t>6.</w:t>
      </w:r>
      <w:r w:rsidR="005F7A42">
        <w:rPr>
          <w:rFonts w:eastAsia="Times New Roman"/>
          <w:b/>
          <w:bCs/>
          <w:color w:val="auto"/>
          <w:sz w:val="28"/>
          <w:szCs w:val="28"/>
          <w:lang w:eastAsia="en-US"/>
        </w:rPr>
        <w:t xml:space="preserve">     </w:t>
      </w:r>
      <w:r w:rsidRPr="008D3E1D">
        <w:rPr>
          <w:rFonts w:eastAsia="Times New Roman"/>
          <w:b/>
          <w:bCs/>
          <w:color w:val="auto"/>
          <w:sz w:val="28"/>
          <w:szCs w:val="28"/>
          <w:lang w:eastAsia="en-US"/>
        </w:rPr>
        <w:t>YÖNTEM</w:t>
      </w:r>
      <w:r w:rsidRPr="008D3E1D">
        <w:rPr>
          <w:rFonts w:eastAsia="Times New Roman"/>
          <w:b/>
          <w:bCs/>
          <w:color w:val="auto"/>
          <w:spacing w:val="-5"/>
          <w:sz w:val="28"/>
          <w:szCs w:val="28"/>
          <w:lang w:eastAsia="en-US"/>
        </w:rPr>
        <w:t xml:space="preserve"> </w:t>
      </w:r>
      <w:r w:rsidRPr="008D3E1D">
        <w:rPr>
          <w:rFonts w:eastAsia="Times New Roman"/>
          <w:b/>
          <w:bCs/>
          <w:color w:val="auto"/>
          <w:sz w:val="28"/>
          <w:szCs w:val="28"/>
          <w:lang w:eastAsia="en-US"/>
        </w:rPr>
        <w:t>VE</w:t>
      </w:r>
      <w:r w:rsidRPr="008D3E1D">
        <w:rPr>
          <w:rFonts w:eastAsia="Times New Roman"/>
          <w:b/>
          <w:bCs/>
          <w:color w:val="auto"/>
          <w:spacing w:val="-3"/>
          <w:sz w:val="28"/>
          <w:szCs w:val="28"/>
          <w:lang w:eastAsia="en-US"/>
        </w:rPr>
        <w:t xml:space="preserve"> </w:t>
      </w:r>
      <w:r w:rsidRPr="008D3E1D">
        <w:rPr>
          <w:rFonts w:eastAsia="Times New Roman"/>
          <w:b/>
          <w:bCs/>
          <w:color w:val="auto"/>
          <w:sz w:val="28"/>
          <w:szCs w:val="28"/>
          <w:lang w:eastAsia="en-US"/>
        </w:rPr>
        <w:t>SÜREÇ</w:t>
      </w:r>
    </w:p>
    <w:p w:rsidR="008D3E1D" w:rsidRPr="008D3E1D" w:rsidRDefault="008D3E1D" w:rsidP="008D3E1D">
      <w:pPr>
        <w:widowControl w:val="0"/>
        <w:autoSpaceDE w:val="0"/>
        <w:autoSpaceDN w:val="0"/>
        <w:spacing w:before="11"/>
        <w:rPr>
          <w:rFonts w:eastAsia="Times New Roman"/>
          <w:b/>
          <w:color w:val="auto"/>
          <w:sz w:val="24"/>
          <w:szCs w:val="24"/>
          <w:lang w:eastAsia="en-US"/>
        </w:rPr>
      </w:pPr>
    </w:p>
    <w:p w:rsidR="008D3E1D" w:rsidRPr="008D3E1D" w:rsidRDefault="00E10122" w:rsidP="003E5FC7">
      <w:pPr>
        <w:pStyle w:val="Dizin"/>
        <w:spacing w:line="360" w:lineRule="auto"/>
        <w:ind w:firstLine="577"/>
        <w:jc w:val="both"/>
        <w:rPr>
          <w:i/>
          <w:lang w:eastAsia="en-US"/>
        </w:rPr>
      </w:pPr>
      <w:r>
        <w:rPr>
          <w:sz w:val="24"/>
          <w:szCs w:val="24"/>
        </w:rPr>
        <w:t xml:space="preserve">Sinop Şehit Ömer Can Açıkgöz İmam Hatip Lisesi </w:t>
      </w:r>
      <w:r w:rsidR="008D3E1D" w:rsidRPr="008D3E1D">
        <w:rPr>
          <w:lang w:eastAsia="en-US"/>
        </w:rPr>
        <w:t>dördüncü</w:t>
      </w:r>
      <w:r w:rsidR="008D3E1D" w:rsidRPr="008D3E1D">
        <w:rPr>
          <w:spacing w:val="-14"/>
          <w:lang w:eastAsia="en-US"/>
        </w:rPr>
        <w:t xml:space="preserve"> </w:t>
      </w:r>
      <w:r w:rsidR="008D3E1D" w:rsidRPr="008D3E1D">
        <w:rPr>
          <w:lang w:eastAsia="en-US"/>
        </w:rPr>
        <w:t>dönem</w:t>
      </w:r>
      <w:r w:rsidR="008D3E1D" w:rsidRPr="008D3E1D">
        <w:rPr>
          <w:spacing w:val="-14"/>
          <w:lang w:eastAsia="en-US"/>
        </w:rPr>
        <w:t xml:space="preserve"> </w:t>
      </w:r>
      <w:r w:rsidR="008D3E1D" w:rsidRPr="008D3E1D">
        <w:rPr>
          <w:lang w:eastAsia="en-US"/>
        </w:rPr>
        <w:t>stratejik</w:t>
      </w:r>
      <w:r w:rsidR="008D3E1D" w:rsidRPr="008D3E1D">
        <w:rPr>
          <w:spacing w:val="-14"/>
          <w:lang w:eastAsia="en-US"/>
        </w:rPr>
        <w:t xml:space="preserve"> </w:t>
      </w:r>
      <w:r w:rsidR="008D3E1D" w:rsidRPr="008D3E1D">
        <w:rPr>
          <w:lang w:eastAsia="en-US"/>
        </w:rPr>
        <w:t>plan</w:t>
      </w:r>
      <w:r w:rsidR="008D3E1D" w:rsidRPr="008D3E1D">
        <w:rPr>
          <w:spacing w:val="-14"/>
          <w:lang w:eastAsia="en-US"/>
        </w:rPr>
        <w:t xml:space="preserve"> </w:t>
      </w:r>
      <w:r w:rsidR="008D3E1D" w:rsidRPr="008D3E1D">
        <w:rPr>
          <w:lang w:eastAsia="en-US"/>
        </w:rPr>
        <w:t>hazırlık</w:t>
      </w:r>
      <w:r w:rsidR="008D3E1D" w:rsidRPr="008D3E1D">
        <w:rPr>
          <w:spacing w:val="-14"/>
          <w:lang w:eastAsia="en-US"/>
        </w:rPr>
        <w:t xml:space="preserve"> </w:t>
      </w:r>
      <w:r w:rsidR="008D3E1D" w:rsidRPr="008D3E1D">
        <w:rPr>
          <w:lang w:eastAsia="en-US"/>
        </w:rPr>
        <w:t>süreci,</w:t>
      </w:r>
      <w:r w:rsidR="008D3E1D" w:rsidRPr="008D3E1D">
        <w:rPr>
          <w:spacing w:val="-14"/>
          <w:lang w:eastAsia="en-US"/>
        </w:rPr>
        <w:t xml:space="preserve"> </w:t>
      </w:r>
      <w:r w:rsidR="008D3E1D" w:rsidRPr="008D3E1D">
        <w:rPr>
          <w:lang w:eastAsia="en-US"/>
        </w:rPr>
        <w:t>beş</w:t>
      </w:r>
      <w:r w:rsidR="008D3E1D" w:rsidRPr="008D3E1D">
        <w:rPr>
          <w:spacing w:val="-12"/>
          <w:lang w:eastAsia="en-US"/>
        </w:rPr>
        <w:t xml:space="preserve"> </w:t>
      </w:r>
      <w:r w:rsidR="008D3E1D" w:rsidRPr="008D3E1D">
        <w:rPr>
          <w:lang w:eastAsia="en-US"/>
        </w:rPr>
        <w:t>aşamalı</w:t>
      </w:r>
      <w:r w:rsidR="008D3E1D" w:rsidRPr="008D3E1D">
        <w:rPr>
          <w:spacing w:val="-14"/>
          <w:lang w:eastAsia="en-US"/>
        </w:rPr>
        <w:t xml:space="preserve"> </w:t>
      </w:r>
      <w:r w:rsidR="008D3E1D" w:rsidRPr="008D3E1D">
        <w:rPr>
          <w:lang w:eastAsia="en-US"/>
        </w:rPr>
        <w:t>olarak</w:t>
      </w:r>
      <w:r w:rsidR="008D3E1D" w:rsidRPr="008D3E1D">
        <w:rPr>
          <w:spacing w:val="-58"/>
          <w:lang w:eastAsia="en-US"/>
        </w:rPr>
        <w:t xml:space="preserve"> </w:t>
      </w:r>
      <w:r w:rsidR="008D3E1D" w:rsidRPr="008D3E1D">
        <w:rPr>
          <w:lang w:eastAsia="en-US"/>
        </w:rPr>
        <w:t>yürütülecektir. Bu aşamalar; hazırlık dönemi, durum analizi, geleceğe bakış, amaç, hedef ve</w:t>
      </w:r>
      <w:r w:rsidR="008D3E1D" w:rsidRPr="008D3E1D">
        <w:rPr>
          <w:spacing w:val="1"/>
          <w:lang w:eastAsia="en-US"/>
        </w:rPr>
        <w:t xml:space="preserve"> </w:t>
      </w:r>
      <w:r w:rsidR="008D3E1D" w:rsidRPr="008D3E1D">
        <w:rPr>
          <w:lang w:eastAsia="en-US"/>
        </w:rPr>
        <w:t>performans göstergesi ile stratejilerin belirlenmesi, izleme ve değerlendirme süreçlerinden</w:t>
      </w:r>
      <w:r w:rsidR="008D3E1D" w:rsidRPr="008D3E1D">
        <w:rPr>
          <w:spacing w:val="1"/>
          <w:lang w:eastAsia="en-US"/>
        </w:rPr>
        <w:t xml:space="preserve"> </w:t>
      </w:r>
      <w:r w:rsidR="008D3E1D" w:rsidRPr="008D3E1D">
        <w:rPr>
          <w:lang w:eastAsia="en-US"/>
        </w:rPr>
        <w:t xml:space="preserve">oluşacaktır </w:t>
      </w:r>
      <w:r w:rsidR="008D3E1D" w:rsidRPr="008D3E1D">
        <w:rPr>
          <w:i/>
          <w:lang w:eastAsia="en-US"/>
        </w:rPr>
        <w:t>(Şekil 1).</w:t>
      </w:r>
    </w:p>
    <w:p w:rsidR="008D3E1D" w:rsidRPr="008D3E1D" w:rsidRDefault="008D3E1D" w:rsidP="008D3E1D">
      <w:pPr>
        <w:widowControl w:val="0"/>
        <w:autoSpaceDE w:val="0"/>
        <w:autoSpaceDN w:val="0"/>
        <w:spacing w:before="4"/>
        <w:rPr>
          <w:rFonts w:eastAsia="Times New Roman"/>
          <w:i/>
          <w:color w:val="auto"/>
          <w:sz w:val="21"/>
          <w:szCs w:val="24"/>
          <w:lang w:eastAsia="en-US"/>
        </w:rPr>
      </w:pPr>
    </w:p>
    <w:p w:rsidR="008D3E1D" w:rsidRDefault="008D3E1D" w:rsidP="00263682">
      <w:pPr>
        <w:widowControl w:val="0"/>
        <w:numPr>
          <w:ilvl w:val="1"/>
          <w:numId w:val="7"/>
        </w:numPr>
        <w:tabs>
          <w:tab w:val="left" w:pos="1299"/>
        </w:tabs>
        <w:autoSpaceDE w:val="0"/>
        <w:autoSpaceDN w:val="0"/>
        <w:ind w:hanging="721"/>
        <w:jc w:val="both"/>
        <w:outlineLvl w:val="1"/>
        <w:rPr>
          <w:rFonts w:eastAsia="Times New Roman"/>
          <w:b/>
          <w:bCs/>
          <w:color w:val="auto"/>
          <w:sz w:val="26"/>
          <w:szCs w:val="26"/>
          <w:lang w:eastAsia="en-US"/>
        </w:rPr>
      </w:pPr>
      <w:bookmarkStart w:id="15" w:name="6.1._Hazırlık_Dönemi_Çalışmaları_ve_Hazı"/>
      <w:bookmarkStart w:id="16" w:name="_bookmark6"/>
      <w:bookmarkEnd w:id="15"/>
      <w:bookmarkEnd w:id="16"/>
      <w:r w:rsidRPr="008D3E1D">
        <w:rPr>
          <w:rFonts w:eastAsia="Times New Roman"/>
          <w:b/>
          <w:bCs/>
          <w:color w:val="auto"/>
          <w:sz w:val="26"/>
          <w:szCs w:val="26"/>
          <w:lang w:eastAsia="en-US"/>
        </w:rPr>
        <w:t>Hazırlık</w:t>
      </w:r>
      <w:r w:rsidRPr="008D3E1D">
        <w:rPr>
          <w:rFonts w:eastAsia="Times New Roman"/>
          <w:b/>
          <w:bCs/>
          <w:color w:val="auto"/>
          <w:spacing w:val="-3"/>
          <w:sz w:val="26"/>
          <w:szCs w:val="26"/>
          <w:lang w:eastAsia="en-US"/>
        </w:rPr>
        <w:t xml:space="preserve"> </w:t>
      </w:r>
      <w:r w:rsidRPr="008D3E1D">
        <w:rPr>
          <w:rFonts w:eastAsia="Times New Roman"/>
          <w:b/>
          <w:bCs/>
          <w:color w:val="auto"/>
          <w:sz w:val="26"/>
          <w:szCs w:val="26"/>
          <w:lang w:eastAsia="en-US"/>
        </w:rPr>
        <w:t>Dönemi</w:t>
      </w:r>
      <w:r w:rsidRPr="008D3E1D">
        <w:rPr>
          <w:rFonts w:eastAsia="Times New Roman"/>
          <w:b/>
          <w:bCs/>
          <w:color w:val="auto"/>
          <w:spacing w:val="-3"/>
          <w:sz w:val="26"/>
          <w:szCs w:val="26"/>
          <w:lang w:eastAsia="en-US"/>
        </w:rPr>
        <w:t xml:space="preserve"> </w:t>
      </w:r>
      <w:r w:rsidRPr="008D3E1D">
        <w:rPr>
          <w:rFonts w:eastAsia="Times New Roman"/>
          <w:b/>
          <w:bCs/>
          <w:color w:val="auto"/>
          <w:sz w:val="26"/>
          <w:szCs w:val="26"/>
          <w:lang w:eastAsia="en-US"/>
        </w:rPr>
        <w:t>Çalışmaları</w:t>
      </w:r>
      <w:r w:rsidRPr="008D3E1D">
        <w:rPr>
          <w:rFonts w:eastAsia="Times New Roman"/>
          <w:b/>
          <w:bCs/>
          <w:color w:val="auto"/>
          <w:spacing w:val="-6"/>
          <w:sz w:val="26"/>
          <w:szCs w:val="26"/>
          <w:lang w:eastAsia="en-US"/>
        </w:rPr>
        <w:t xml:space="preserve"> </w:t>
      </w:r>
      <w:r w:rsidRPr="008D3E1D">
        <w:rPr>
          <w:rFonts w:eastAsia="Times New Roman"/>
          <w:b/>
          <w:bCs/>
          <w:color w:val="auto"/>
          <w:sz w:val="26"/>
          <w:szCs w:val="26"/>
          <w:lang w:eastAsia="en-US"/>
        </w:rPr>
        <w:t>ve</w:t>
      </w:r>
      <w:r w:rsidRPr="008D3E1D">
        <w:rPr>
          <w:rFonts w:eastAsia="Times New Roman"/>
          <w:b/>
          <w:bCs/>
          <w:color w:val="auto"/>
          <w:spacing w:val="-3"/>
          <w:sz w:val="26"/>
          <w:szCs w:val="26"/>
          <w:lang w:eastAsia="en-US"/>
        </w:rPr>
        <w:t xml:space="preserve"> </w:t>
      </w:r>
      <w:r w:rsidRPr="008D3E1D">
        <w:rPr>
          <w:rFonts w:eastAsia="Times New Roman"/>
          <w:b/>
          <w:bCs/>
          <w:color w:val="auto"/>
          <w:sz w:val="26"/>
          <w:szCs w:val="26"/>
          <w:lang w:eastAsia="en-US"/>
        </w:rPr>
        <w:t>Hazırlık</w:t>
      </w:r>
      <w:r w:rsidRPr="008D3E1D">
        <w:rPr>
          <w:rFonts w:eastAsia="Times New Roman"/>
          <w:b/>
          <w:bCs/>
          <w:color w:val="auto"/>
          <w:spacing w:val="-6"/>
          <w:sz w:val="26"/>
          <w:szCs w:val="26"/>
          <w:lang w:eastAsia="en-US"/>
        </w:rPr>
        <w:t xml:space="preserve"> </w:t>
      </w:r>
      <w:r w:rsidRPr="008D3E1D">
        <w:rPr>
          <w:rFonts w:eastAsia="Times New Roman"/>
          <w:b/>
          <w:bCs/>
          <w:color w:val="auto"/>
          <w:sz w:val="26"/>
          <w:szCs w:val="26"/>
          <w:lang w:eastAsia="en-US"/>
        </w:rPr>
        <w:t>Programı</w:t>
      </w:r>
    </w:p>
    <w:p w:rsidR="00445368" w:rsidRPr="008D3E1D" w:rsidRDefault="00445368" w:rsidP="00445368">
      <w:pPr>
        <w:widowControl w:val="0"/>
        <w:tabs>
          <w:tab w:val="left" w:pos="1299"/>
        </w:tabs>
        <w:autoSpaceDE w:val="0"/>
        <w:autoSpaceDN w:val="0"/>
        <w:ind w:left="577"/>
        <w:outlineLvl w:val="1"/>
        <w:rPr>
          <w:rFonts w:eastAsia="Times New Roman"/>
          <w:b/>
          <w:bCs/>
          <w:color w:val="auto"/>
          <w:sz w:val="26"/>
          <w:szCs w:val="26"/>
          <w:lang w:eastAsia="en-US"/>
        </w:rPr>
      </w:pPr>
    </w:p>
    <w:p w:rsidR="008D3E1D" w:rsidRDefault="008D3E1D" w:rsidP="003E5FC7">
      <w:pPr>
        <w:pStyle w:val="Dizin"/>
        <w:spacing w:line="360" w:lineRule="auto"/>
        <w:ind w:firstLine="577"/>
        <w:jc w:val="both"/>
        <w:rPr>
          <w:spacing w:val="1"/>
          <w:lang w:eastAsia="en-US"/>
        </w:rPr>
      </w:pPr>
      <w:r w:rsidRPr="008D3E1D">
        <w:rPr>
          <w:lang w:eastAsia="en-US"/>
        </w:rPr>
        <w:t>Stratejik</w:t>
      </w:r>
      <w:r w:rsidRPr="008D3E1D">
        <w:rPr>
          <w:spacing w:val="1"/>
          <w:lang w:eastAsia="en-US"/>
        </w:rPr>
        <w:t xml:space="preserve"> </w:t>
      </w:r>
      <w:r w:rsidRPr="008D3E1D">
        <w:rPr>
          <w:lang w:eastAsia="en-US"/>
        </w:rPr>
        <w:t>planlama</w:t>
      </w:r>
      <w:r w:rsidRPr="008D3E1D">
        <w:rPr>
          <w:spacing w:val="1"/>
          <w:lang w:eastAsia="en-US"/>
        </w:rPr>
        <w:t xml:space="preserve"> </w:t>
      </w:r>
      <w:r w:rsidRPr="008D3E1D">
        <w:rPr>
          <w:lang w:eastAsia="en-US"/>
        </w:rPr>
        <w:t>çalışmalarının</w:t>
      </w:r>
      <w:r w:rsidRPr="008D3E1D">
        <w:rPr>
          <w:spacing w:val="1"/>
          <w:lang w:eastAsia="en-US"/>
        </w:rPr>
        <w:t xml:space="preserve"> </w:t>
      </w:r>
      <w:r w:rsidRPr="008D3E1D">
        <w:rPr>
          <w:lang w:eastAsia="en-US"/>
        </w:rPr>
        <w:t>başarısı</w:t>
      </w:r>
      <w:r w:rsidRPr="008D3E1D">
        <w:rPr>
          <w:spacing w:val="1"/>
          <w:lang w:eastAsia="en-US"/>
        </w:rPr>
        <w:t xml:space="preserve"> </w:t>
      </w:r>
      <w:r w:rsidRPr="008D3E1D">
        <w:rPr>
          <w:lang w:eastAsia="en-US"/>
        </w:rPr>
        <w:t>plan</w:t>
      </w:r>
      <w:r w:rsidRPr="008D3E1D">
        <w:rPr>
          <w:spacing w:val="1"/>
          <w:lang w:eastAsia="en-US"/>
        </w:rPr>
        <w:t xml:space="preserve"> </w:t>
      </w:r>
      <w:r w:rsidRPr="008D3E1D">
        <w:rPr>
          <w:lang w:eastAsia="en-US"/>
        </w:rPr>
        <w:t>öncesi</w:t>
      </w:r>
      <w:r w:rsidRPr="008D3E1D">
        <w:rPr>
          <w:spacing w:val="1"/>
          <w:lang w:eastAsia="en-US"/>
        </w:rPr>
        <w:t xml:space="preserve"> </w:t>
      </w:r>
      <w:r w:rsidRPr="008D3E1D">
        <w:rPr>
          <w:lang w:eastAsia="en-US"/>
        </w:rPr>
        <w:t>hazırlıkların</w:t>
      </w:r>
      <w:r w:rsidRPr="008D3E1D">
        <w:rPr>
          <w:spacing w:val="1"/>
          <w:lang w:eastAsia="en-US"/>
        </w:rPr>
        <w:t xml:space="preserve"> </w:t>
      </w:r>
      <w:r w:rsidRPr="008D3E1D">
        <w:rPr>
          <w:lang w:eastAsia="en-US"/>
        </w:rPr>
        <w:t>yeterli</w:t>
      </w:r>
      <w:r w:rsidRPr="008D3E1D">
        <w:rPr>
          <w:spacing w:val="1"/>
          <w:lang w:eastAsia="en-US"/>
        </w:rPr>
        <w:t xml:space="preserve"> </w:t>
      </w:r>
      <w:r w:rsidRPr="008D3E1D">
        <w:rPr>
          <w:lang w:eastAsia="en-US"/>
        </w:rPr>
        <w:t>düzeyde</w:t>
      </w:r>
      <w:r w:rsidRPr="008D3E1D">
        <w:rPr>
          <w:spacing w:val="-57"/>
          <w:lang w:eastAsia="en-US"/>
        </w:rPr>
        <w:t xml:space="preserve"> </w:t>
      </w:r>
      <w:r w:rsidRPr="008D3E1D">
        <w:rPr>
          <w:lang w:eastAsia="en-US"/>
        </w:rPr>
        <w:t>yapılmasına ve tüm birimler ile personelin planlama sürecine dâhil edilmesine bağlıdır. Bu</w:t>
      </w:r>
      <w:r w:rsidRPr="008D3E1D">
        <w:rPr>
          <w:spacing w:val="1"/>
          <w:lang w:eastAsia="en-US"/>
        </w:rPr>
        <w:t xml:space="preserve"> </w:t>
      </w:r>
      <w:r w:rsidRPr="008D3E1D">
        <w:rPr>
          <w:lang w:eastAsia="en-US"/>
        </w:rPr>
        <w:t>nedenle hazırlık programına bağlı olarak kurulacak kurul ve ekiplerin çalışmalarda aktif rol</w:t>
      </w:r>
      <w:r w:rsidRPr="008D3E1D">
        <w:rPr>
          <w:spacing w:val="1"/>
          <w:lang w:eastAsia="en-US"/>
        </w:rPr>
        <w:t xml:space="preserve"> </w:t>
      </w:r>
      <w:r w:rsidRPr="008D3E1D">
        <w:rPr>
          <w:lang w:eastAsia="en-US"/>
        </w:rPr>
        <w:t>almaları</w:t>
      </w:r>
      <w:r w:rsidRPr="008D3E1D">
        <w:rPr>
          <w:spacing w:val="1"/>
          <w:lang w:eastAsia="en-US"/>
        </w:rPr>
        <w:t xml:space="preserve"> </w:t>
      </w:r>
      <w:r w:rsidRPr="008D3E1D">
        <w:rPr>
          <w:lang w:eastAsia="en-US"/>
        </w:rPr>
        <w:t>büyük</w:t>
      </w:r>
      <w:r w:rsidRPr="008D3E1D">
        <w:rPr>
          <w:spacing w:val="1"/>
          <w:lang w:eastAsia="en-US"/>
        </w:rPr>
        <w:t xml:space="preserve"> </w:t>
      </w:r>
      <w:r w:rsidRPr="008D3E1D">
        <w:rPr>
          <w:lang w:eastAsia="en-US"/>
        </w:rPr>
        <w:t>önem</w:t>
      </w:r>
      <w:r w:rsidRPr="008D3E1D">
        <w:rPr>
          <w:spacing w:val="1"/>
          <w:lang w:eastAsia="en-US"/>
        </w:rPr>
        <w:t xml:space="preserve"> </w:t>
      </w:r>
      <w:r w:rsidRPr="008D3E1D">
        <w:rPr>
          <w:lang w:eastAsia="en-US"/>
        </w:rPr>
        <w:t>arz</w:t>
      </w:r>
      <w:r w:rsidRPr="008D3E1D">
        <w:rPr>
          <w:spacing w:val="1"/>
          <w:lang w:eastAsia="en-US"/>
        </w:rPr>
        <w:t xml:space="preserve"> </w:t>
      </w:r>
      <w:r w:rsidRPr="008D3E1D">
        <w:rPr>
          <w:lang w:eastAsia="en-US"/>
        </w:rPr>
        <w:t>etmektedir.</w:t>
      </w:r>
      <w:r w:rsidRPr="008D3E1D">
        <w:rPr>
          <w:spacing w:val="1"/>
          <w:lang w:eastAsia="en-US"/>
        </w:rPr>
        <w:t xml:space="preserve"> </w:t>
      </w:r>
      <w:r w:rsidRPr="008D3E1D">
        <w:rPr>
          <w:lang w:eastAsia="en-US"/>
        </w:rPr>
        <w:t>Hazırlık</w:t>
      </w:r>
      <w:r w:rsidRPr="008D3E1D">
        <w:rPr>
          <w:spacing w:val="1"/>
          <w:lang w:eastAsia="en-US"/>
        </w:rPr>
        <w:t xml:space="preserve"> </w:t>
      </w:r>
      <w:r w:rsidRPr="008D3E1D">
        <w:rPr>
          <w:lang w:eastAsia="en-US"/>
        </w:rPr>
        <w:t>döneminde</w:t>
      </w:r>
      <w:r w:rsidRPr="008D3E1D">
        <w:rPr>
          <w:spacing w:val="1"/>
          <w:lang w:eastAsia="en-US"/>
        </w:rPr>
        <w:t xml:space="preserve"> </w:t>
      </w:r>
      <w:r w:rsidRPr="008D3E1D">
        <w:rPr>
          <w:lang w:eastAsia="en-US"/>
        </w:rPr>
        <w:t>yapılacak</w:t>
      </w:r>
      <w:r w:rsidRPr="008D3E1D">
        <w:rPr>
          <w:spacing w:val="1"/>
          <w:lang w:eastAsia="en-US"/>
        </w:rPr>
        <w:t xml:space="preserve"> </w:t>
      </w:r>
      <w:r w:rsidRPr="008D3E1D">
        <w:rPr>
          <w:lang w:eastAsia="en-US"/>
        </w:rPr>
        <w:t>çalışmalar</w:t>
      </w:r>
      <w:r w:rsidRPr="008D3E1D">
        <w:rPr>
          <w:spacing w:val="1"/>
          <w:lang w:eastAsia="en-US"/>
        </w:rPr>
        <w:t xml:space="preserve"> </w:t>
      </w:r>
      <w:r>
        <w:rPr>
          <w:spacing w:val="1"/>
          <w:lang w:eastAsia="en-US"/>
        </w:rPr>
        <w:t>:</w:t>
      </w:r>
    </w:p>
    <w:p w:rsidR="008D3E1D" w:rsidRPr="003E5FC7" w:rsidRDefault="008D3E1D" w:rsidP="003E5FC7">
      <w:pPr>
        <w:pStyle w:val="Dizin"/>
        <w:spacing w:line="360" w:lineRule="auto"/>
        <w:jc w:val="both"/>
      </w:pPr>
      <w:r w:rsidRPr="003E5FC7">
        <w:t>Stratejik plan hazırlık çalışmalarının başlatıldığının duyurulması,</w:t>
      </w:r>
    </w:p>
    <w:p w:rsidR="008D3E1D" w:rsidRPr="003E5FC7" w:rsidRDefault="008D3E1D" w:rsidP="003E5FC7">
      <w:pPr>
        <w:pStyle w:val="Dizin"/>
        <w:spacing w:line="360" w:lineRule="auto"/>
        <w:jc w:val="both"/>
      </w:pPr>
      <w:r w:rsidRPr="003E5FC7">
        <w:t>Strateji geliştirme kurulu ve ekiplerinin oluşturulması,</w:t>
      </w:r>
    </w:p>
    <w:p w:rsidR="008D3E1D" w:rsidRPr="003E5FC7" w:rsidRDefault="008D3E1D" w:rsidP="003E5FC7">
      <w:pPr>
        <w:pStyle w:val="Dizin"/>
        <w:spacing w:line="360" w:lineRule="auto"/>
        <w:jc w:val="both"/>
      </w:pPr>
      <w:r w:rsidRPr="003E5FC7">
        <w:t>Stratejik planlama ekiplerine eğitimlerin verilmesi,</w:t>
      </w:r>
    </w:p>
    <w:p w:rsidR="008D3E1D" w:rsidRDefault="008D3E1D" w:rsidP="003E5FC7">
      <w:pPr>
        <w:pStyle w:val="Dizin"/>
        <w:spacing w:line="360" w:lineRule="auto"/>
        <w:jc w:val="both"/>
      </w:pPr>
      <w:r w:rsidRPr="003E5FC7">
        <w:t xml:space="preserve">Stratejik plan hazırlama takviminin oluşturulması </w:t>
      </w:r>
    </w:p>
    <w:p w:rsidR="006728B7" w:rsidRDefault="006728B7" w:rsidP="003E5FC7">
      <w:pPr>
        <w:pStyle w:val="Dizin"/>
        <w:spacing w:line="360" w:lineRule="auto"/>
        <w:jc w:val="both"/>
      </w:pPr>
    </w:p>
    <w:p w:rsidR="006728B7" w:rsidRPr="003E5FC7" w:rsidRDefault="006728B7" w:rsidP="003E5FC7">
      <w:pPr>
        <w:pStyle w:val="Dizin"/>
        <w:spacing w:line="360" w:lineRule="auto"/>
        <w:jc w:val="both"/>
      </w:pPr>
    </w:p>
    <w:p w:rsidR="008D3E1D" w:rsidRPr="003E5FC7" w:rsidRDefault="008D3E1D" w:rsidP="003E5FC7">
      <w:pPr>
        <w:pStyle w:val="Dizin"/>
        <w:jc w:val="both"/>
      </w:pPr>
    </w:p>
    <w:p w:rsidR="008D3E1D" w:rsidRPr="008D3E1D" w:rsidRDefault="008D3E1D" w:rsidP="00263682">
      <w:pPr>
        <w:widowControl w:val="0"/>
        <w:numPr>
          <w:ilvl w:val="2"/>
          <w:numId w:val="7"/>
        </w:numPr>
        <w:tabs>
          <w:tab w:val="left" w:pos="1659"/>
        </w:tabs>
        <w:autoSpaceDE w:val="0"/>
        <w:autoSpaceDN w:val="0"/>
        <w:ind w:hanging="721"/>
        <w:outlineLvl w:val="2"/>
        <w:rPr>
          <w:rFonts w:eastAsia="Times New Roman"/>
          <w:b/>
          <w:bCs/>
          <w:color w:val="auto"/>
          <w:sz w:val="24"/>
          <w:szCs w:val="24"/>
          <w:lang w:eastAsia="en-US"/>
        </w:rPr>
      </w:pPr>
      <w:bookmarkStart w:id="17" w:name="6.1.1._Stratejik_Planlama_Çalışmalarının"/>
      <w:bookmarkStart w:id="18" w:name="_bookmark7"/>
      <w:bookmarkEnd w:id="17"/>
      <w:bookmarkEnd w:id="18"/>
      <w:r w:rsidRPr="008D3E1D">
        <w:rPr>
          <w:rFonts w:eastAsia="Times New Roman"/>
          <w:b/>
          <w:bCs/>
          <w:color w:val="auto"/>
          <w:sz w:val="24"/>
          <w:szCs w:val="24"/>
          <w:lang w:eastAsia="en-US"/>
        </w:rPr>
        <w:t>Stratejik</w:t>
      </w:r>
      <w:r w:rsidRPr="008D3E1D">
        <w:rPr>
          <w:rFonts w:eastAsia="Times New Roman"/>
          <w:b/>
          <w:bCs/>
          <w:color w:val="auto"/>
          <w:spacing w:val="-5"/>
          <w:sz w:val="24"/>
          <w:szCs w:val="24"/>
          <w:lang w:eastAsia="en-US"/>
        </w:rPr>
        <w:t xml:space="preserve"> </w:t>
      </w:r>
      <w:r w:rsidRPr="008D3E1D">
        <w:rPr>
          <w:rFonts w:eastAsia="Times New Roman"/>
          <w:b/>
          <w:bCs/>
          <w:color w:val="auto"/>
          <w:sz w:val="24"/>
          <w:szCs w:val="24"/>
          <w:lang w:eastAsia="en-US"/>
        </w:rPr>
        <w:t>Planlama</w:t>
      </w:r>
      <w:r w:rsidRPr="008D3E1D">
        <w:rPr>
          <w:rFonts w:eastAsia="Times New Roman"/>
          <w:b/>
          <w:bCs/>
          <w:color w:val="auto"/>
          <w:spacing w:val="-5"/>
          <w:sz w:val="24"/>
          <w:szCs w:val="24"/>
          <w:lang w:eastAsia="en-US"/>
        </w:rPr>
        <w:t xml:space="preserve"> </w:t>
      </w:r>
      <w:r w:rsidRPr="008D3E1D">
        <w:rPr>
          <w:rFonts w:eastAsia="Times New Roman"/>
          <w:b/>
          <w:bCs/>
          <w:color w:val="auto"/>
          <w:sz w:val="24"/>
          <w:szCs w:val="24"/>
          <w:lang w:eastAsia="en-US"/>
        </w:rPr>
        <w:t>Çalışmalarının</w:t>
      </w:r>
      <w:r w:rsidRPr="008D3E1D">
        <w:rPr>
          <w:rFonts w:eastAsia="Times New Roman"/>
          <w:b/>
          <w:bCs/>
          <w:color w:val="auto"/>
          <w:spacing w:val="-7"/>
          <w:sz w:val="24"/>
          <w:szCs w:val="24"/>
          <w:lang w:eastAsia="en-US"/>
        </w:rPr>
        <w:t xml:space="preserve"> </w:t>
      </w:r>
      <w:r w:rsidRPr="008D3E1D">
        <w:rPr>
          <w:rFonts w:eastAsia="Times New Roman"/>
          <w:b/>
          <w:bCs/>
          <w:color w:val="auto"/>
          <w:sz w:val="24"/>
          <w:szCs w:val="24"/>
          <w:lang w:eastAsia="en-US"/>
        </w:rPr>
        <w:t>Duyurulması</w:t>
      </w:r>
    </w:p>
    <w:p w:rsidR="008D3E1D" w:rsidRPr="008D3E1D" w:rsidRDefault="008D3E1D" w:rsidP="008D3E1D">
      <w:pPr>
        <w:widowControl w:val="0"/>
        <w:autoSpaceDE w:val="0"/>
        <w:autoSpaceDN w:val="0"/>
        <w:spacing w:before="3"/>
        <w:rPr>
          <w:rFonts w:eastAsia="Times New Roman"/>
          <w:b/>
          <w:color w:val="auto"/>
          <w:sz w:val="24"/>
          <w:szCs w:val="24"/>
          <w:lang w:eastAsia="en-US"/>
        </w:rPr>
      </w:pPr>
    </w:p>
    <w:p w:rsidR="008D3E1D" w:rsidRPr="008D3E1D" w:rsidRDefault="008D3E1D" w:rsidP="003E5FC7">
      <w:pPr>
        <w:pStyle w:val="Dizin"/>
        <w:spacing w:line="360" w:lineRule="auto"/>
        <w:rPr>
          <w:lang w:eastAsia="en-US"/>
        </w:rPr>
      </w:pPr>
      <w:r w:rsidRPr="008D3E1D">
        <w:rPr>
          <w:lang w:eastAsia="en-US"/>
        </w:rPr>
        <w:t xml:space="preserve">2024-2028 yıllarını kapsayacak stratejik planın hazırlık sürecine girildiği </w:t>
      </w:r>
      <w:r>
        <w:rPr>
          <w:lang w:eastAsia="en-US"/>
        </w:rPr>
        <w:t>öğretmenler kurulu toplantısında duyurularak, tüm iç ve dış paydaşların katılımı sağlanmaya çalışılır. İlgili ekiplerin kurulması amacıyla gerekli bilgilendirme yapılmıştır.</w:t>
      </w:r>
    </w:p>
    <w:p w:rsidR="008D3E1D" w:rsidRPr="008D3E1D" w:rsidRDefault="008D3E1D" w:rsidP="008D3E1D">
      <w:pPr>
        <w:widowControl w:val="0"/>
        <w:autoSpaceDE w:val="0"/>
        <w:autoSpaceDN w:val="0"/>
        <w:spacing w:before="3"/>
        <w:rPr>
          <w:rFonts w:eastAsia="Times New Roman"/>
          <w:color w:val="auto"/>
          <w:sz w:val="21"/>
          <w:szCs w:val="24"/>
          <w:lang w:eastAsia="en-US"/>
        </w:rPr>
      </w:pPr>
    </w:p>
    <w:p w:rsidR="008D3E1D" w:rsidRPr="008D3E1D" w:rsidRDefault="008D3E1D" w:rsidP="00263682">
      <w:pPr>
        <w:widowControl w:val="0"/>
        <w:numPr>
          <w:ilvl w:val="2"/>
          <w:numId w:val="7"/>
        </w:numPr>
        <w:tabs>
          <w:tab w:val="left" w:pos="1659"/>
        </w:tabs>
        <w:autoSpaceDE w:val="0"/>
        <w:autoSpaceDN w:val="0"/>
        <w:ind w:hanging="721"/>
        <w:outlineLvl w:val="2"/>
        <w:rPr>
          <w:rFonts w:eastAsia="Times New Roman"/>
          <w:b/>
          <w:bCs/>
          <w:color w:val="auto"/>
          <w:sz w:val="24"/>
          <w:szCs w:val="24"/>
          <w:lang w:eastAsia="en-US"/>
        </w:rPr>
      </w:pPr>
      <w:bookmarkStart w:id="19" w:name="6.1.2._Strateji_Geliştirme_Kurul_ve_Ekip"/>
      <w:bookmarkStart w:id="20" w:name="_bookmark8"/>
      <w:bookmarkEnd w:id="19"/>
      <w:bookmarkEnd w:id="20"/>
      <w:r w:rsidRPr="008D3E1D">
        <w:rPr>
          <w:rFonts w:eastAsia="Times New Roman"/>
          <w:b/>
          <w:bCs/>
          <w:color w:val="auto"/>
          <w:sz w:val="24"/>
          <w:szCs w:val="24"/>
          <w:lang w:eastAsia="en-US"/>
        </w:rPr>
        <w:t>Strateji</w:t>
      </w:r>
      <w:r w:rsidRPr="008D3E1D">
        <w:rPr>
          <w:rFonts w:eastAsia="Times New Roman"/>
          <w:b/>
          <w:bCs/>
          <w:color w:val="auto"/>
          <w:spacing w:val="-3"/>
          <w:sz w:val="24"/>
          <w:szCs w:val="24"/>
          <w:lang w:eastAsia="en-US"/>
        </w:rPr>
        <w:t xml:space="preserve"> </w:t>
      </w:r>
      <w:r w:rsidRPr="008D3E1D">
        <w:rPr>
          <w:rFonts w:eastAsia="Times New Roman"/>
          <w:b/>
          <w:bCs/>
          <w:color w:val="auto"/>
          <w:sz w:val="24"/>
          <w:szCs w:val="24"/>
          <w:lang w:eastAsia="en-US"/>
        </w:rPr>
        <w:t>Geliştirme</w:t>
      </w:r>
      <w:r w:rsidRPr="008D3E1D">
        <w:rPr>
          <w:rFonts w:eastAsia="Times New Roman"/>
          <w:b/>
          <w:bCs/>
          <w:color w:val="auto"/>
          <w:spacing w:val="-4"/>
          <w:sz w:val="24"/>
          <w:szCs w:val="24"/>
          <w:lang w:eastAsia="en-US"/>
        </w:rPr>
        <w:t xml:space="preserve"> </w:t>
      </w:r>
      <w:r w:rsidRPr="008D3E1D">
        <w:rPr>
          <w:rFonts w:eastAsia="Times New Roman"/>
          <w:b/>
          <w:bCs/>
          <w:color w:val="auto"/>
          <w:sz w:val="24"/>
          <w:szCs w:val="24"/>
          <w:lang w:eastAsia="en-US"/>
        </w:rPr>
        <w:t>Kurul</w:t>
      </w:r>
      <w:r w:rsidRPr="008D3E1D">
        <w:rPr>
          <w:rFonts w:eastAsia="Times New Roman"/>
          <w:b/>
          <w:bCs/>
          <w:color w:val="auto"/>
          <w:spacing w:val="-4"/>
          <w:sz w:val="24"/>
          <w:szCs w:val="24"/>
          <w:lang w:eastAsia="en-US"/>
        </w:rPr>
        <w:t xml:space="preserve"> </w:t>
      </w:r>
      <w:r w:rsidRPr="008D3E1D">
        <w:rPr>
          <w:rFonts w:eastAsia="Times New Roman"/>
          <w:b/>
          <w:bCs/>
          <w:color w:val="auto"/>
          <w:sz w:val="24"/>
          <w:szCs w:val="24"/>
          <w:lang w:eastAsia="en-US"/>
        </w:rPr>
        <w:t>ve</w:t>
      </w:r>
      <w:r w:rsidRPr="008D3E1D">
        <w:rPr>
          <w:rFonts w:eastAsia="Times New Roman"/>
          <w:b/>
          <w:bCs/>
          <w:color w:val="auto"/>
          <w:spacing w:val="-6"/>
          <w:sz w:val="24"/>
          <w:szCs w:val="24"/>
          <w:lang w:eastAsia="en-US"/>
        </w:rPr>
        <w:t xml:space="preserve"> </w:t>
      </w:r>
      <w:r w:rsidRPr="008D3E1D">
        <w:rPr>
          <w:rFonts w:eastAsia="Times New Roman"/>
          <w:b/>
          <w:bCs/>
          <w:color w:val="auto"/>
          <w:sz w:val="24"/>
          <w:szCs w:val="24"/>
          <w:lang w:eastAsia="en-US"/>
        </w:rPr>
        <w:t>Ekiplerinin</w:t>
      </w:r>
      <w:r w:rsidRPr="008D3E1D">
        <w:rPr>
          <w:rFonts w:eastAsia="Times New Roman"/>
          <w:b/>
          <w:bCs/>
          <w:color w:val="auto"/>
          <w:spacing w:val="-3"/>
          <w:sz w:val="24"/>
          <w:szCs w:val="24"/>
          <w:lang w:eastAsia="en-US"/>
        </w:rPr>
        <w:t xml:space="preserve"> </w:t>
      </w:r>
      <w:r w:rsidRPr="008D3E1D">
        <w:rPr>
          <w:rFonts w:eastAsia="Times New Roman"/>
          <w:b/>
          <w:bCs/>
          <w:color w:val="auto"/>
          <w:sz w:val="24"/>
          <w:szCs w:val="24"/>
          <w:lang w:eastAsia="en-US"/>
        </w:rPr>
        <w:t>Oluşturulması</w:t>
      </w:r>
    </w:p>
    <w:p w:rsidR="008D3E1D" w:rsidRPr="008D3E1D" w:rsidRDefault="008D3E1D" w:rsidP="008D3E1D">
      <w:pPr>
        <w:widowControl w:val="0"/>
        <w:autoSpaceDE w:val="0"/>
        <w:autoSpaceDN w:val="0"/>
        <w:rPr>
          <w:rFonts w:eastAsia="Times New Roman"/>
          <w:b/>
          <w:color w:val="auto"/>
          <w:sz w:val="24"/>
          <w:szCs w:val="24"/>
          <w:lang w:eastAsia="en-US"/>
        </w:rPr>
      </w:pPr>
    </w:p>
    <w:p w:rsidR="008D3E1D" w:rsidRPr="008D3E1D" w:rsidRDefault="008D3E1D" w:rsidP="003E5FC7">
      <w:pPr>
        <w:pStyle w:val="Dizin"/>
        <w:spacing w:line="360" w:lineRule="auto"/>
        <w:rPr>
          <w:lang w:eastAsia="en-US"/>
        </w:rPr>
      </w:pPr>
      <w:r>
        <w:rPr>
          <w:lang w:eastAsia="en-US"/>
        </w:rPr>
        <w:t xml:space="preserve">İlgili ekip </w:t>
      </w:r>
      <w:r w:rsidRPr="008D3E1D">
        <w:rPr>
          <w:lang w:eastAsia="en-US"/>
        </w:rPr>
        <w:t xml:space="preserve"> ve</w:t>
      </w:r>
      <w:r w:rsidRPr="008D3E1D">
        <w:rPr>
          <w:spacing w:val="1"/>
          <w:lang w:eastAsia="en-US"/>
        </w:rPr>
        <w:t xml:space="preserve"> </w:t>
      </w:r>
      <w:r>
        <w:rPr>
          <w:lang w:eastAsia="en-US"/>
        </w:rPr>
        <w:t>kurullar</w:t>
      </w:r>
      <w:r w:rsidRPr="008D3E1D">
        <w:rPr>
          <w:lang w:eastAsia="en-US"/>
        </w:rPr>
        <w:t xml:space="preserve"> hazırlık programının yayınlanmasının ardından 15 gün içinde şartlara uygun olarak</w:t>
      </w:r>
      <w:r w:rsidRPr="008D3E1D">
        <w:rPr>
          <w:spacing w:val="1"/>
          <w:lang w:eastAsia="en-US"/>
        </w:rPr>
        <w:t xml:space="preserve"> </w:t>
      </w:r>
      <w:r w:rsidR="00C95001">
        <w:rPr>
          <w:lang w:eastAsia="en-US"/>
        </w:rPr>
        <w:t>kurulmuştur.</w:t>
      </w:r>
      <w:r w:rsidRPr="008D3E1D">
        <w:rPr>
          <w:lang w:eastAsia="en-US"/>
        </w:rPr>
        <w:t xml:space="preserve"> </w:t>
      </w:r>
    </w:p>
    <w:p w:rsidR="008D3E1D" w:rsidRPr="008D3E1D" w:rsidRDefault="008D3E1D" w:rsidP="003E5FC7">
      <w:pPr>
        <w:pStyle w:val="Dizin"/>
        <w:spacing w:line="360" w:lineRule="auto"/>
        <w:rPr>
          <w:sz w:val="21"/>
          <w:lang w:eastAsia="en-US"/>
        </w:rPr>
      </w:pPr>
    </w:p>
    <w:p w:rsidR="008D3E1D" w:rsidRDefault="009F4D89" w:rsidP="009F4D89">
      <w:pPr>
        <w:widowControl w:val="0"/>
        <w:tabs>
          <w:tab w:val="left" w:pos="2378"/>
          <w:tab w:val="left" w:pos="2379"/>
        </w:tabs>
        <w:autoSpaceDE w:val="0"/>
        <w:autoSpaceDN w:val="0"/>
        <w:outlineLvl w:val="2"/>
        <w:rPr>
          <w:rFonts w:eastAsia="Times New Roman"/>
          <w:b/>
          <w:bCs/>
          <w:color w:val="auto"/>
          <w:sz w:val="24"/>
          <w:szCs w:val="24"/>
          <w:lang w:eastAsia="en-US"/>
        </w:rPr>
      </w:pPr>
      <w:bookmarkStart w:id="21" w:name="6.1.2.1._Bakanlık_Strateji_Geliştirme_Ku"/>
      <w:bookmarkStart w:id="22" w:name="_bookmark9"/>
      <w:bookmarkEnd w:id="21"/>
      <w:bookmarkEnd w:id="22"/>
      <w:r>
        <w:rPr>
          <w:rFonts w:eastAsia="Times New Roman"/>
          <w:b/>
          <w:color w:val="auto"/>
          <w:spacing w:val="-3"/>
          <w:sz w:val="24"/>
          <w:lang w:eastAsia="en-US"/>
        </w:rPr>
        <w:t xml:space="preserve">               6.1.2.1. </w:t>
      </w:r>
      <w:r w:rsidR="00EB6FB8">
        <w:rPr>
          <w:rFonts w:eastAsia="Times New Roman"/>
          <w:b/>
          <w:color w:val="auto"/>
          <w:spacing w:val="-3"/>
          <w:sz w:val="24"/>
          <w:lang w:eastAsia="en-US"/>
        </w:rPr>
        <w:t xml:space="preserve">Şehit Ömer Can Açıkgöz Anadolu İmam Hatip Lisesi  </w:t>
      </w:r>
      <w:r w:rsidR="008D3E1D" w:rsidRPr="008D3E1D">
        <w:rPr>
          <w:rFonts w:eastAsia="Times New Roman"/>
          <w:b/>
          <w:bCs/>
          <w:color w:val="auto"/>
          <w:sz w:val="24"/>
          <w:szCs w:val="24"/>
          <w:lang w:eastAsia="en-US"/>
        </w:rPr>
        <w:t>Strateji</w:t>
      </w:r>
      <w:r w:rsidR="008D3E1D" w:rsidRPr="008D3E1D">
        <w:rPr>
          <w:rFonts w:eastAsia="Times New Roman"/>
          <w:b/>
          <w:bCs/>
          <w:color w:val="auto"/>
          <w:spacing w:val="-3"/>
          <w:sz w:val="24"/>
          <w:szCs w:val="24"/>
          <w:lang w:eastAsia="en-US"/>
        </w:rPr>
        <w:t xml:space="preserve"> </w:t>
      </w:r>
      <w:r w:rsidR="008D3E1D" w:rsidRPr="008D3E1D">
        <w:rPr>
          <w:rFonts w:eastAsia="Times New Roman"/>
          <w:b/>
          <w:bCs/>
          <w:color w:val="auto"/>
          <w:sz w:val="24"/>
          <w:szCs w:val="24"/>
          <w:lang w:eastAsia="en-US"/>
        </w:rPr>
        <w:t>Geliştirme</w:t>
      </w:r>
      <w:r w:rsidR="008D3E1D" w:rsidRPr="008D3E1D">
        <w:rPr>
          <w:rFonts w:eastAsia="Times New Roman"/>
          <w:b/>
          <w:bCs/>
          <w:color w:val="auto"/>
          <w:spacing w:val="-3"/>
          <w:sz w:val="24"/>
          <w:szCs w:val="24"/>
          <w:lang w:eastAsia="en-US"/>
        </w:rPr>
        <w:t xml:space="preserve"> </w:t>
      </w:r>
      <w:r w:rsidR="008D3E1D" w:rsidRPr="008D3E1D">
        <w:rPr>
          <w:rFonts w:eastAsia="Times New Roman"/>
          <w:b/>
          <w:bCs/>
          <w:color w:val="auto"/>
          <w:sz w:val="24"/>
          <w:szCs w:val="24"/>
          <w:lang w:eastAsia="en-US"/>
        </w:rPr>
        <w:t>Kurulu</w:t>
      </w:r>
      <w:r w:rsidR="008D3E1D" w:rsidRPr="008D3E1D">
        <w:rPr>
          <w:rFonts w:eastAsia="Times New Roman"/>
          <w:b/>
          <w:bCs/>
          <w:color w:val="auto"/>
          <w:spacing w:val="-3"/>
          <w:sz w:val="24"/>
          <w:szCs w:val="24"/>
          <w:lang w:eastAsia="en-US"/>
        </w:rPr>
        <w:t xml:space="preserve"> </w:t>
      </w:r>
      <w:r w:rsidR="008D3E1D" w:rsidRPr="008D3E1D">
        <w:rPr>
          <w:rFonts w:eastAsia="Times New Roman"/>
          <w:b/>
          <w:bCs/>
          <w:color w:val="auto"/>
          <w:sz w:val="24"/>
          <w:szCs w:val="24"/>
          <w:lang w:eastAsia="en-US"/>
        </w:rPr>
        <w:t>ve</w:t>
      </w:r>
      <w:r w:rsidR="008D3E1D" w:rsidRPr="008D3E1D">
        <w:rPr>
          <w:rFonts w:eastAsia="Times New Roman"/>
          <w:b/>
          <w:bCs/>
          <w:color w:val="auto"/>
          <w:spacing w:val="-3"/>
          <w:sz w:val="24"/>
          <w:szCs w:val="24"/>
          <w:lang w:eastAsia="en-US"/>
        </w:rPr>
        <w:t xml:space="preserve"> </w:t>
      </w:r>
      <w:r w:rsidR="008D3E1D" w:rsidRPr="008D3E1D">
        <w:rPr>
          <w:rFonts w:eastAsia="Times New Roman"/>
          <w:b/>
          <w:bCs/>
          <w:color w:val="auto"/>
          <w:sz w:val="24"/>
          <w:szCs w:val="24"/>
          <w:lang w:eastAsia="en-US"/>
        </w:rPr>
        <w:t>Ekibi</w:t>
      </w:r>
    </w:p>
    <w:p w:rsidR="003E5FC7" w:rsidRPr="008D3E1D" w:rsidRDefault="003E5FC7" w:rsidP="009F4D89">
      <w:pPr>
        <w:widowControl w:val="0"/>
        <w:tabs>
          <w:tab w:val="left" w:pos="2378"/>
          <w:tab w:val="left" w:pos="2379"/>
        </w:tabs>
        <w:autoSpaceDE w:val="0"/>
        <w:autoSpaceDN w:val="0"/>
        <w:outlineLvl w:val="2"/>
        <w:rPr>
          <w:rFonts w:eastAsia="Times New Roman"/>
          <w:b/>
          <w:bCs/>
          <w:color w:val="auto"/>
          <w:sz w:val="24"/>
          <w:szCs w:val="24"/>
          <w:lang w:eastAsia="en-US"/>
        </w:rPr>
      </w:pPr>
    </w:p>
    <w:p w:rsidR="008D3E1D" w:rsidRPr="008D3E1D" w:rsidRDefault="008D3E1D" w:rsidP="003E5FC7">
      <w:pPr>
        <w:pStyle w:val="Dizin"/>
        <w:spacing w:line="360" w:lineRule="auto"/>
        <w:rPr>
          <w:lang w:eastAsia="en-US"/>
        </w:rPr>
      </w:pPr>
      <w:r w:rsidRPr="008D3E1D">
        <w:rPr>
          <w:b/>
          <w:lang w:eastAsia="en-US"/>
        </w:rPr>
        <w:lastRenderedPageBreak/>
        <w:t>Strateji</w:t>
      </w:r>
      <w:r w:rsidRPr="008D3E1D">
        <w:rPr>
          <w:b/>
          <w:spacing w:val="-9"/>
          <w:lang w:eastAsia="en-US"/>
        </w:rPr>
        <w:t xml:space="preserve"> </w:t>
      </w:r>
      <w:r w:rsidRPr="008D3E1D">
        <w:rPr>
          <w:b/>
          <w:lang w:eastAsia="en-US"/>
        </w:rPr>
        <w:t>Geliştirme</w:t>
      </w:r>
      <w:r w:rsidRPr="008D3E1D">
        <w:rPr>
          <w:b/>
          <w:spacing w:val="-11"/>
          <w:lang w:eastAsia="en-US"/>
        </w:rPr>
        <w:t xml:space="preserve"> </w:t>
      </w:r>
      <w:r w:rsidRPr="008D3E1D">
        <w:rPr>
          <w:b/>
          <w:lang w:eastAsia="en-US"/>
        </w:rPr>
        <w:t>Kurulu;</w:t>
      </w:r>
      <w:r w:rsidRPr="008D3E1D">
        <w:rPr>
          <w:b/>
          <w:spacing w:val="-11"/>
          <w:lang w:eastAsia="en-US"/>
        </w:rPr>
        <w:t xml:space="preserve"> </w:t>
      </w:r>
      <w:r w:rsidRPr="008D3E1D">
        <w:rPr>
          <w:lang w:eastAsia="en-US"/>
        </w:rPr>
        <w:t>stratejik</w:t>
      </w:r>
      <w:r w:rsidRPr="008D3E1D">
        <w:rPr>
          <w:spacing w:val="-11"/>
          <w:lang w:eastAsia="en-US"/>
        </w:rPr>
        <w:t xml:space="preserve"> </w:t>
      </w:r>
      <w:r w:rsidRPr="008D3E1D">
        <w:rPr>
          <w:lang w:eastAsia="en-US"/>
        </w:rPr>
        <w:t>planlama</w:t>
      </w:r>
      <w:r w:rsidRPr="008D3E1D">
        <w:rPr>
          <w:spacing w:val="-12"/>
          <w:lang w:eastAsia="en-US"/>
        </w:rPr>
        <w:t xml:space="preserve"> </w:t>
      </w:r>
      <w:r w:rsidRPr="008D3E1D">
        <w:rPr>
          <w:lang w:eastAsia="en-US"/>
        </w:rPr>
        <w:t>çalışmalarını</w:t>
      </w:r>
      <w:r w:rsidRPr="008D3E1D">
        <w:rPr>
          <w:spacing w:val="-10"/>
          <w:lang w:eastAsia="en-US"/>
        </w:rPr>
        <w:t xml:space="preserve"> </w:t>
      </w:r>
      <w:r w:rsidRPr="008D3E1D">
        <w:rPr>
          <w:lang w:eastAsia="en-US"/>
        </w:rPr>
        <w:t>takip</w:t>
      </w:r>
      <w:r w:rsidRPr="008D3E1D">
        <w:rPr>
          <w:spacing w:val="-11"/>
          <w:lang w:eastAsia="en-US"/>
        </w:rPr>
        <w:t xml:space="preserve"> </w:t>
      </w:r>
      <w:r w:rsidRPr="008D3E1D">
        <w:rPr>
          <w:lang w:eastAsia="en-US"/>
        </w:rPr>
        <w:t>etmek</w:t>
      </w:r>
      <w:r w:rsidRPr="008D3E1D">
        <w:rPr>
          <w:spacing w:val="-11"/>
          <w:lang w:eastAsia="en-US"/>
        </w:rPr>
        <w:t xml:space="preserve"> </w:t>
      </w:r>
      <w:r w:rsidRPr="008D3E1D">
        <w:rPr>
          <w:lang w:eastAsia="en-US"/>
        </w:rPr>
        <w:t>ve</w:t>
      </w:r>
      <w:r w:rsidRPr="008D3E1D">
        <w:rPr>
          <w:spacing w:val="-12"/>
          <w:lang w:eastAsia="en-US"/>
        </w:rPr>
        <w:t xml:space="preserve"> </w:t>
      </w:r>
      <w:r w:rsidRPr="008D3E1D">
        <w:rPr>
          <w:lang w:eastAsia="en-US"/>
        </w:rPr>
        <w:t>ekiplerden</w:t>
      </w:r>
      <w:r w:rsidRPr="008D3E1D">
        <w:rPr>
          <w:spacing w:val="-57"/>
          <w:lang w:eastAsia="en-US"/>
        </w:rPr>
        <w:t xml:space="preserve"> </w:t>
      </w:r>
      <w:r w:rsidRPr="008D3E1D">
        <w:rPr>
          <w:lang w:eastAsia="en-US"/>
        </w:rPr>
        <w:t>bilgi</w:t>
      </w:r>
      <w:r w:rsidRPr="008D3E1D">
        <w:rPr>
          <w:spacing w:val="1"/>
          <w:lang w:eastAsia="en-US"/>
        </w:rPr>
        <w:t xml:space="preserve"> </w:t>
      </w:r>
      <w:r w:rsidRPr="008D3E1D">
        <w:rPr>
          <w:lang w:eastAsia="en-US"/>
        </w:rPr>
        <w:t>alarak</w:t>
      </w:r>
      <w:r w:rsidRPr="008D3E1D">
        <w:rPr>
          <w:spacing w:val="1"/>
          <w:lang w:eastAsia="en-US"/>
        </w:rPr>
        <w:t xml:space="preserve"> </w:t>
      </w:r>
      <w:r w:rsidRPr="008D3E1D">
        <w:rPr>
          <w:lang w:eastAsia="en-US"/>
        </w:rPr>
        <w:t>çalışmaları</w:t>
      </w:r>
      <w:r w:rsidRPr="008D3E1D">
        <w:rPr>
          <w:spacing w:val="1"/>
          <w:lang w:eastAsia="en-US"/>
        </w:rPr>
        <w:t xml:space="preserve"> </w:t>
      </w:r>
      <w:r w:rsidRPr="008D3E1D">
        <w:rPr>
          <w:lang w:eastAsia="en-US"/>
        </w:rPr>
        <w:t>yönlendirmek</w:t>
      </w:r>
      <w:r w:rsidRPr="008D3E1D">
        <w:rPr>
          <w:spacing w:val="1"/>
          <w:lang w:eastAsia="en-US"/>
        </w:rPr>
        <w:t xml:space="preserve"> </w:t>
      </w:r>
      <w:r w:rsidRPr="008D3E1D">
        <w:rPr>
          <w:lang w:eastAsia="en-US"/>
        </w:rPr>
        <w:t>üzere</w:t>
      </w:r>
      <w:r w:rsidRPr="008D3E1D">
        <w:rPr>
          <w:spacing w:val="1"/>
          <w:lang w:eastAsia="en-US"/>
        </w:rPr>
        <w:t xml:space="preserve"> </w:t>
      </w:r>
      <w:r w:rsidRPr="008D3E1D">
        <w:rPr>
          <w:lang w:eastAsia="en-US"/>
        </w:rPr>
        <w:t>kurulurlar.</w:t>
      </w:r>
      <w:r w:rsidRPr="008D3E1D">
        <w:rPr>
          <w:spacing w:val="1"/>
          <w:lang w:eastAsia="en-US"/>
        </w:rPr>
        <w:t xml:space="preserve"> </w:t>
      </w:r>
      <w:r w:rsidRPr="008D3E1D">
        <w:rPr>
          <w:lang w:eastAsia="en-US"/>
        </w:rPr>
        <w:t>Üst</w:t>
      </w:r>
      <w:r w:rsidRPr="008D3E1D">
        <w:rPr>
          <w:spacing w:val="1"/>
          <w:lang w:eastAsia="en-US"/>
        </w:rPr>
        <w:t xml:space="preserve"> </w:t>
      </w:r>
      <w:r w:rsidRPr="008D3E1D">
        <w:rPr>
          <w:lang w:eastAsia="en-US"/>
        </w:rPr>
        <w:t>kurulların</w:t>
      </w:r>
      <w:r w:rsidRPr="008D3E1D">
        <w:rPr>
          <w:spacing w:val="1"/>
          <w:lang w:eastAsia="en-US"/>
        </w:rPr>
        <w:t xml:space="preserve"> </w:t>
      </w:r>
      <w:r w:rsidRPr="008D3E1D">
        <w:rPr>
          <w:lang w:eastAsia="en-US"/>
        </w:rPr>
        <w:t>çalışmaları</w:t>
      </w:r>
      <w:r w:rsidRPr="008D3E1D">
        <w:rPr>
          <w:spacing w:val="1"/>
          <w:lang w:eastAsia="en-US"/>
        </w:rPr>
        <w:t xml:space="preserve"> </w:t>
      </w:r>
      <w:r w:rsidRPr="008D3E1D">
        <w:rPr>
          <w:lang w:eastAsia="en-US"/>
        </w:rPr>
        <w:t>yönlendirebilecek</w:t>
      </w:r>
      <w:r w:rsidRPr="008D3E1D">
        <w:rPr>
          <w:spacing w:val="-1"/>
          <w:lang w:eastAsia="en-US"/>
        </w:rPr>
        <w:t xml:space="preserve"> </w:t>
      </w:r>
      <w:r w:rsidRPr="008D3E1D">
        <w:rPr>
          <w:lang w:eastAsia="en-US"/>
        </w:rPr>
        <w:t>şekilde</w:t>
      </w:r>
      <w:r w:rsidRPr="008D3E1D">
        <w:rPr>
          <w:spacing w:val="-1"/>
          <w:lang w:eastAsia="en-US"/>
        </w:rPr>
        <w:t xml:space="preserve"> </w:t>
      </w:r>
      <w:r w:rsidRPr="008D3E1D">
        <w:rPr>
          <w:lang w:eastAsia="en-US"/>
        </w:rPr>
        <w:t>belirli aralıklarla</w:t>
      </w:r>
      <w:r w:rsidRPr="008D3E1D">
        <w:rPr>
          <w:spacing w:val="-1"/>
          <w:lang w:eastAsia="en-US"/>
        </w:rPr>
        <w:t xml:space="preserve"> </w:t>
      </w:r>
      <w:r w:rsidRPr="008D3E1D">
        <w:rPr>
          <w:lang w:eastAsia="en-US"/>
        </w:rPr>
        <w:t>toplanması</w:t>
      </w:r>
      <w:r w:rsidRPr="008D3E1D">
        <w:rPr>
          <w:spacing w:val="-1"/>
          <w:lang w:eastAsia="en-US"/>
        </w:rPr>
        <w:t xml:space="preserve"> </w:t>
      </w:r>
      <w:r w:rsidRPr="008D3E1D">
        <w:rPr>
          <w:lang w:eastAsia="en-US"/>
        </w:rPr>
        <w:t>zorunludur.</w:t>
      </w:r>
    </w:p>
    <w:p w:rsidR="008D3E1D" w:rsidRDefault="001419B9" w:rsidP="003E5FC7">
      <w:pPr>
        <w:pStyle w:val="Dizin"/>
        <w:spacing w:line="360" w:lineRule="auto"/>
        <w:jc w:val="both"/>
        <w:rPr>
          <w:sz w:val="24"/>
          <w:szCs w:val="24"/>
          <w:lang w:eastAsia="en-US"/>
        </w:rPr>
      </w:pPr>
      <w:r w:rsidRPr="001419B9">
        <w:rPr>
          <w:b/>
          <w:lang w:eastAsia="en-US"/>
        </w:rPr>
        <w:t xml:space="preserve">Okul/Kurum Strateji Geliştirme Kurulu: </w:t>
      </w:r>
      <w:r w:rsidRPr="001419B9">
        <w:rPr>
          <w:lang w:eastAsia="en-US"/>
        </w:rPr>
        <w:t>Okul müdürünün başkanlığında, bir okul müdür</w:t>
      </w:r>
      <w:r w:rsidRPr="001419B9">
        <w:rPr>
          <w:spacing w:val="1"/>
          <w:lang w:eastAsia="en-US"/>
        </w:rPr>
        <w:t xml:space="preserve"> </w:t>
      </w:r>
      <w:r w:rsidRPr="001419B9">
        <w:rPr>
          <w:lang w:eastAsia="en-US"/>
        </w:rPr>
        <w:t>yardımcısı,</w:t>
      </w:r>
      <w:r w:rsidRPr="001419B9">
        <w:rPr>
          <w:spacing w:val="-7"/>
          <w:lang w:eastAsia="en-US"/>
        </w:rPr>
        <w:t xml:space="preserve"> </w:t>
      </w:r>
      <w:r w:rsidRPr="001419B9">
        <w:rPr>
          <w:lang w:eastAsia="en-US"/>
        </w:rPr>
        <w:t>iki</w:t>
      </w:r>
      <w:r w:rsidRPr="001419B9">
        <w:rPr>
          <w:spacing w:val="-6"/>
          <w:lang w:eastAsia="en-US"/>
        </w:rPr>
        <w:t xml:space="preserve"> </w:t>
      </w:r>
      <w:r w:rsidRPr="001419B9">
        <w:rPr>
          <w:lang w:eastAsia="en-US"/>
        </w:rPr>
        <w:t>öğretmen</w:t>
      </w:r>
      <w:r w:rsidRPr="001419B9">
        <w:rPr>
          <w:spacing w:val="-5"/>
          <w:lang w:eastAsia="en-US"/>
        </w:rPr>
        <w:t xml:space="preserve"> </w:t>
      </w:r>
      <w:r w:rsidRPr="001419B9">
        <w:rPr>
          <w:lang w:eastAsia="en-US"/>
        </w:rPr>
        <w:t>ve</w:t>
      </w:r>
      <w:r w:rsidRPr="001419B9">
        <w:rPr>
          <w:spacing w:val="-7"/>
          <w:lang w:eastAsia="en-US"/>
        </w:rPr>
        <w:t xml:space="preserve"> </w:t>
      </w:r>
      <w:r w:rsidRPr="001419B9">
        <w:rPr>
          <w:lang w:eastAsia="en-US"/>
        </w:rPr>
        <w:t>okul-aile</w:t>
      </w:r>
      <w:r w:rsidRPr="001419B9">
        <w:rPr>
          <w:spacing w:val="-5"/>
          <w:lang w:eastAsia="en-US"/>
        </w:rPr>
        <w:t xml:space="preserve"> </w:t>
      </w:r>
      <w:r w:rsidRPr="001419B9">
        <w:rPr>
          <w:lang w:eastAsia="en-US"/>
        </w:rPr>
        <w:t>birliği</w:t>
      </w:r>
      <w:r w:rsidRPr="001419B9">
        <w:rPr>
          <w:spacing w:val="-7"/>
          <w:lang w:eastAsia="en-US"/>
        </w:rPr>
        <w:t xml:space="preserve"> </w:t>
      </w:r>
      <w:r w:rsidRPr="001419B9">
        <w:rPr>
          <w:lang w:eastAsia="en-US"/>
        </w:rPr>
        <w:t>başkanı</w:t>
      </w:r>
      <w:r w:rsidRPr="001419B9">
        <w:rPr>
          <w:spacing w:val="-6"/>
          <w:lang w:eastAsia="en-US"/>
        </w:rPr>
        <w:t xml:space="preserve"> </w:t>
      </w:r>
      <w:r w:rsidRPr="001419B9">
        <w:rPr>
          <w:lang w:eastAsia="en-US"/>
        </w:rPr>
        <w:t>olmak</w:t>
      </w:r>
      <w:r w:rsidRPr="001419B9">
        <w:rPr>
          <w:spacing w:val="-6"/>
          <w:lang w:eastAsia="en-US"/>
        </w:rPr>
        <w:t xml:space="preserve"> </w:t>
      </w:r>
      <w:r w:rsidRPr="001419B9">
        <w:rPr>
          <w:lang w:eastAsia="en-US"/>
        </w:rPr>
        <w:t>üzere</w:t>
      </w:r>
      <w:r w:rsidRPr="001419B9">
        <w:rPr>
          <w:spacing w:val="-8"/>
          <w:lang w:eastAsia="en-US"/>
        </w:rPr>
        <w:t xml:space="preserve"> </w:t>
      </w:r>
      <w:r w:rsidRPr="001419B9">
        <w:rPr>
          <w:lang w:eastAsia="en-US"/>
        </w:rPr>
        <w:t>5</w:t>
      </w:r>
      <w:r w:rsidRPr="001419B9">
        <w:rPr>
          <w:spacing w:val="-4"/>
          <w:lang w:eastAsia="en-US"/>
        </w:rPr>
        <w:t xml:space="preserve"> </w:t>
      </w:r>
      <w:r w:rsidRPr="001419B9">
        <w:rPr>
          <w:lang w:eastAsia="en-US"/>
        </w:rPr>
        <w:t>kişiden</w:t>
      </w:r>
      <w:r w:rsidRPr="001419B9">
        <w:rPr>
          <w:spacing w:val="-4"/>
          <w:lang w:eastAsia="en-US"/>
        </w:rPr>
        <w:t xml:space="preserve"> </w:t>
      </w:r>
      <w:r w:rsidRPr="001419B9">
        <w:rPr>
          <w:lang w:eastAsia="en-US"/>
        </w:rPr>
        <w:t>oluşur.</w:t>
      </w:r>
      <w:r w:rsidRPr="001419B9">
        <w:rPr>
          <w:spacing w:val="-7"/>
          <w:lang w:eastAsia="en-US"/>
        </w:rPr>
        <w:t xml:space="preserve"> </w:t>
      </w:r>
      <w:r w:rsidRPr="001419B9">
        <w:rPr>
          <w:lang w:eastAsia="en-US"/>
        </w:rPr>
        <w:t>Okul/kurum</w:t>
      </w:r>
      <w:r w:rsidRPr="001419B9">
        <w:rPr>
          <w:spacing w:val="-57"/>
          <w:lang w:eastAsia="en-US"/>
        </w:rPr>
        <w:t xml:space="preserve"> </w:t>
      </w:r>
      <w:r w:rsidRPr="001419B9">
        <w:rPr>
          <w:lang w:eastAsia="en-US"/>
        </w:rPr>
        <w:t>personel sayısının beş veya daha az olması durumunda strateji geliştirme kurulu tüm okul</w:t>
      </w:r>
      <w:r w:rsidRPr="001419B9">
        <w:rPr>
          <w:spacing w:val="1"/>
          <w:lang w:eastAsia="en-US"/>
        </w:rPr>
        <w:t xml:space="preserve"> </w:t>
      </w:r>
      <w:r w:rsidRPr="001419B9">
        <w:rPr>
          <w:lang w:eastAsia="en-US"/>
        </w:rPr>
        <w:t>personelinden</w:t>
      </w:r>
      <w:r w:rsidRPr="001419B9">
        <w:rPr>
          <w:spacing w:val="-1"/>
          <w:lang w:eastAsia="en-US"/>
        </w:rPr>
        <w:t xml:space="preserve"> </w:t>
      </w:r>
      <w:r w:rsidRPr="001419B9">
        <w:rPr>
          <w:lang w:eastAsia="en-US"/>
        </w:rPr>
        <w:t>oluşur</w:t>
      </w:r>
      <w:r>
        <w:rPr>
          <w:lang w:eastAsia="en-US"/>
        </w:rPr>
        <w:t xml:space="preserve">.  </w:t>
      </w:r>
      <w:r w:rsidR="008D3E1D" w:rsidRPr="008D3E1D">
        <w:rPr>
          <w:sz w:val="24"/>
          <w:szCs w:val="24"/>
          <w:lang w:eastAsia="en-US"/>
        </w:rPr>
        <w:t>Stratejik planlama ekibini ve hazırlık</w:t>
      </w:r>
      <w:r w:rsidR="008D3E1D" w:rsidRPr="008D3E1D">
        <w:rPr>
          <w:spacing w:val="1"/>
          <w:sz w:val="24"/>
          <w:szCs w:val="24"/>
          <w:lang w:eastAsia="en-US"/>
        </w:rPr>
        <w:t xml:space="preserve"> </w:t>
      </w:r>
      <w:r w:rsidR="008D3E1D" w:rsidRPr="008D3E1D">
        <w:rPr>
          <w:sz w:val="24"/>
          <w:szCs w:val="24"/>
          <w:lang w:eastAsia="en-US"/>
        </w:rPr>
        <w:t xml:space="preserve">programını onaylamak, sürecin ana aşamaları ile çıktılarını kontrol etmek, </w:t>
      </w:r>
      <w:r w:rsidR="0096101B">
        <w:rPr>
          <w:sz w:val="24"/>
          <w:szCs w:val="24"/>
          <w:lang w:eastAsia="en-US"/>
        </w:rPr>
        <w:t>paydaşların</w:t>
      </w:r>
      <w:r w:rsidR="008D3E1D" w:rsidRPr="008D3E1D">
        <w:rPr>
          <w:sz w:val="24"/>
          <w:szCs w:val="24"/>
          <w:lang w:eastAsia="en-US"/>
        </w:rPr>
        <w:t xml:space="preserve"> stratejik</w:t>
      </w:r>
      <w:r w:rsidR="008D3E1D" w:rsidRPr="008D3E1D">
        <w:rPr>
          <w:spacing w:val="1"/>
          <w:sz w:val="24"/>
          <w:szCs w:val="24"/>
          <w:lang w:eastAsia="en-US"/>
        </w:rPr>
        <w:t xml:space="preserve"> </w:t>
      </w:r>
      <w:r w:rsidR="008D3E1D" w:rsidRPr="008D3E1D">
        <w:rPr>
          <w:sz w:val="24"/>
          <w:szCs w:val="24"/>
          <w:lang w:eastAsia="en-US"/>
        </w:rPr>
        <w:t>planlama</w:t>
      </w:r>
      <w:r w:rsidR="008D3E1D" w:rsidRPr="008D3E1D">
        <w:rPr>
          <w:spacing w:val="-15"/>
          <w:sz w:val="24"/>
          <w:szCs w:val="24"/>
          <w:lang w:eastAsia="en-US"/>
        </w:rPr>
        <w:t xml:space="preserve"> </w:t>
      </w:r>
      <w:r w:rsidR="008D3E1D" w:rsidRPr="008D3E1D">
        <w:rPr>
          <w:sz w:val="24"/>
          <w:szCs w:val="24"/>
          <w:lang w:eastAsia="en-US"/>
        </w:rPr>
        <w:t>sürecine</w:t>
      </w:r>
      <w:r w:rsidR="008D3E1D" w:rsidRPr="008D3E1D">
        <w:rPr>
          <w:spacing w:val="-15"/>
          <w:sz w:val="24"/>
          <w:szCs w:val="24"/>
          <w:lang w:eastAsia="en-US"/>
        </w:rPr>
        <w:t xml:space="preserve"> </w:t>
      </w:r>
      <w:r w:rsidR="008D3E1D" w:rsidRPr="008D3E1D">
        <w:rPr>
          <w:sz w:val="24"/>
          <w:szCs w:val="24"/>
          <w:lang w:eastAsia="en-US"/>
        </w:rPr>
        <w:t>aktif</w:t>
      </w:r>
      <w:r w:rsidR="008D3E1D" w:rsidRPr="008D3E1D">
        <w:rPr>
          <w:spacing w:val="-14"/>
          <w:sz w:val="24"/>
          <w:szCs w:val="24"/>
          <w:lang w:eastAsia="en-US"/>
        </w:rPr>
        <w:t xml:space="preserve"> </w:t>
      </w:r>
      <w:r w:rsidR="008D3E1D" w:rsidRPr="008D3E1D">
        <w:rPr>
          <w:sz w:val="24"/>
          <w:szCs w:val="24"/>
          <w:lang w:eastAsia="en-US"/>
        </w:rPr>
        <w:t>katılımını</w:t>
      </w:r>
      <w:r w:rsidR="008D3E1D" w:rsidRPr="008D3E1D">
        <w:rPr>
          <w:spacing w:val="-14"/>
          <w:sz w:val="24"/>
          <w:szCs w:val="24"/>
          <w:lang w:eastAsia="en-US"/>
        </w:rPr>
        <w:t xml:space="preserve"> </w:t>
      </w:r>
      <w:r w:rsidR="008D3E1D" w:rsidRPr="008D3E1D">
        <w:rPr>
          <w:sz w:val="24"/>
          <w:szCs w:val="24"/>
          <w:lang w:eastAsia="en-US"/>
        </w:rPr>
        <w:t>sağlamak</w:t>
      </w:r>
      <w:r w:rsidR="008D3E1D" w:rsidRPr="008D3E1D">
        <w:rPr>
          <w:spacing w:val="-14"/>
          <w:sz w:val="24"/>
          <w:szCs w:val="24"/>
          <w:lang w:eastAsia="en-US"/>
        </w:rPr>
        <w:t xml:space="preserve"> </w:t>
      </w:r>
      <w:r w:rsidR="008D3E1D" w:rsidRPr="008D3E1D">
        <w:rPr>
          <w:sz w:val="24"/>
          <w:szCs w:val="24"/>
          <w:lang w:eastAsia="en-US"/>
        </w:rPr>
        <w:t>ve</w:t>
      </w:r>
      <w:r w:rsidR="008D3E1D" w:rsidRPr="008D3E1D">
        <w:rPr>
          <w:spacing w:val="-14"/>
          <w:sz w:val="24"/>
          <w:szCs w:val="24"/>
          <w:lang w:eastAsia="en-US"/>
        </w:rPr>
        <w:t xml:space="preserve"> </w:t>
      </w:r>
      <w:r w:rsidR="008D3E1D" w:rsidRPr="008D3E1D">
        <w:rPr>
          <w:sz w:val="24"/>
          <w:szCs w:val="24"/>
          <w:lang w:eastAsia="en-US"/>
        </w:rPr>
        <w:t>önemli</w:t>
      </w:r>
      <w:r w:rsidR="008D3E1D" w:rsidRPr="008D3E1D">
        <w:rPr>
          <w:spacing w:val="-14"/>
          <w:sz w:val="24"/>
          <w:szCs w:val="24"/>
          <w:lang w:eastAsia="en-US"/>
        </w:rPr>
        <w:t xml:space="preserve"> </w:t>
      </w:r>
      <w:r w:rsidR="008D3E1D" w:rsidRPr="008D3E1D">
        <w:rPr>
          <w:sz w:val="24"/>
          <w:szCs w:val="24"/>
          <w:lang w:eastAsia="en-US"/>
        </w:rPr>
        <w:t>hususları</w:t>
      </w:r>
      <w:r w:rsidR="008D3E1D" w:rsidRPr="008D3E1D">
        <w:rPr>
          <w:spacing w:val="-14"/>
          <w:sz w:val="24"/>
          <w:szCs w:val="24"/>
          <w:lang w:eastAsia="en-US"/>
        </w:rPr>
        <w:t xml:space="preserve"> </w:t>
      </w:r>
      <w:r w:rsidR="008D3E1D" w:rsidRPr="008D3E1D">
        <w:rPr>
          <w:sz w:val="24"/>
          <w:szCs w:val="24"/>
          <w:lang w:eastAsia="en-US"/>
        </w:rPr>
        <w:t>görüşüp</w:t>
      </w:r>
      <w:r w:rsidR="008D3E1D" w:rsidRPr="008D3E1D">
        <w:rPr>
          <w:spacing w:val="-13"/>
          <w:sz w:val="24"/>
          <w:szCs w:val="24"/>
          <w:lang w:eastAsia="en-US"/>
        </w:rPr>
        <w:t xml:space="preserve"> </w:t>
      </w:r>
      <w:r w:rsidR="008D3E1D" w:rsidRPr="008D3E1D">
        <w:rPr>
          <w:sz w:val="24"/>
          <w:szCs w:val="24"/>
          <w:lang w:eastAsia="en-US"/>
        </w:rPr>
        <w:t>karara</w:t>
      </w:r>
      <w:r w:rsidR="008D3E1D" w:rsidRPr="008D3E1D">
        <w:rPr>
          <w:spacing w:val="-15"/>
          <w:sz w:val="24"/>
          <w:szCs w:val="24"/>
          <w:lang w:eastAsia="en-US"/>
        </w:rPr>
        <w:t xml:space="preserve"> </w:t>
      </w:r>
      <w:r w:rsidR="008D3E1D" w:rsidRPr="008D3E1D">
        <w:rPr>
          <w:sz w:val="24"/>
          <w:szCs w:val="24"/>
          <w:lang w:eastAsia="en-US"/>
        </w:rPr>
        <w:t>bağlamak</w:t>
      </w:r>
      <w:r w:rsidR="008D3E1D" w:rsidRPr="008D3E1D">
        <w:rPr>
          <w:spacing w:val="-13"/>
          <w:sz w:val="24"/>
          <w:szCs w:val="24"/>
          <w:lang w:eastAsia="en-US"/>
        </w:rPr>
        <w:t xml:space="preserve"> </w:t>
      </w:r>
      <w:r w:rsidR="008D3E1D" w:rsidRPr="008D3E1D">
        <w:rPr>
          <w:sz w:val="24"/>
          <w:szCs w:val="24"/>
          <w:lang w:eastAsia="en-US"/>
        </w:rPr>
        <w:t>üzere</w:t>
      </w:r>
      <w:r w:rsidR="00F01DBF">
        <w:rPr>
          <w:sz w:val="24"/>
          <w:szCs w:val="24"/>
          <w:lang w:eastAsia="en-US"/>
        </w:rPr>
        <w:t xml:space="preserve"> </w:t>
      </w:r>
      <w:r w:rsidR="008D3E1D" w:rsidRPr="008D3E1D">
        <w:rPr>
          <w:sz w:val="24"/>
          <w:szCs w:val="24"/>
          <w:lang w:eastAsia="en-US"/>
        </w:rPr>
        <w:t>oluşturulan</w:t>
      </w:r>
      <w:r w:rsidR="008D3E1D" w:rsidRPr="008D3E1D">
        <w:rPr>
          <w:spacing w:val="-3"/>
          <w:sz w:val="24"/>
          <w:szCs w:val="24"/>
          <w:lang w:eastAsia="en-US"/>
        </w:rPr>
        <w:t xml:space="preserve"> </w:t>
      </w:r>
      <w:r w:rsidR="008D3E1D" w:rsidRPr="008D3E1D">
        <w:rPr>
          <w:sz w:val="24"/>
          <w:szCs w:val="24"/>
          <w:lang w:eastAsia="en-US"/>
        </w:rPr>
        <w:t>Strateji</w:t>
      </w:r>
      <w:r w:rsidR="008D3E1D" w:rsidRPr="008D3E1D">
        <w:rPr>
          <w:spacing w:val="-2"/>
          <w:sz w:val="24"/>
          <w:szCs w:val="24"/>
          <w:lang w:eastAsia="en-US"/>
        </w:rPr>
        <w:t xml:space="preserve"> </w:t>
      </w:r>
      <w:r w:rsidR="008D3E1D" w:rsidRPr="008D3E1D">
        <w:rPr>
          <w:sz w:val="24"/>
          <w:szCs w:val="24"/>
          <w:lang w:eastAsia="en-US"/>
        </w:rPr>
        <w:t>Geliştirme</w:t>
      </w:r>
      <w:r w:rsidR="008D3E1D" w:rsidRPr="008D3E1D">
        <w:rPr>
          <w:spacing w:val="-4"/>
          <w:sz w:val="24"/>
          <w:szCs w:val="24"/>
          <w:lang w:eastAsia="en-US"/>
        </w:rPr>
        <w:t xml:space="preserve"> </w:t>
      </w:r>
      <w:r w:rsidR="008D3E1D" w:rsidRPr="008D3E1D">
        <w:rPr>
          <w:sz w:val="24"/>
          <w:szCs w:val="24"/>
          <w:lang w:eastAsia="en-US"/>
        </w:rPr>
        <w:t>Kurulu’nun</w:t>
      </w:r>
      <w:r w:rsidR="008D3E1D" w:rsidRPr="008D3E1D">
        <w:rPr>
          <w:spacing w:val="-2"/>
          <w:sz w:val="24"/>
          <w:szCs w:val="24"/>
          <w:lang w:eastAsia="en-US"/>
        </w:rPr>
        <w:t xml:space="preserve"> </w:t>
      </w:r>
      <w:r w:rsidR="008D3E1D" w:rsidRPr="008D3E1D">
        <w:rPr>
          <w:sz w:val="24"/>
          <w:szCs w:val="24"/>
          <w:lang w:eastAsia="en-US"/>
        </w:rPr>
        <w:t>listesi</w:t>
      </w:r>
      <w:r w:rsidR="008D3E1D" w:rsidRPr="008D3E1D">
        <w:rPr>
          <w:spacing w:val="-2"/>
          <w:sz w:val="24"/>
          <w:szCs w:val="24"/>
          <w:lang w:eastAsia="en-US"/>
        </w:rPr>
        <w:t xml:space="preserve"> </w:t>
      </w:r>
      <w:r w:rsidR="008D3E1D" w:rsidRPr="008D3E1D">
        <w:rPr>
          <w:sz w:val="24"/>
          <w:szCs w:val="24"/>
          <w:lang w:eastAsia="en-US"/>
        </w:rPr>
        <w:t>Tablo</w:t>
      </w:r>
      <w:r w:rsidR="008D3E1D" w:rsidRPr="008D3E1D">
        <w:rPr>
          <w:spacing w:val="-3"/>
          <w:sz w:val="24"/>
          <w:szCs w:val="24"/>
          <w:lang w:eastAsia="en-US"/>
        </w:rPr>
        <w:t xml:space="preserve"> </w:t>
      </w:r>
      <w:r w:rsidR="008D3E1D" w:rsidRPr="008D3E1D">
        <w:rPr>
          <w:sz w:val="24"/>
          <w:szCs w:val="24"/>
          <w:lang w:eastAsia="en-US"/>
        </w:rPr>
        <w:t>1’de</w:t>
      </w:r>
      <w:r w:rsidR="008D3E1D" w:rsidRPr="008D3E1D">
        <w:rPr>
          <w:spacing w:val="-3"/>
          <w:sz w:val="24"/>
          <w:szCs w:val="24"/>
          <w:lang w:eastAsia="en-US"/>
        </w:rPr>
        <w:t xml:space="preserve"> </w:t>
      </w:r>
      <w:r w:rsidR="008D3E1D" w:rsidRPr="008D3E1D">
        <w:rPr>
          <w:sz w:val="24"/>
          <w:szCs w:val="24"/>
          <w:lang w:eastAsia="en-US"/>
        </w:rPr>
        <w:t>belirtildiği gibidir.</w:t>
      </w:r>
    </w:p>
    <w:p w:rsidR="006728B7" w:rsidRDefault="006728B7" w:rsidP="00C95001">
      <w:pPr>
        <w:rPr>
          <w:rFonts w:eastAsia="Times New Roman"/>
          <w:b/>
          <w:color w:val="auto"/>
          <w:sz w:val="24"/>
          <w:lang w:eastAsia="en-US"/>
        </w:rPr>
      </w:pPr>
    </w:p>
    <w:p w:rsidR="006728B7" w:rsidRDefault="006728B7" w:rsidP="00C95001">
      <w:pPr>
        <w:rPr>
          <w:rFonts w:eastAsia="Times New Roman"/>
          <w:b/>
          <w:color w:val="auto"/>
          <w:sz w:val="24"/>
          <w:lang w:eastAsia="en-US"/>
        </w:rPr>
      </w:pPr>
    </w:p>
    <w:p w:rsidR="00D037CE" w:rsidRPr="00C95001" w:rsidRDefault="00C95001" w:rsidP="00C95001">
      <w:pPr>
        <w:rPr>
          <w:b/>
          <w:color w:val="auto"/>
        </w:rPr>
      </w:pPr>
      <w:r w:rsidRPr="00C95001">
        <w:rPr>
          <w:rFonts w:eastAsia="Times New Roman"/>
          <w:b/>
          <w:color w:val="auto"/>
          <w:sz w:val="24"/>
          <w:lang w:eastAsia="en-US"/>
        </w:rPr>
        <w:t>Tablo</w:t>
      </w:r>
      <w:r w:rsidRPr="00C95001">
        <w:rPr>
          <w:rFonts w:eastAsia="Times New Roman"/>
          <w:b/>
          <w:color w:val="auto"/>
          <w:spacing w:val="-3"/>
          <w:sz w:val="24"/>
          <w:lang w:eastAsia="en-US"/>
        </w:rPr>
        <w:t xml:space="preserve"> </w:t>
      </w:r>
      <w:r w:rsidRPr="00C95001">
        <w:rPr>
          <w:rFonts w:eastAsia="Times New Roman"/>
          <w:b/>
          <w:color w:val="auto"/>
          <w:sz w:val="24"/>
          <w:lang w:eastAsia="en-US"/>
        </w:rPr>
        <w:t>1.</w:t>
      </w:r>
      <w:r w:rsidRPr="00C95001">
        <w:rPr>
          <w:rFonts w:eastAsia="Times New Roman"/>
          <w:b/>
          <w:color w:val="auto"/>
          <w:spacing w:val="-2"/>
          <w:sz w:val="24"/>
          <w:lang w:eastAsia="en-US"/>
        </w:rPr>
        <w:t xml:space="preserve"> </w:t>
      </w:r>
      <w:r w:rsidR="00B3283E" w:rsidRPr="00C95001">
        <w:rPr>
          <w:rFonts w:eastAsia="Times New Roman"/>
          <w:b/>
          <w:color w:val="auto"/>
          <w:lang w:eastAsia="en-US"/>
        </w:rPr>
        <w:t>Strateji</w:t>
      </w:r>
      <w:r w:rsidR="00B3283E" w:rsidRPr="00C95001">
        <w:rPr>
          <w:rFonts w:eastAsia="Times New Roman"/>
          <w:b/>
          <w:color w:val="auto"/>
          <w:spacing w:val="-2"/>
          <w:lang w:eastAsia="en-US"/>
        </w:rPr>
        <w:t xml:space="preserve"> </w:t>
      </w:r>
      <w:r w:rsidR="00B3283E" w:rsidRPr="00C95001">
        <w:rPr>
          <w:rFonts w:eastAsia="Times New Roman"/>
          <w:b/>
          <w:color w:val="auto"/>
          <w:lang w:eastAsia="en-US"/>
        </w:rPr>
        <w:t>Geliştirme</w:t>
      </w:r>
      <w:r w:rsidR="00B3283E" w:rsidRPr="00C95001">
        <w:rPr>
          <w:rFonts w:eastAsia="Times New Roman"/>
          <w:b/>
          <w:color w:val="auto"/>
          <w:spacing w:val="-4"/>
          <w:lang w:eastAsia="en-US"/>
        </w:rPr>
        <w:t xml:space="preserve"> </w:t>
      </w:r>
      <w:r w:rsidR="00B3283E" w:rsidRPr="00C95001">
        <w:rPr>
          <w:rFonts w:eastAsia="Times New Roman"/>
          <w:b/>
          <w:color w:val="auto"/>
          <w:lang w:eastAsia="en-US"/>
        </w:rPr>
        <w:t>Kurulu</w:t>
      </w:r>
      <w:r w:rsidR="00B3283E" w:rsidRPr="00C95001">
        <w:rPr>
          <w:rFonts w:eastAsia="Times New Roman"/>
          <w:b/>
          <w:bCs/>
          <w:color w:val="auto"/>
        </w:rPr>
        <w:t xml:space="preserve"> Ekibi</w:t>
      </w:r>
    </w:p>
    <w:p w:rsidR="00C95001" w:rsidRDefault="00C95001" w:rsidP="00C95001">
      <w:pPr>
        <w:rPr>
          <w:b/>
          <w:color w:val="auto"/>
        </w:rPr>
      </w:pPr>
    </w:p>
    <w:p w:rsidR="00C95001" w:rsidRPr="0096101B" w:rsidRDefault="0096101B" w:rsidP="00C95001">
      <w:pPr>
        <w:rPr>
          <w:b/>
          <w:color w:val="auto"/>
        </w:rPr>
      </w:pPr>
      <w:r w:rsidRPr="0096101B">
        <w:rPr>
          <w:rFonts w:eastAsia="Calibri"/>
          <w:b/>
          <w:color w:val="auto"/>
          <w:lang w:eastAsia="en-US"/>
        </w:rPr>
        <w:t>(Okul/Kurum Stratejik Plan Üst Kurul Üyeleri)</w:t>
      </w:r>
    </w:p>
    <w:p w:rsidR="00C95001" w:rsidRDefault="00C95001" w:rsidP="00C95001">
      <w:pPr>
        <w:rPr>
          <w:b/>
          <w:color w:val="auto"/>
        </w:rPr>
      </w:pPr>
    </w:p>
    <w:tbl>
      <w:tblPr>
        <w:tblStyle w:val="AkGlgeleme-Vurgu5"/>
        <w:tblW w:w="11044" w:type="dxa"/>
        <w:tblInd w:w="1489" w:type="dxa"/>
        <w:tblLayout w:type="fixed"/>
        <w:tblLook w:val="01E0" w:firstRow="1" w:lastRow="1" w:firstColumn="1" w:lastColumn="1" w:noHBand="0" w:noVBand="0"/>
      </w:tblPr>
      <w:tblGrid>
        <w:gridCol w:w="1943"/>
        <w:gridCol w:w="2196"/>
        <w:gridCol w:w="2500"/>
        <w:gridCol w:w="4405"/>
      </w:tblGrid>
      <w:tr w:rsidR="00C95001" w:rsidRPr="00C95001" w:rsidTr="006D102D">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43" w:type="dxa"/>
          </w:tcPr>
          <w:p w:rsidR="00C95001" w:rsidRPr="00C95001" w:rsidRDefault="00C95001" w:rsidP="00C95001">
            <w:pPr>
              <w:rPr>
                <w:b w:val="0"/>
                <w:color w:val="auto"/>
              </w:rPr>
            </w:pPr>
            <w:r w:rsidRPr="00C95001">
              <w:rPr>
                <w:color w:val="auto"/>
              </w:rPr>
              <w:t>No</w:t>
            </w:r>
          </w:p>
        </w:tc>
        <w:tc>
          <w:tcPr>
            <w:cnfStyle w:val="000010000000" w:firstRow="0" w:lastRow="0" w:firstColumn="0" w:lastColumn="0" w:oddVBand="1" w:evenVBand="0" w:oddHBand="0" w:evenHBand="0" w:firstRowFirstColumn="0" w:firstRowLastColumn="0" w:lastRowFirstColumn="0" w:lastRowLastColumn="0"/>
            <w:tcW w:w="2196" w:type="dxa"/>
          </w:tcPr>
          <w:p w:rsidR="00C95001" w:rsidRPr="00C95001" w:rsidRDefault="00C95001" w:rsidP="00C95001">
            <w:pPr>
              <w:rPr>
                <w:b w:val="0"/>
                <w:color w:val="auto"/>
              </w:rPr>
            </w:pPr>
            <w:r w:rsidRPr="00C95001">
              <w:rPr>
                <w:color w:val="auto"/>
              </w:rPr>
              <w:t>Adı Soyadı</w:t>
            </w:r>
          </w:p>
        </w:tc>
        <w:tc>
          <w:tcPr>
            <w:tcW w:w="2500" w:type="dxa"/>
          </w:tcPr>
          <w:p w:rsidR="00C95001" w:rsidRPr="00C95001" w:rsidRDefault="00C95001" w:rsidP="00C95001">
            <w:pPr>
              <w:cnfStyle w:val="100000000000" w:firstRow="1" w:lastRow="0" w:firstColumn="0" w:lastColumn="0" w:oddVBand="0" w:evenVBand="0" w:oddHBand="0" w:evenHBand="0" w:firstRowFirstColumn="0" w:firstRowLastColumn="0" w:lastRowFirstColumn="0" w:lastRowLastColumn="0"/>
              <w:rPr>
                <w:b w:val="0"/>
                <w:color w:val="auto"/>
              </w:rPr>
            </w:pPr>
            <w:r w:rsidRPr="00C95001">
              <w:rPr>
                <w:color w:val="auto"/>
              </w:rPr>
              <w:t>Görevi</w:t>
            </w:r>
          </w:p>
        </w:tc>
        <w:tc>
          <w:tcPr>
            <w:cnfStyle w:val="000100000000" w:firstRow="0" w:lastRow="0" w:firstColumn="0" w:lastColumn="1" w:oddVBand="0" w:evenVBand="0" w:oddHBand="0" w:evenHBand="0" w:firstRowFirstColumn="0" w:firstRowLastColumn="0" w:lastRowFirstColumn="0" w:lastRowLastColumn="0"/>
            <w:tcW w:w="4405" w:type="dxa"/>
          </w:tcPr>
          <w:p w:rsidR="00C95001" w:rsidRPr="00C95001" w:rsidRDefault="00C95001" w:rsidP="00C95001">
            <w:pPr>
              <w:rPr>
                <w:b w:val="0"/>
                <w:color w:val="auto"/>
              </w:rPr>
            </w:pPr>
            <w:r w:rsidRPr="00C95001">
              <w:rPr>
                <w:color w:val="auto"/>
              </w:rPr>
              <w:t>Birimi</w:t>
            </w:r>
          </w:p>
        </w:tc>
      </w:tr>
      <w:tr w:rsidR="00C95001" w:rsidRPr="00C95001" w:rsidTr="006D102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43" w:type="dxa"/>
          </w:tcPr>
          <w:p w:rsidR="00C95001" w:rsidRPr="00C95001" w:rsidRDefault="00C95001" w:rsidP="00C95001">
            <w:pPr>
              <w:rPr>
                <w:b w:val="0"/>
                <w:color w:val="auto"/>
              </w:rPr>
            </w:pPr>
            <w:r w:rsidRPr="00C95001">
              <w:rPr>
                <w:color w:val="auto"/>
              </w:rPr>
              <w:t>1</w:t>
            </w:r>
          </w:p>
        </w:tc>
        <w:tc>
          <w:tcPr>
            <w:cnfStyle w:val="000010000000" w:firstRow="0" w:lastRow="0" w:firstColumn="0" w:lastColumn="0" w:oddVBand="1" w:evenVBand="0" w:oddHBand="0" w:evenHBand="0" w:firstRowFirstColumn="0" w:firstRowLastColumn="0" w:lastRowFirstColumn="0" w:lastRowLastColumn="0"/>
            <w:tcW w:w="2196" w:type="dxa"/>
          </w:tcPr>
          <w:p w:rsidR="00C95001" w:rsidRPr="00C95001" w:rsidRDefault="00C95001" w:rsidP="0096101B">
            <w:pPr>
              <w:rPr>
                <w:b/>
                <w:color w:val="auto"/>
              </w:rPr>
            </w:pPr>
            <w:r>
              <w:rPr>
                <w:b/>
                <w:color w:val="auto"/>
              </w:rPr>
              <w:t>Ayhan ÖZTÜRK</w:t>
            </w:r>
            <w:r w:rsidRPr="00C95001">
              <w:rPr>
                <w:b/>
                <w:color w:val="auto"/>
              </w:rPr>
              <w:t xml:space="preserve"> </w:t>
            </w:r>
          </w:p>
        </w:tc>
        <w:tc>
          <w:tcPr>
            <w:tcW w:w="2500" w:type="dxa"/>
          </w:tcPr>
          <w:p w:rsidR="00C95001" w:rsidRPr="00C95001" w:rsidRDefault="0096101B" w:rsidP="0096101B">
            <w:pPr>
              <w:cnfStyle w:val="000000100000" w:firstRow="0" w:lastRow="0" w:firstColumn="0" w:lastColumn="0" w:oddVBand="0" w:evenVBand="0" w:oddHBand="1" w:evenHBand="0" w:firstRowFirstColumn="0" w:firstRowLastColumn="0" w:lastRowFirstColumn="0" w:lastRowLastColumn="0"/>
              <w:rPr>
                <w:b/>
                <w:color w:val="auto"/>
              </w:rPr>
            </w:pPr>
            <w:r>
              <w:rPr>
                <w:b/>
                <w:color w:val="auto"/>
              </w:rPr>
              <w:t>Okul Müdürü</w:t>
            </w:r>
          </w:p>
        </w:tc>
        <w:tc>
          <w:tcPr>
            <w:cnfStyle w:val="000100000000" w:firstRow="0" w:lastRow="0" w:firstColumn="0" w:lastColumn="1" w:oddVBand="0" w:evenVBand="0" w:oddHBand="0" w:evenHBand="0" w:firstRowFirstColumn="0" w:firstRowLastColumn="0" w:lastRowFirstColumn="0" w:lastRowLastColumn="0"/>
            <w:tcW w:w="4405" w:type="dxa"/>
          </w:tcPr>
          <w:p w:rsidR="00C95001" w:rsidRPr="00C95001" w:rsidRDefault="00EB6FB8" w:rsidP="0096101B">
            <w:pPr>
              <w:rPr>
                <w:b w:val="0"/>
                <w:color w:val="auto"/>
              </w:rPr>
            </w:pPr>
            <w:r>
              <w:rPr>
                <w:rFonts w:eastAsia="Times New Roman"/>
                <w:b w:val="0"/>
                <w:color w:val="auto"/>
                <w:spacing w:val="-3"/>
                <w:sz w:val="24"/>
                <w:lang w:eastAsia="en-US"/>
              </w:rPr>
              <w:t xml:space="preserve">Şehit Ömer Can Açıkgöz Anadolu İmam Hatip Lisesi  </w:t>
            </w:r>
          </w:p>
        </w:tc>
      </w:tr>
      <w:tr w:rsidR="00C95001" w:rsidRPr="00C95001" w:rsidTr="006D102D">
        <w:trPr>
          <w:trHeight w:val="512"/>
        </w:trPr>
        <w:tc>
          <w:tcPr>
            <w:cnfStyle w:val="001000000000" w:firstRow="0" w:lastRow="0" w:firstColumn="1" w:lastColumn="0" w:oddVBand="0" w:evenVBand="0" w:oddHBand="0" w:evenHBand="0" w:firstRowFirstColumn="0" w:firstRowLastColumn="0" w:lastRowFirstColumn="0" w:lastRowLastColumn="0"/>
            <w:tcW w:w="1943" w:type="dxa"/>
          </w:tcPr>
          <w:p w:rsidR="00C95001" w:rsidRPr="00C95001" w:rsidRDefault="00C95001" w:rsidP="00C95001">
            <w:pPr>
              <w:rPr>
                <w:b w:val="0"/>
                <w:color w:val="auto"/>
              </w:rPr>
            </w:pPr>
            <w:r w:rsidRPr="00C95001">
              <w:rPr>
                <w:color w:val="auto"/>
              </w:rPr>
              <w:t>2</w:t>
            </w:r>
          </w:p>
        </w:tc>
        <w:tc>
          <w:tcPr>
            <w:cnfStyle w:val="000010000000" w:firstRow="0" w:lastRow="0" w:firstColumn="0" w:lastColumn="0" w:oddVBand="1" w:evenVBand="0" w:oddHBand="0" w:evenHBand="0" w:firstRowFirstColumn="0" w:firstRowLastColumn="0" w:lastRowFirstColumn="0" w:lastRowLastColumn="0"/>
            <w:tcW w:w="2196" w:type="dxa"/>
          </w:tcPr>
          <w:p w:rsidR="00C95001" w:rsidRPr="00C95001" w:rsidRDefault="00E10122" w:rsidP="00E10122">
            <w:pPr>
              <w:rPr>
                <w:b/>
                <w:color w:val="auto"/>
              </w:rPr>
            </w:pPr>
            <w:r>
              <w:rPr>
                <w:rFonts w:eastAsia="Times New Roman"/>
                <w:b/>
                <w:bCs/>
              </w:rPr>
              <w:t>Ümit</w:t>
            </w:r>
            <w:r w:rsidR="00D07E52">
              <w:rPr>
                <w:rFonts w:eastAsia="Times New Roman"/>
                <w:b/>
                <w:bCs/>
              </w:rPr>
              <w:t xml:space="preserve"> </w:t>
            </w:r>
            <w:r>
              <w:rPr>
                <w:rFonts w:eastAsia="Times New Roman"/>
                <w:b/>
                <w:bCs/>
              </w:rPr>
              <w:t>DURAK</w:t>
            </w:r>
          </w:p>
        </w:tc>
        <w:tc>
          <w:tcPr>
            <w:tcW w:w="2500" w:type="dxa"/>
          </w:tcPr>
          <w:p w:rsidR="00C95001" w:rsidRPr="00D07E52" w:rsidRDefault="0096101B" w:rsidP="0096101B">
            <w:pPr>
              <w:cnfStyle w:val="000000000000" w:firstRow="0" w:lastRow="0" w:firstColumn="0" w:lastColumn="0" w:oddVBand="0" w:evenVBand="0" w:oddHBand="0" w:evenHBand="0" w:firstRowFirstColumn="0" w:firstRowLastColumn="0" w:lastRowFirstColumn="0" w:lastRowLastColumn="0"/>
              <w:rPr>
                <w:b/>
                <w:color w:val="auto"/>
              </w:rPr>
            </w:pPr>
            <w:r w:rsidRPr="00D07E52">
              <w:rPr>
                <w:rFonts w:eastAsia="Times New Roman"/>
                <w:b/>
              </w:rPr>
              <w:t xml:space="preserve">Müdür </w:t>
            </w:r>
            <w:r w:rsidR="00D07E52">
              <w:rPr>
                <w:rFonts w:eastAsia="Times New Roman"/>
                <w:b/>
              </w:rPr>
              <w:t>Baş</w:t>
            </w:r>
            <w:r w:rsidRPr="00D07E52">
              <w:rPr>
                <w:rFonts w:eastAsia="Times New Roman"/>
                <w:b/>
              </w:rPr>
              <w:t>Yardımcısı</w:t>
            </w:r>
            <w:r w:rsidRPr="00D07E52">
              <w:rPr>
                <w:b/>
                <w:color w:val="auto"/>
              </w:rPr>
              <w:t xml:space="preserve"> </w:t>
            </w:r>
          </w:p>
        </w:tc>
        <w:tc>
          <w:tcPr>
            <w:cnfStyle w:val="000100000000" w:firstRow="0" w:lastRow="0" w:firstColumn="0" w:lastColumn="1" w:oddVBand="0" w:evenVBand="0" w:oddHBand="0" w:evenHBand="0" w:firstRowFirstColumn="0" w:firstRowLastColumn="0" w:lastRowFirstColumn="0" w:lastRowLastColumn="0"/>
            <w:tcW w:w="4405" w:type="dxa"/>
          </w:tcPr>
          <w:p w:rsidR="00C95001" w:rsidRPr="00C95001" w:rsidRDefault="00EB6FB8" w:rsidP="00C95001">
            <w:pPr>
              <w:rPr>
                <w:b w:val="0"/>
                <w:color w:val="auto"/>
              </w:rPr>
            </w:pPr>
            <w:r>
              <w:rPr>
                <w:rFonts w:eastAsia="Times New Roman"/>
                <w:b w:val="0"/>
                <w:color w:val="auto"/>
                <w:spacing w:val="-3"/>
                <w:sz w:val="24"/>
                <w:lang w:eastAsia="en-US"/>
              </w:rPr>
              <w:t xml:space="preserve">Şehit Ömer Can Açıkgöz Anadolu İmam Hatip Lisesi  </w:t>
            </w:r>
          </w:p>
        </w:tc>
      </w:tr>
      <w:tr w:rsidR="00EC496C" w:rsidRPr="00C95001" w:rsidTr="006D102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943" w:type="dxa"/>
          </w:tcPr>
          <w:p w:rsidR="00EC496C" w:rsidRPr="00C95001" w:rsidRDefault="001419B9" w:rsidP="00C95001">
            <w:pPr>
              <w:rPr>
                <w:b w:val="0"/>
                <w:color w:val="auto"/>
              </w:rPr>
            </w:pPr>
            <w:r>
              <w:rPr>
                <w:color w:val="auto"/>
              </w:rPr>
              <w:t>3</w:t>
            </w:r>
          </w:p>
        </w:tc>
        <w:tc>
          <w:tcPr>
            <w:cnfStyle w:val="000010000000" w:firstRow="0" w:lastRow="0" w:firstColumn="0" w:lastColumn="0" w:oddVBand="1" w:evenVBand="0" w:oddHBand="0" w:evenHBand="0" w:firstRowFirstColumn="0" w:firstRowLastColumn="0" w:lastRowFirstColumn="0" w:lastRowLastColumn="0"/>
            <w:tcW w:w="2196" w:type="dxa"/>
          </w:tcPr>
          <w:p w:rsidR="00EC496C" w:rsidRDefault="00E10122" w:rsidP="00D07E52">
            <w:pPr>
              <w:rPr>
                <w:rFonts w:eastAsia="Times New Roman"/>
                <w:b/>
                <w:bCs/>
              </w:rPr>
            </w:pPr>
            <w:r>
              <w:rPr>
                <w:rFonts w:eastAsia="Times New Roman"/>
                <w:b/>
                <w:bCs/>
              </w:rPr>
              <w:t>Yaşar SÖNMEZ</w:t>
            </w:r>
          </w:p>
        </w:tc>
        <w:tc>
          <w:tcPr>
            <w:tcW w:w="2500" w:type="dxa"/>
          </w:tcPr>
          <w:p w:rsidR="00EC496C" w:rsidRPr="00D07E52" w:rsidRDefault="001419B9" w:rsidP="0096101B">
            <w:pPr>
              <w:cnfStyle w:val="000000100000" w:firstRow="0" w:lastRow="0" w:firstColumn="0" w:lastColumn="0" w:oddVBand="0" w:evenVBand="0" w:oddHBand="1" w:evenHBand="0" w:firstRowFirstColumn="0" w:firstRowLastColumn="0" w:lastRowFirstColumn="0" w:lastRowLastColumn="0"/>
              <w:rPr>
                <w:rFonts w:eastAsia="Times New Roman"/>
                <w:b/>
              </w:rPr>
            </w:pPr>
            <w:r>
              <w:rPr>
                <w:rFonts w:eastAsia="Times New Roman"/>
                <w:b/>
              </w:rPr>
              <w:t>Öğretmen</w:t>
            </w:r>
          </w:p>
        </w:tc>
        <w:tc>
          <w:tcPr>
            <w:cnfStyle w:val="000100000000" w:firstRow="0" w:lastRow="0" w:firstColumn="0" w:lastColumn="1" w:oddVBand="0" w:evenVBand="0" w:oddHBand="0" w:evenHBand="0" w:firstRowFirstColumn="0" w:firstRowLastColumn="0" w:lastRowFirstColumn="0" w:lastRowLastColumn="0"/>
            <w:tcW w:w="4405" w:type="dxa"/>
          </w:tcPr>
          <w:p w:rsidR="00EC496C" w:rsidRPr="0096101B" w:rsidRDefault="00EB6FB8" w:rsidP="00C95001">
            <w:pPr>
              <w:rPr>
                <w:b w:val="0"/>
                <w:color w:val="auto"/>
              </w:rPr>
            </w:pPr>
            <w:r>
              <w:rPr>
                <w:rFonts w:eastAsia="Times New Roman"/>
                <w:b w:val="0"/>
                <w:color w:val="auto"/>
                <w:spacing w:val="-3"/>
                <w:sz w:val="24"/>
                <w:lang w:eastAsia="en-US"/>
              </w:rPr>
              <w:t xml:space="preserve">Şehit Ömer Can Açıkgöz Anadolu İmam Hatip Lisesi  </w:t>
            </w:r>
          </w:p>
        </w:tc>
      </w:tr>
      <w:tr w:rsidR="001419B9" w:rsidRPr="00C95001" w:rsidTr="006D102D">
        <w:trPr>
          <w:trHeight w:val="512"/>
        </w:trPr>
        <w:tc>
          <w:tcPr>
            <w:cnfStyle w:val="001000000000" w:firstRow="0" w:lastRow="0" w:firstColumn="1" w:lastColumn="0" w:oddVBand="0" w:evenVBand="0" w:oddHBand="0" w:evenHBand="0" w:firstRowFirstColumn="0" w:firstRowLastColumn="0" w:lastRowFirstColumn="0" w:lastRowLastColumn="0"/>
            <w:tcW w:w="1943" w:type="dxa"/>
          </w:tcPr>
          <w:p w:rsidR="001419B9" w:rsidRDefault="001419B9" w:rsidP="00C95001">
            <w:pPr>
              <w:rPr>
                <w:b w:val="0"/>
                <w:color w:val="auto"/>
              </w:rPr>
            </w:pPr>
            <w:r>
              <w:rPr>
                <w:color w:val="auto"/>
              </w:rPr>
              <w:t>4</w:t>
            </w:r>
          </w:p>
        </w:tc>
        <w:tc>
          <w:tcPr>
            <w:cnfStyle w:val="000010000000" w:firstRow="0" w:lastRow="0" w:firstColumn="0" w:lastColumn="0" w:oddVBand="1" w:evenVBand="0" w:oddHBand="0" w:evenHBand="0" w:firstRowFirstColumn="0" w:firstRowLastColumn="0" w:lastRowFirstColumn="0" w:lastRowLastColumn="0"/>
            <w:tcW w:w="2196" w:type="dxa"/>
          </w:tcPr>
          <w:p w:rsidR="001419B9" w:rsidRDefault="00E10122" w:rsidP="00D07E52">
            <w:pPr>
              <w:rPr>
                <w:rFonts w:eastAsia="Times New Roman"/>
                <w:b/>
                <w:bCs/>
              </w:rPr>
            </w:pPr>
            <w:r>
              <w:rPr>
                <w:rFonts w:eastAsia="Times New Roman"/>
                <w:b/>
                <w:bCs/>
              </w:rPr>
              <w:t>Davut ÇAY</w:t>
            </w:r>
          </w:p>
        </w:tc>
        <w:tc>
          <w:tcPr>
            <w:tcW w:w="2500" w:type="dxa"/>
          </w:tcPr>
          <w:p w:rsidR="001419B9" w:rsidRPr="00D07E52" w:rsidRDefault="001419B9" w:rsidP="009F4D89">
            <w:pP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Öğretmen</w:t>
            </w:r>
          </w:p>
        </w:tc>
        <w:tc>
          <w:tcPr>
            <w:cnfStyle w:val="000100000000" w:firstRow="0" w:lastRow="0" w:firstColumn="0" w:lastColumn="1" w:oddVBand="0" w:evenVBand="0" w:oddHBand="0" w:evenHBand="0" w:firstRowFirstColumn="0" w:firstRowLastColumn="0" w:lastRowFirstColumn="0" w:lastRowLastColumn="0"/>
            <w:tcW w:w="4405" w:type="dxa"/>
          </w:tcPr>
          <w:p w:rsidR="001419B9" w:rsidRPr="0096101B" w:rsidRDefault="00EB6FB8" w:rsidP="009F4D89">
            <w:pPr>
              <w:rPr>
                <w:b w:val="0"/>
                <w:color w:val="auto"/>
              </w:rPr>
            </w:pPr>
            <w:r>
              <w:rPr>
                <w:rFonts w:eastAsia="Times New Roman"/>
                <w:b w:val="0"/>
                <w:color w:val="auto"/>
                <w:spacing w:val="-3"/>
                <w:sz w:val="24"/>
                <w:lang w:eastAsia="en-US"/>
              </w:rPr>
              <w:t xml:space="preserve">Şehit Ömer Can Açıkgöz Anadolu İmam Hatip Lisesi  </w:t>
            </w:r>
          </w:p>
        </w:tc>
      </w:tr>
      <w:tr w:rsidR="00C95001" w:rsidRPr="00C95001" w:rsidTr="006D102D">
        <w:trPr>
          <w:cnfStyle w:val="010000000000" w:firstRow="0" w:lastRow="1"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43" w:type="dxa"/>
          </w:tcPr>
          <w:p w:rsidR="00C95001" w:rsidRPr="00C95001" w:rsidRDefault="001419B9" w:rsidP="00D07E52">
            <w:pPr>
              <w:rPr>
                <w:b w:val="0"/>
                <w:color w:val="auto"/>
              </w:rPr>
            </w:pPr>
            <w:r>
              <w:rPr>
                <w:color w:val="auto"/>
              </w:rPr>
              <w:t>5</w:t>
            </w:r>
          </w:p>
        </w:tc>
        <w:tc>
          <w:tcPr>
            <w:cnfStyle w:val="000010000000" w:firstRow="0" w:lastRow="0" w:firstColumn="0" w:lastColumn="0" w:oddVBand="1" w:evenVBand="0" w:oddHBand="0" w:evenHBand="0" w:firstRowFirstColumn="0" w:firstRowLastColumn="0" w:lastRowFirstColumn="0" w:lastRowLastColumn="0"/>
            <w:tcW w:w="2196" w:type="dxa"/>
          </w:tcPr>
          <w:p w:rsidR="00C95001" w:rsidRPr="00C95001" w:rsidRDefault="00E10122" w:rsidP="00C95001">
            <w:pPr>
              <w:rPr>
                <w:b w:val="0"/>
                <w:color w:val="auto"/>
              </w:rPr>
            </w:pPr>
            <w:r>
              <w:rPr>
                <w:color w:val="auto"/>
              </w:rPr>
              <w:t>İsmail AKSOY</w:t>
            </w:r>
          </w:p>
        </w:tc>
        <w:tc>
          <w:tcPr>
            <w:tcW w:w="2500" w:type="dxa"/>
          </w:tcPr>
          <w:p w:rsidR="00C95001" w:rsidRPr="00C95001" w:rsidRDefault="0096101B" w:rsidP="00D07E52">
            <w:pPr>
              <w:cnfStyle w:val="010000000000" w:firstRow="0" w:lastRow="1" w:firstColumn="0" w:lastColumn="0" w:oddVBand="0" w:evenVBand="0" w:oddHBand="0" w:evenHBand="0" w:firstRowFirstColumn="0" w:firstRowLastColumn="0" w:lastRowFirstColumn="0" w:lastRowLastColumn="0"/>
              <w:rPr>
                <w:b w:val="0"/>
                <w:color w:val="auto"/>
              </w:rPr>
            </w:pPr>
            <w:r>
              <w:rPr>
                <w:color w:val="auto"/>
              </w:rPr>
              <w:t>Ö</w:t>
            </w:r>
            <w:r w:rsidR="00D07E52">
              <w:rPr>
                <w:color w:val="auto"/>
              </w:rPr>
              <w:t>ğretmen</w:t>
            </w:r>
          </w:p>
        </w:tc>
        <w:tc>
          <w:tcPr>
            <w:cnfStyle w:val="000100000000" w:firstRow="0" w:lastRow="0" w:firstColumn="0" w:lastColumn="1" w:oddVBand="0" w:evenVBand="0" w:oddHBand="0" w:evenHBand="0" w:firstRowFirstColumn="0" w:firstRowLastColumn="0" w:lastRowFirstColumn="0" w:lastRowLastColumn="0"/>
            <w:tcW w:w="4405" w:type="dxa"/>
          </w:tcPr>
          <w:p w:rsidR="00C95001" w:rsidRPr="00C95001" w:rsidRDefault="0096101B" w:rsidP="00C95001">
            <w:pPr>
              <w:rPr>
                <w:b w:val="0"/>
                <w:color w:val="auto"/>
              </w:rPr>
            </w:pPr>
            <w:r>
              <w:rPr>
                <w:color w:val="auto"/>
              </w:rPr>
              <w:t>Okul Aile Birliği Başkanı</w:t>
            </w:r>
          </w:p>
        </w:tc>
      </w:tr>
    </w:tbl>
    <w:p w:rsidR="00C95001" w:rsidRDefault="00C95001" w:rsidP="00C95001">
      <w:pPr>
        <w:rPr>
          <w:b/>
          <w:color w:val="auto"/>
        </w:rPr>
      </w:pPr>
    </w:p>
    <w:p w:rsidR="00C95001" w:rsidRDefault="00C95001" w:rsidP="00C95001">
      <w:pPr>
        <w:rPr>
          <w:b/>
          <w:color w:val="auto"/>
        </w:rPr>
      </w:pPr>
    </w:p>
    <w:p w:rsidR="001419B9" w:rsidRDefault="00D07E52" w:rsidP="003E5FC7">
      <w:pPr>
        <w:pStyle w:val="Dizin"/>
        <w:spacing w:line="360" w:lineRule="auto"/>
        <w:jc w:val="both"/>
        <w:rPr>
          <w:spacing w:val="-13"/>
          <w:lang w:eastAsia="en-US"/>
        </w:rPr>
      </w:pPr>
      <w:r w:rsidRPr="00D07E52">
        <w:rPr>
          <w:b/>
          <w:lang w:eastAsia="en-US"/>
        </w:rPr>
        <w:t>Stratejik Planlama Ekibi</w:t>
      </w:r>
      <w:r w:rsidR="001419B9">
        <w:rPr>
          <w:b/>
          <w:lang w:eastAsia="en-US"/>
        </w:rPr>
        <w:t>;</w:t>
      </w:r>
      <w:r w:rsidRPr="00D07E52">
        <w:rPr>
          <w:b/>
          <w:lang w:eastAsia="en-US"/>
        </w:rPr>
        <w:t xml:space="preserve"> </w:t>
      </w:r>
      <w:r w:rsidRPr="00D07E52">
        <w:rPr>
          <w:lang w:eastAsia="en-US"/>
        </w:rPr>
        <w:t>stratejik planlama çalışmalarını doğrudan yürütmek üzere</w:t>
      </w:r>
      <w:r w:rsidRPr="00D07E52">
        <w:rPr>
          <w:spacing w:val="1"/>
          <w:lang w:eastAsia="en-US"/>
        </w:rPr>
        <w:t xml:space="preserve"> </w:t>
      </w:r>
      <w:r w:rsidRPr="00D07E52">
        <w:rPr>
          <w:lang w:eastAsia="en-US"/>
        </w:rPr>
        <w:t>kurulan</w:t>
      </w:r>
      <w:r w:rsidRPr="00D07E52">
        <w:rPr>
          <w:spacing w:val="1"/>
          <w:lang w:eastAsia="en-US"/>
        </w:rPr>
        <w:t xml:space="preserve"> </w:t>
      </w:r>
      <w:r w:rsidRPr="00D07E52">
        <w:rPr>
          <w:lang w:eastAsia="en-US"/>
        </w:rPr>
        <w:t>ve</w:t>
      </w:r>
      <w:r w:rsidRPr="00D07E52">
        <w:rPr>
          <w:spacing w:val="1"/>
          <w:lang w:eastAsia="en-US"/>
        </w:rPr>
        <w:t xml:space="preserve"> </w:t>
      </w:r>
      <w:r>
        <w:rPr>
          <w:spacing w:val="1"/>
          <w:lang w:eastAsia="en-US"/>
        </w:rPr>
        <w:t xml:space="preserve">üst </w:t>
      </w:r>
      <w:r w:rsidRPr="00D07E52">
        <w:rPr>
          <w:lang w:eastAsia="en-US"/>
        </w:rPr>
        <w:t>kurula</w:t>
      </w:r>
      <w:r w:rsidRPr="00D07E52">
        <w:rPr>
          <w:spacing w:val="1"/>
          <w:lang w:eastAsia="en-US"/>
        </w:rPr>
        <w:t xml:space="preserve"> </w:t>
      </w:r>
      <w:r w:rsidRPr="00D07E52">
        <w:rPr>
          <w:lang w:eastAsia="en-US"/>
        </w:rPr>
        <w:t>belirli</w:t>
      </w:r>
      <w:r w:rsidRPr="00D07E52">
        <w:rPr>
          <w:spacing w:val="1"/>
          <w:lang w:eastAsia="en-US"/>
        </w:rPr>
        <w:t xml:space="preserve"> </w:t>
      </w:r>
      <w:r w:rsidRPr="00D07E52">
        <w:rPr>
          <w:lang w:eastAsia="en-US"/>
        </w:rPr>
        <w:t>dönemlerde</w:t>
      </w:r>
      <w:r w:rsidRPr="00D07E52">
        <w:rPr>
          <w:spacing w:val="1"/>
          <w:lang w:eastAsia="en-US"/>
        </w:rPr>
        <w:t xml:space="preserve"> </w:t>
      </w:r>
      <w:r w:rsidRPr="00D07E52">
        <w:rPr>
          <w:lang w:eastAsia="en-US"/>
        </w:rPr>
        <w:t>raporlar</w:t>
      </w:r>
      <w:r w:rsidRPr="00D07E52">
        <w:rPr>
          <w:spacing w:val="1"/>
          <w:lang w:eastAsia="en-US"/>
        </w:rPr>
        <w:t xml:space="preserve"> </w:t>
      </w:r>
      <w:r w:rsidRPr="00D07E52">
        <w:rPr>
          <w:lang w:eastAsia="en-US"/>
        </w:rPr>
        <w:t>sunarak</w:t>
      </w:r>
      <w:r w:rsidRPr="00D07E52">
        <w:rPr>
          <w:spacing w:val="1"/>
          <w:lang w:eastAsia="en-US"/>
        </w:rPr>
        <w:t xml:space="preserve"> </w:t>
      </w:r>
      <w:r w:rsidRPr="00D07E52">
        <w:rPr>
          <w:lang w:eastAsia="en-US"/>
        </w:rPr>
        <w:t>kurulun</w:t>
      </w:r>
      <w:r w:rsidRPr="00D07E52">
        <w:rPr>
          <w:spacing w:val="1"/>
          <w:lang w:eastAsia="en-US"/>
        </w:rPr>
        <w:t xml:space="preserve"> </w:t>
      </w:r>
      <w:r w:rsidRPr="00D07E52">
        <w:rPr>
          <w:lang w:eastAsia="en-US"/>
        </w:rPr>
        <w:t>önerileri</w:t>
      </w:r>
      <w:r w:rsidRPr="00D07E52">
        <w:rPr>
          <w:spacing w:val="1"/>
          <w:lang w:eastAsia="en-US"/>
        </w:rPr>
        <w:t xml:space="preserve"> </w:t>
      </w:r>
      <w:r w:rsidRPr="00D07E52">
        <w:rPr>
          <w:lang w:eastAsia="en-US"/>
        </w:rPr>
        <w:t>doğrultusunda</w:t>
      </w:r>
      <w:r w:rsidRPr="00D07E52">
        <w:rPr>
          <w:spacing w:val="1"/>
          <w:lang w:eastAsia="en-US"/>
        </w:rPr>
        <w:t xml:space="preserve"> </w:t>
      </w:r>
      <w:r w:rsidRPr="00D07E52">
        <w:rPr>
          <w:spacing w:val="-1"/>
          <w:lang w:eastAsia="en-US"/>
        </w:rPr>
        <w:t>çalışmaları</w:t>
      </w:r>
      <w:r w:rsidRPr="00D07E52">
        <w:rPr>
          <w:spacing w:val="-9"/>
          <w:lang w:eastAsia="en-US"/>
        </w:rPr>
        <w:t xml:space="preserve"> </w:t>
      </w:r>
      <w:r w:rsidRPr="00D07E52">
        <w:rPr>
          <w:lang w:eastAsia="en-US"/>
        </w:rPr>
        <w:t>yürüten</w:t>
      </w:r>
      <w:r w:rsidRPr="00D07E52">
        <w:rPr>
          <w:spacing w:val="-13"/>
          <w:lang w:eastAsia="en-US"/>
        </w:rPr>
        <w:t xml:space="preserve"> </w:t>
      </w:r>
      <w:r w:rsidRPr="00D07E52">
        <w:rPr>
          <w:lang w:eastAsia="en-US"/>
        </w:rPr>
        <w:t>ekiptir.</w:t>
      </w:r>
      <w:r w:rsidRPr="00D07E52">
        <w:rPr>
          <w:spacing w:val="-13"/>
          <w:lang w:eastAsia="en-US"/>
        </w:rPr>
        <w:t xml:space="preserve"> </w:t>
      </w:r>
    </w:p>
    <w:p w:rsidR="00D07E52" w:rsidRPr="00D07E52" w:rsidRDefault="001419B9" w:rsidP="003E5FC7">
      <w:pPr>
        <w:pStyle w:val="Dizin"/>
        <w:spacing w:line="360" w:lineRule="auto"/>
        <w:jc w:val="both"/>
        <w:rPr>
          <w:rFonts w:eastAsia="Times New Roman"/>
          <w:color w:val="auto"/>
          <w:sz w:val="24"/>
          <w:szCs w:val="24"/>
          <w:lang w:eastAsia="en-US"/>
        </w:rPr>
      </w:pPr>
      <w:r w:rsidRPr="001419B9">
        <w:rPr>
          <w:b/>
          <w:spacing w:val="-1"/>
          <w:lang w:eastAsia="en-US"/>
        </w:rPr>
        <w:t>Okul/Kurum</w:t>
      </w:r>
      <w:r w:rsidRPr="001419B9">
        <w:rPr>
          <w:b/>
          <w:spacing w:val="-15"/>
          <w:lang w:eastAsia="en-US"/>
        </w:rPr>
        <w:t xml:space="preserve"> </w:t>
      </w:r>
      <w:r w:rsidRPr="001419B9">
        <w:rPr>
          <w:b/>
          <w:spacing w:val="-1"/>
          <w:lang w:eastAsia="en-US"/>
        </w:rPr>
        <w:t>Stratejik</w:t>
      </w:r>
      <w:r w:rsidRPr="001419B9">
        <w:rPr>
          <w:b/>
          <w:spacing w:val="-7"/>
          <w:lang w:eastAsia="en-US"/>
        </w:rPr>
        <w:t xml:space="preserve"> </w:t>
      </w:r>
      <w:r w:rsidRPr="001419B9">
        <w:rPr>
          <w:b/>
          <w:spacing w:val="-1"/>
          <w:lang w:eastAsia="en-US"/>
        </w:rPr>
        <w:t>Planlama</w:t>
      </w:r>
      <w:r w:rsidRPr="001419B9">
        <w:rPr>
          <w:b/>
          <w:spacing w:val="-8"/>
          <w:lang w:eastAsia="en-US"/>
        </w:rPr>
        <w:t xml:space="preserve"> </w:t>
      </w:r>
      <w:r w:rsidRPr="001419B9">
        <w:rPr>
          <w:b/>
          <w:lang w:eastAsia="en-US"/>
        </w:rPr>
        <w:t>Ekibi:</w:t>
      </w:r>
      <w:r w:rsidRPr="001419B9">
        <w:rPr>
          <w:b/>
          <w:spacing w:val="-7"/>
          <w:lang w:eastAsia="en-US"/>
        </w:rPr>
        <w:t xml:space="preserve"> </w:t>
      </w:r>
      <w:r w:rsidRPr="001419B9">
        <w:rPr>
          <w:lang w:eastAsia="en-US"/>
        </w:rPr>
        <w:t>Okul</w:t>
      </w:r>
      <w:r w:rsidRPr="001419B9">
        <w:rPr>
          <w:spacing w:val="-7"/>
          <w:lang w:eastAsia="en-US"/>
        </w:rPr>
        <w:t xml:space="preserve"> </w:t>
      </w:r>
      <w:r w:rsidRPr="001419B9">
        <w:rPr>
          <w:lang w:eastAsia="en-US"/>
        </w:rPr>
        <w:t>müdürü</w:t>
      </w:r>
      <w:r w:rsidRPr="001419B9">
        <w:rPr>
          <w:spacing w:val="-7"/>
          <w:lang w:eastAsia="en-US"/>
        </w:rPr>
        <w:t xml:space="preserve"> </w:t>
      </w:r>
      <w:r w:rsidRPr="001419B9">
        <w:rPr>
          <w:lang w:eastAsia="en-US"/>
        </w:rPr>
        <w:t>tarafından</w:t>
      </w:r>
      <w:r w:rsidRPr="001419B9">
        <w:rPr>
          <w:spacing w:val="-5"/>
          <w:lang w:eastAsia="en-US"/>
        </w:rPr>
        <w:t xml:space="preserve"> </w:t>
      </w:r>
      <w:r w:rsidRPr="001419B9">
        <w:rPr>
          <w:lang w:eastAsia="en-US"/>
        </w:rPr>
        <w:t>görevlendirilen</w:t>
      </w:r>
      <w:r w:rsidRPr="001419B9">
        <w:rPr>
          <w:spacing w:val="-8"/>
          <w:lang w:eastAsia="en-US"/>
        </w:rPr>
        <w:t xml:space="preserve"> </w:t>
      </w:r>
      <w:r w:rsidRPr="001419B9">
        <w:rPr>
          <w:lang w:eastAsia="en-US"/>
        </w:rPr>
        <w:t>ve</w:t>
      </w:r>
      <w:r w:rsidRPr="001419B9">
        <w:rPr>
          <w:spacing w:val="-8"/>
          <w:lang w:eastAsia="en-US"/>
        </w:rPr>
        <w:t xml:space="preserve"> </w:t>
      </w:r>
      <w:r w:rsidRPr="001419B9">
        <w:rPr>
          <w:lang w:eastAsia="en-US"/>
        </w:rPr>
        <w:t>üst</w:t>
      </w:r>
      <w:r w:rsidRPr="001419B9">
        <w:rPr>
          <w:spacing w:val="-7"/>
          <w:lang w:eastAsia="en-US"/>
        </w:rPr>
        <w:t xml:space="preserve"> </w:t>
      </w:r>
      <w:r w:rsidRPr="001419B9">
        <w:rPr>
          <w:lang w:eastAsia="en-US"/>
        </w:rPr>
        <w:t>kurul</w:t>
      </w:r>
      <w:r w:rsidRPr="001419B9">
        <w:rPr>
          <w:spacing w:val="-58"/>
          <w:lang w:eastAsia="en-US"/>
        </w:rPr>
        <w:t xml:space="preserve"> </w:t>
      </w:r>
      <w:r w:rsidRPr="001419B9">
        <w:rPr>
          <w:lang w:eastAsia="en-US"/>
        </w:rPr>
        <w:t>üyesi</w:t>
      </w:r>
      <w:r w:rsidRPr="001419B9">
        <w:rPr>
          <w:spacing w:val="1"/>
          <w:lang w:eastAsia="en-US"/>
        </w:rPr>
        <w:t xml:space="preserve"> </w:t>
      </w:r>
      <w:r w:rsidRPr="001419B9">
        <w:rPr>
          <w:lang w:eastAsia="en-US"/>
        </w:rPr>
        <w:t>olmayan</w:t>
      </w:r>
      <w:r w:rsidRPr="001419B9">
        <w:rPr>
          <w:spacing w:val="1"/>
          <w:lang w:eastAsia="en-US"/>
        </w:rPr>
        <w:t xml:space="preserve"> </w:t>
      </w:r>
      <w:r w:rsidRPr="001419B9">
        <w:rPr>
          <w:lang w:eastAsia="en-US"/>
        </w:rPr>
        <w:t>müdür</w:t>
      </w:r>
      <w:r w:rsidRPr="001419B9">
        <w:rPr>
          <w:spacing w:val="1"/>
          <w:lang w:eastAsia="en-US"/>
        </w:rPr>
        <w:t xml:space="preserve"> </w:t>
      </w:r>
      <w:r w:rsidRPr="001419B9">
        <w:rPr>
          <w:lang w:eastAsia="en-US"/>
        </w:rPr>
        <w:t>yardımcısı</w:t>
      </w:r>
      <w:r w:rsidRPr="001419B9">
        <w:rPr>
          <w:spacing w:val="1"/>
          <w:lang w:eastAsia="en-US"/>
        </w:rPr>
        <w:t xml:space="preserve"> </w:t>
      </w:r>
      <w:r w:rsidRPr="001419B9">
        <w:rPr>
          <w:lang w:eastAsia="en-US"/>
        </w:rPr>
        <w:t>başkanlığında,</w:t>
      </w:r>
      <w:r w:rsidRPr="001419B9">
        <w:rPr>
          <w:spacing w:val="1"/>
          <w:lang w:eastAsia="en-US"/>
        </w:rPr>
        <w:t xml:space="preserve"> </w:t>
      </w:r>
      <w:r w:rsidRPr="001419B9">
        <w:rPr>
          <w:lang w:eastAsia="en-US"/>
        </w:rPr>
        <w:t>okul/kurumun</w:t>
      </w:r>
      <w:r w:rsidRPr="001419B9">
        <w:rPr>
          <w:spacing w:val="1"/>
          <w:lang w:eastAsia="en-US"/>
        </w:rPr>
        <w:t xml:space="preserve"> </w:t>
      </w:r>
      <w:r w:rsidRPr="001419B9">
        <w:rPr>
          <w:lang w:eastAsia="en-US"/>
        </w:rPr>
        <w:t>büyüklüğü</w:t>
      </w:r>
      <w:r w:rsidRPr="001419B9">
        <w:rPr>
          <w:spacing w:val="1"/>
          <w:lang w:eastAsia="en-US"/>
        </w:rPr>
        <w:t xml:space="preserve"> </w:t>
      </w:r>
      <w:r w:rsidRPr="001419B9">
        <w:rPr>
          <w:lang w:eastAsia="en-US"/>
        </w:rPr>
        <w:t>ve</w:t>
      </w:r>
      <w:r w:rsidRPr="001419B9">
        <w:rPr>
          <w:spacing w:val="1"/>
          <w:lang w:eastAsia="en-US"/>
        </w:rPr>
        <w:t xml:space="preserve"> </w:t>
      </w:r>
      <w:r w:rsidRPr="001419B9">
        <w:rPr>
          <w:lang w:eastAsia="en-US"/>
        </w:rPr>
        <w:t>şartları</w:t>
      </w:r>
      <w:r w:rsidRPr="001419B9">
        <w:rPr>
          <w:spacing w:val="1"/>
          <w:lang w:eastAsia="en-US"/>
        </w:rPr>
        <w:t xml:space="preserve"> </w:t>
      </w:r>
      <w:r w:rsidRPr="001419B9">
        <w:rPr>
          <w:lang w:eastAsia="en-US"/>
        </w:rPr>
        <w:t>doğrultusunda</w:t>
      </w:r>
      <w:r w:rsidRPr="001419B9">
        <w:rPr>
          <w:spacing w:val="-2"/>
          <w:lang w:eastAsia="en-US"/>
        </w:rPr>
        <w:t xml:space="preserve"> </w:t>
      </w:r>
      <w:r w:rsidRPr="001419B9">
        <w:rPr>
          <w:lang w:eastAsia="en-US"/>
        </w:rPr>
        <w:t>öğretmenler</w:t>
      </w:r>
      <w:r w:rsidRPr="001419B9">
        <w:rPr>
          <w:spacing w:val="-1"/>
          <w:lang w:eastAsia="en-US"/>
        </w:rPr>
        <w:t xml:space="preserve"> </w:t>
      </w:r>
      <w:r w:rsidRPr="001419B9">
        <w:rPr>
          <w:lang w:eastAsia="en-US"/>
        </w:rPr>
        <w:t>ve</w:t>
      </w:r>
      <w:r w:rsidRPr="001419B9">
        <w:rPr>
          <w:spacing w:val="1"/>
          <w:lang w:eastAsia="en-US"/>
        </w:rPr>
        <w:t xml:space="preserve"> </w:t>
      </w:r>
      <w:r w:rsidRPr="001419B9">
        <w:rPr>
          <w:lang w:eastAsia="en-US"/>
        </w:rPr>
        <w:t>gönüllü velilerden</w:t>
      </w:r>
      <w:r w:rsidRPr="001419B9">
        <w:rPr>
          <w:spacing w:val="2"/>
          <w:lang w:eastAsia="en-US"/>
        </w:rPr>
        <w:t xml:space="preserve"> </w:t>
      </w:r>
      <w:r w:rsidRPr="001419B9">
        <w:rPr>
          <w:lang w:eastAsia="en-US"/>
        </w:rPr>
        <w:t>oluşur.</w:t>
      </w:r>
    </w:p>
    <w:p w:rsidR="00D07E52" w:rsidRDefault="00D07E52" w:rsidP="003E5FC7">
      <w:pPr>
        <w:pStyle w:val="Dizin"/>
        <w:spacing w:line="360" w:lineRule="auto"/>
        <w:jc w:val="both"/>
        <w:rPr>
          <w:lang w:eastAsia="en-US"/>
        </w:rPr>
      </w:pPr>
      <w:r w:rsidRPr="00D07E52">
        <w:rPr>
          <w:lang w:eastAsia="en-US"/>
        </w:rPr>
        <w:t>Stratejik plan hazırlık sürecinin hazırlık programına uygun olarak yürütülmesi, gerekli</w:t>
      </w:r>
      <w:r w:rsidRPr="00D07E52">
        <w:rPr>
          <w:spacing w:val="1"/>
          <w:lang w:eastAsia="en-US"/>
        </w:rPr>
        <w:t xml:space="preserve"> </w:t>
      </w:r>
      <w:r w:rsidRPr="00D07E52">
        <w:rPr>
          <w:lang w:eastAsia="en-US"/>
        </w:rPr>
        <w:t xml:space="preserve">faaliyetlerin koordine edilmesi ile Strateji Geliştirme Kurulu’nun uygun görüşüne ve </w:t>
      </w:r>
      <w:r w:rsidR="001419B9">
        <w:rPr>
          <w:lang w:eastAsia="en-US"/>
        </w:rPr>
        <w:t>İl Milli Eğitim Müdürlüğü o</w:t>
      </w:r>
      <w:r w:rsidRPr="00D07E52">
        <w:rPr>
          <w:lang w:eastAsia="en-US"/>
        </w:rPr>
        <w:t>nayına sunulmasından stratejik planlama ekibi sorumludur. Stratejik Planlama Ekibi</w:t>
      </w:r>
      <w:r w:rsidRPr="00D07E52">
        <w:rPr>
          <w:spacing w:val="-57"/>
          <w:lang w:eastAsia="en-US"/>
        </w:rPr>
        <w:t xml:space="preserve"> </w:t>
      </w:r>
      <w:r w:rsidR="001A7989">
        <w:rPr>
          <w:spacing w:val="-57"/>
          <w:lang w:eastAsia="en-US"/>
        </w:rPr>
        <w:t xml:space="preserve">   </w:t>
      </w:r>
      <w:r w:rsidR="00BC6A93">
        <w:rPr>
          <w:spacing w:val="-57"/>
          <w:lang w:eastAsia="en-US"/>
        </w:rPr>
        <w:t xml:space="preserve">   ... </w:t>
      </w:r>
      <w:r w:rsidRPr="00D07E52">
        <w:rPr>
          <w:lang w:eastAsia="en-US"/>
        </w:rPr>
        <w:t>Tablo</w:t>
      </w:r>
      <w:r w:rsidRPr="00D07E52">
        <w:rPr>
          <w:spacing w:val="-1"/>
          <w:lang w:eastAsia="en-US"/>
        </w:rPr>
        <w:t xml:space="preserve"> </w:t>
      </w:r>
      <w:r w:rsidRPr="00D07E52">
        <w:rPr>
          <w:lang w:eastAsia="en-US"/>
        </w:rPr>
        <w:t>2’de</w:t>
      </w:r>
      <w:r w:rsidRPr="00D07E52">
        <w:rPr>
          <w:spacing w:val="-1"/>
          <w:lang w:eastAsia="en-US"/>
        </w:rPr>
        <w:t xml:space="preserve"> </w:t>
      </w:r>
      <w:r w:rsidRPr="00D07E52">
        <w:rPr>
          <w:lang w:eastAsia="en-US"/>
        </w:rPr>
        <w:t>sunulmuştur.</w:t>
      </w:r>
    </w:p>
    <w:p w:rsidR="001419B9" w:rsidRPr="00D07E52" w:rsidRDefault="001419B9" w:rsidP="00D07E52">
      <w:pPr>
        <w:widowControl w:val="0"/>
        <w:autoSpaceDE w:val="0"/>
        <w:autoSpaceDN w:val="0"/>
        <w:spacing w:before="1" w:line="276" w:lineRule="auto"/>
        <w:ind w:left="218" w:right="1114" w:firstLine="708"/>
        <w:jc w:val="both"/>
        <w:rPr>
          <w:rFonts w:eastAsia="Times New Roman"/>
          <w:color w:val="auto"/>
          <w:sz w:val="24"/>
          <w:szCs w:val="24"/>
          <w:lang w:eastAsia="en-US"/>
        </w:rPr>
      </w:pPr>
    </w:p>
    <w:p w:rsidR="00D07E52" w:rsidRPr="00D07E52" w:rsidRDefault="00D07E52" w:rsidP="00D07E52">
      <w:pPr>
        <w:widowControl w:val="0"/>
        <w:autoSpaceDE w:val="0"/>
        <w:autoSpaceDN w:val="0"/>
        <w:spacing w:before="164" w:after="42"/>
        <w:ind w:left="218"/>
        <w:rPr>
          <w:rFonts w:eastAsia="Times New Roman"/>
          <w:b/>
          <w:color w:val="auto"/>
          <w:lang w:eastAsia="en-US"/>
        </w:rPr>
      </w:pPr>
      <w:r w:rsidRPr="00D07E52">
        <w:rPr>
          <w:rFonts w:eastAsia="Times New Roman"/>
          <w:b/>
          <w:color w:val="auto"/>
          <w:lang w:eastAsia="en-US"/>
        </w:rPr>
        <w:t>Tablo</w:t>
      </w:r>
      <w:r w:rsidRPr="00D07E52">
        <w:rPr>
          <w:rFonts w:eastAsia="Times New Roman"/>
          <w:b/>
          <w:color w:val="auto"/>
          <w:spacing w:val="-3"/>
          <w:lang w:eastAsia="en-US"/>
        </w:rPr>
        <w:t xml:space="preserve"> </w:t>
      </w:r>
      <w:r w:rsidRPr="00D07E52">
        <w:rPr>
          <w:rFonts w:eastAsia="Times New Roman"/>
          <w:b/>
          <w:color w:val="auto"/>
          <w:lang w:eastAsia="en-US"/>
        </w:rPr>
        <w:t>2.</w:t>
      </w:r>
      <w:r w:rsidRPr="00D07E52">
        <w:rPr>
          <w:rFonts w:eastAsia="Times New Roman"/>
          <w:b/>
          <w:color w:val="auto"/>
          <w:spacing w:val="-2"/>
          <w:lang w:eastAsia="en-US"/>
        </w:rPr>
        <w:t xml:space="preserve"> </w:t>
      </w:r>
      <w:r w:rsidRPr="00D07E52">
        <w:rPr>
          <w:rFonts w:eastAsia="Times New Roman"/>
          <w:b/>
          <w:color w:val="auto"/>
          <w:lang w:eastAsia="en-US"/>
        </w:rPr>
        <w:t>Stratejik</w:t>
      </w:r>
      <w:r w:rsidRPr="00D07E52">
        <w:rPr>
          <w:rFonts w:eastAsia="Times New Roman"/>
          <w:b/>
          <w:color w:val="auto"/>
          <w:spacing w:val="-2"/>
          <w:lang w:eastAsia="en-US"/>
        </w:rPr>
        <w:t xml:space="preserve"> </w:t>
      </w:r>
      <w:r w:rsidRPr="00D07E52">
        <w:rPr>
          <w:rFonts w:eastAsia="Times New Roman"/>
          <w:b/>
          <w:color w:val="auto"/>
          <w:lang w:eastAsia="en-US"/>
        </w:rPr>
        <w:t>Planlama</w:t>
      </w:r>
      <w:r w:rsidRPr="00D07E52">
        <w:rPr>
          <w:rFonts w:eastAsia="Times New Roman"/>
          <w:b/>
          <w:color w:val="auto"/>
          <w:spacing w:val="-3"/>
          <w:lang w:eastAsia="en-US"/>
        </w:rPr>
        <w:t xml:space="preserve"> </w:t>
      </w:r>
      <w:r w:rsidRPr="00D07E52">
        <w:rPr>
          <w:rFonts w:eastAsia="Times New Roman"/>
          <w:b/>
          <w:color w:val="auto"/>
          <w:lang w:eastAsia="en-US"/>
        </w:rPr>
        <w:t>Ekibi</w:t>
      </w:r>
    </w:p>
    <w:tbl>
      <w:tblPr>
        <w:tblStyle w:val="AkGlgeleme-Vurgu6"/>
        <w:tblW w:w="11117" w:type="dxa"/>
        <w:tblInd w:w="518" w:type="dxa"/>
        <w:tblLayout w:type="fixed"/>
        <w:tblLook w:val="01E0" w:firstRow="1" w:lastRow="1" w:firstColumn="1" w:lastColumn="1" w:noHBand="0" w:noVBand="0"/>
      </w:tblPr>
      <w:tblGrid>
        <w:gridCol w:w="640"/>
        <w:gridCol w:w="3346"/>
        <w:gridCol w:w="2585"/>
        <w:gridCol w:w="4546"/>
      </w:tblGrid>
      <w:tr w:rsidR="00D07E52" w:rsidRPr="00D07E52" w:rsidTr="006D102D">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40" w:type="dxa"/>
          </w:tcPr>
          <w:p w:rsidR="00D07E52" w:rsidRPr="00D07E52" w:rsidRDefault="00D07E52" w:rsidP="00D07E52">
            <w:pPr>
              <w:spacing w:line="256" w:lineRule="exact"/>
              <w:ind w:left="122"/>
              <w:rPr>
                <w:rFonts w:eastAsia="Times New Roman"/>
                <w:b w:val="0"/>
                <w:color w:val="auto"/>
              </w:rPr>
            </w:pPr>
            <w:r w:rsidRPr="00D07E52">
              <w:rPr>
                <w:rFonts w:eastAsia="Times New Roman"/>
                <w:color w:val="auto"/>
              </w:rPr>
              <w:t>No</w:t>
            </w:r>
          </w:p>
        </w:tc>
        <w:tc>
          <w:tcPr>
            <w:cnfStyle w:val="000010000000" w:firstRow="0" w:lastRow="0" w:firstColumn="0" w:lastColumn="0" w:oddVBand="1" w:evenVBand="0" w:oddHBand="0" w:evenHBand="0" w:firstRowFirstColumn="0" w:firstRowLastColumn="0" w:lastRowFirstColumn="0" w:lastRowLastColumn="0"/>
            <w:tcW w:w="3346" w:type="dxa"/>
          </w:tcPr>
          <w:p w:rsidR="00D07E52" w:rsidRPr="00D07E52" w:rsidRDefault="00D07E52" w:rsidP="00D07E52">
            <w:pPr>
              <w:spacing w:line="256" w:lineRule="exact"/>
              <w:ind w:left="108"/>
              <w:rPr>
                <w:rFonts w:eastAsia="Times New Roman"/>
                <w:b w:val="0"/>
                <w:color w:val="auto"/>
              </w:rPr>
            </w:pPr>
            <w:r w:rsidRPr="00D07E52">
              <w:rPr>
                <w:rFonts w:eastAsia="Times New Roman"/>
                <w:color w:val="auto"/>
              </w:rPr>
              <w:t>Adı</w:t>
            </w:r>
            <w:r w:rsidRPr="00D07E52">
              <w:rPr>
                <w:rFonts w:eastAsia="Times New Roman"/>
                <w:color w:val="auto"/>
                <w:spacing w:val="-1"/>
              </w:rPr>
              <w:t xml:space="preserve"> </w:t>
            </w:r>
            <w:r w:rsidR="001419B9" w:rsidRPr="001419B9">
              <w:rPr>
                <w:rFonts w:eastAsia="Times New Roman"/>
                <w:color w:val="auto"/>
                <w:spacing w:val="-1"/>
              </w:rPr>
              <w:t xml:space="preserve"> </w:t>
            </w:r>
            <w:r w:rsidRPr="00D07E52">
              <w:rPr>
                <w:rFonts w:eastAsia="Times New Roman"/>
                <w:color w:val="auto"/>
              </w:rPr>
              <w:t>Soyadı</w:t>
            </w:r>
          </w:p>
        </w:tc>
        <w:tc>
          <w:tcPr>
            <w:tcW w:w="2585" w:type="dxa"/>
          </w:tcPr>
          <w:p w:rsidR="00D07E52" w:rsidRPr="00D07E52" w:rsidRDefault="00D07E52" w:rsidP="00D07E52">
            <w:pPr>
              <w:spacing w:line="256" w:lineRule="exact"/>
              <w:ind w:left="127"/>
              <w:cnfStyle w:val="100000000000" w:firstRow="1" w:lastRow="0" w:firstColumn="0" w:lastColumn="0" w:oddVBand="0" w:evenVBand="0" w:oddHBand="0" w:evenHBand="0" w:firstRowFirstColumn="0" w:firstRowLastColumn="0" w:lastRowFirstColumn="0" w:lastRowLastColumn="0"/>
              <w:rPr>
                <w:rFonts w:eastAsia="Times New Roman"/>
                <w:b w:val="0"/>
                <w:color w:val="auto"/>
              </w:rPr>
            </w:pPr>
            <w:r w:rsidRPr="00D07E52">
              <w:rPr>
                <w:rFonts w:eastAsia="Times New Roman"/>
                <w:color w:val="auto"/>
              </w:rPr>
              <w:t>Unvanı</w:t>
            </w:r>
          </w:p>
        </w:tc>
        <w:tc>
          <w:tcPr>
            <w:cnfStyle w:val="000100000000" w:firstRow="0" w:lastRow="0" w:firstColumn="0" w:lastColumn="1" w:oddVBand="0" w:evenVBand="0" w:oddHBand="0" w:evenHBand="0" w:firstRowFirstColumn="0" w:firstRowLastColumn="0" w:lastRowFirstColumn="0" w:lastRowLastColumn="0"/>
            <w:tcW w:w="4546" w:type="dxa"/>
          </w:tcPr>
          <w:p w:rsidR="00D07E52" w:rsidRPr="00D07E52" w:rsidRDefault="00D07E52" w:rsidP="00D07E52">
            <w:pPr>
              <w:spacing w:line="256" w:lineRule="exact"/>
              <w:ind w:left="141"/>
              <w:rPr>
                <w:rFonts w:eastAsia="Times New Roman"/>
                <w:b w:val="0"/>
                <w:color w:val="auto"/>
              </w:rPr>
            </w:pPr>
            <w:r w:rsidRPr="00D07E52">
              <w:rPr>
                <w:rFonts w:eastAsia="Times New Roman"/>
                <w:color w:val="auto"/>
              </w:rPr>
              <w:t>Görev</w:t>
            </w:r>
            <w:r w:rsidRPr="00D07E52">
              <w:rPr>
                <w:rFonts w:eastAsia="Times New Roman"/>
                <w:color w:val="auto"/>
                <w:spacing w:val="-2"/>
              </w:rPr>
              <w:t xml:space="preserve"> </w:t>
            </w:r>
            <w:r w:rsidRPr="00D07E52">
              <w:rPr>
                <w:rFonts w:eastAsia="Times New Roman"/>
                <w:color w:val="auto"/>
              </w:rPr>
              <w:t>Yaptığı</w:t>
            </w:r>
            <w:r w:rsidRPr="00D07E52">
              <w:rPr>
                <w:rFonts w:eastAsia="Times New Roman"/>
                <w:color w:val="auto"/>
                <w:spacing w:val="-1"/>
              </w:rPr>
              <w:t xml:space="preserve"> </w:t>
            </w:r>
            <w:r w:rsidRPr="00D07E52">
              <w:rPr>
                <w:rFonts w:eastAsia="Times New Roman"/>
                <w:color w:val="auto"/>
              </w:rPr>
              <w:t>Birim</w:t>
            </w:r>
          </w:p>
        </w:tc>
      </w:tr>
      <w:tr w:rsidR="00D07E52" w:rsidRPr="00D07E52" w:rsidTr="006D102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40" w:type="dxa"/>
          </w:tcPr>
          <w:p w:rsidR="00D07E52" w:rsidRPr="00D07E52" w:rsidRDefault="00D07E52" w:rsidP="00D07E52">
            <w:pPr>
              <w:spacing w:before="111"/>
              <w:ind w:left="122"/>
              <w:rPr>
                <w:rFonts w:eastAsia="Times New Roman"/>
                <w:color w:val="auto"/>
              </w:rPr>
            </w:pPr>
            <w:r w:rsidRPr="00D07E52">
              <w:rPr>
                <w:rFonts w:eastAsia="Times New Roman"/>
                <w:color w:val="auto"/>
              </w:rPr>
              <w:t>1</w:t>
            </w:r>
          </w:p>
        </w:tc>
        <w:tc>
          <w:tcPr>
            <w:cnfStyle w:val="000010000000" w:firstRow="0" w:lastRow="0" w:firstColumn="0" w:lastColumn="0" w:oddVBand="1" w:evenVBand="0" w:oddHBand="0" w:evenHBand="0" w:firstRowFirstColumn="0" w:firstRowLastColumn="0" w:lastRowFirstColumn="0" w:lastRowLastColumn="0"/>
            <w:tcW w:w="3346" w:type="dxa"/>
          </w:tcPr>
          <w:p w:rsidR="00D07E52" w:rsidRPr="00D07E52" w:rsidRDefault="00E10122" w:rsidP="00D07E52">
            <w:pPr>
              <w:spacing w:line="247" w:lineRule="exact"/>
              <w:ind w:left="108"/>
              <w:rPr>
                <w:rFonts w:eastAsia="Times New Roman"/>
                <w:color w:val="auto"/>
              </w:rPr>
            </w:pPr>
            <w:r>
              <w:rPr>
                <w:rFonts w:eastAsia="Times New Roman"/>
                <w:color w:val="auto"/>
              </w:rPr>
              <w:t>Ümüt DURAK</w:t>
            </w:r>
          </w:p>
        </w:tc>
        <w:tc>
          <w:tcPr>
            <w:tcW w:w="2585" w:type="dxa"/>
          </w:tcPr>
          <w:p w:rsidR="00D07E52" w:rsidRPr="00D07E52" w:rsidRDefault="001419B9" w:rsidP="001419B9">
            <w:pPr>
              <w:spacing w:line="360" w:lineRule="auto"/>
              <w:ind w:left="127"/>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FB65D3">
              <w:rPr>
                <w:rFonts w:eastAsia="Times New Roman"/>
                <w:color w:val="auto"/>
              </w:rPr>
              <w:t>Müdür Y</w:t>
            </w:r>
            <w:r w:rsidR="00EC496C" w:rsidRPr="00FB65D3">
              <w:rPr>
                <w:rFonts w:eastAsia="Times New Roman"/>
                <w:color w:val="auto"/>
              </w:rPr>
              <w:t>ardımcısı</w:t>
            </w:r>
          </w:p>
          <w:p w:rsidR="00D07E52" w:rsidRPr="00FB65D3" w:rsidRDefault="00EC496C" w:rsidP="001419B9">
            <w:pPr>
              <w:spacing w:before="1" w:line="360" w:lineRule="auto"/>
              <w:ind w:left="127"/>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FB65D3">
              <w:rPr>
                <w:rFonts w:eastAsia="Times New Roman"/>
                <w:color w:val="auto"/>
              </w:rPr>
              <w:t>(</w:t>
            </w:r>
            <w:r w:rsidR="00D07E52" w:rsidRPr="00D07E52">
              <w:rPr>
                <w:rFonts w:eastAsia="Times New Roman"/>
                <w:color w:val="auto"/>
              </w:rPr>
              <w:t>Ko</w:t>
            </w:r>
            <w:r w:rsidRPr="00FB65D3">
              <w:rPr>
                <w:rFonts w:eastAsia="Times New Roman"/>
                <w:color w:val="auto"/>
              </w:rPr>
              <w:t>ordinatör)</w:t>
            </w:r>
          </w:p>
          <w:p w:rsidR="001419B9" w:rsidRPr="00D07E52" w:rsidRDefault="001419B9" w:rsidP="001419B9">
            <w:pPr>
              <w:spacing w:before="1" w:line="360" w:lineRule="auto"/>
              <w:ind w:left="127"/>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cnfStyle w:val="000100000000" w:firstRow="0" w:lastRow="0" w:firstColumn="0" w:lastColumn="1" w:oddVBand="0" w:evenVBand="0" w:oddHBand="0" w:evenHBand="0" w:firstRowFirstColumn="0" w:firstRowLastColumn="0" w:lastRowFirstColumn="0" w:lastRowLastColumn="0"/>
            <w:tcW w:w="4546" w:type="dxa"/>
          </w:tcPr>
          <w:p w:rsidR="00D07E52" w:rsidRPr="00D07E52" w:rsidRDefault="00E10122" w:rsidP="001419B9">
            <w:pPr>
              <w:spacing w:before="121" w:line="360" w:lineRule="auto"/>
              <w:ind w:left="141"/>
              <w:rPr>
                <w:rFonts w:eastAsia="Times New Roman"/>
                <w:color w:val="auto"/>
              </w:rPr>
            </w:pPr>
            <w:r>
              <w:rPr>
                <w:sz w:val="24"/>
                <w:szCs w:val="24"/>
              </w:rPr>
              <w:t>Sinop Şehit Ömer Can Açıkgöz İmam Hatip Lisesi</w:t>
            </w:r>
          </w:p>
        </w:tc>
      </w:tr>
      <w:tr w:rsidR="00D07E52" w:rsidRPr="00D07E52" w:rsidTr="006D102D">
        <w:trPr>
          <w:trHeight w:val="251"/>
        </w:trPr>
        <w:tc>
          <w:tcPr>
            <w:cnfStyle w:val="001000000000" w:firstRow="0" w:lastRow="0" w:firstColumn="1" w:lastColumn="0" w:oddVBand="0" w:evenVBand="0" w:oddHBand="0" w:evenHBand="0" w:firstRowFirstColumn="0" w:firstRowLastColumn="0" w:lastRowFirstColumn="0" w:lastRowLastColumn="0"/>
            <w:tcW w:w="640" w:type="dxa"/>
          </w:tcPr>
          <w:p w:rsidR="00D07E52" w:rsidRPr="00D07E52" w:rsidRDefault="00D07E52" w:rsidP="00D07E52">
            <w:pPr>
              <w:spacing w:line="256" w:lineRule="exact"/>
              <w:ind w:left="122"/>
              <w:rPr>
                <w:rFonts w:eastAsia="Times New Roman"/>
                <w:color w:val="auto"/>
              </w:rPr>
            </w:pPr>
            <w:r w:rsidRPr="00D07E52">
              <w:rPr>
                <w:rFonts w:eastAsia="Times New Roman"/>
                <w:color w:val="auto"/>
              </w:rPr>
              <w:t>2</w:t>
            </w:r>
          </w:p>
        </w:tc>
        <w:tc>
          <w:tcPr>
            <w:cnfStyle w:val="000010000000" w:firstRow="0" w:lastRow="0" w:firstColumn="0" w:lastColumn="0" w:oddVBand="1" w:evenVBand="0" w:oddHBand="0" w:evenHBand="0" w:firstRowFirstColumn="0" w:firstRowLastColumn="0" w:lastRowFirstColumn="0" w:lastRowLastColumn="0"/>
            <w:tcW w:w="3346" w:type="dxa"/>
          </w:tcPr>
          <w:p w:rsidR="00D07E52" w:rsidRPr="00D07E52" w:rsidRDefault="00E10122" w:rsidP="001419B9">
            <w:pPr>
              <w:spacing w:before="5" w:line="360" w:lineRule="auto"/>
              <w:ind w:left="108"/>
              <w:rPr>
                <w:rFonts w:eastAsia="Times New Roman"/>
                <w:color w:val="auto"/>
              </w:rPr>
            </w:pPr>
            <w:r>
              <w:rPr>
                <w:rFonts w:eastAsia="Times New Roman"/>
                <w:color w:val="auto"/>
              </w:rPr>
              <w:t>Gökhan AKSOY</w:t>
            </w:r>
          </w:p>
        </w:tc>
        <w:tc>
          <w:tcPr>
            <w:tcW w:w="2585" w:type="dxa"/>
          </w:tcPr>
          <w:p w:rsidR="00D07E52" w:rsidRPr="00D07E52" w:rsidRDefault="001419B9" w:rsidP="001419B9">
            <w:pPr>
              <w:spacing w:before="5" w:line="360" w:lineRule="auto"/>
              <w:ind w:left="127"/>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B65D3">
              <w:rPr>
                <w:rFonts w:eastAsia="Times New Roman"/>
                <w:color w:val="auto"/>
              </w:rPr>
              <w:t>Öğretmen</w:t>
            </w:r>
          </w:p>
        </w:tc>
        <w:tc>
          <w:tcPr>
            <w:cnfStyle w:val="000100000000" w:firstRow="0" w:lastRow="0" w:firstColumn="0" w:lastColumn="1" w:oddVBand="0" w:evenVBand="0" w:oddHBand="0" w:evenHBand="0" w:firstRowFirstColumn="0" w:firstRowLastColumn="0" w:lastRowFirstColumn="0" w:lastRowLastColumn="0"/>
            <w:tcW w:w="4546" w:type="dxa"/>
          </w:tcPr>
          <w:p w:rsidR="00D07E52" w:rsidRPr="00D07E52" w:rsidRDefault="001419B9" w:rsidP="001419B9">
            <w:pPr>
              <w:spacing w:before="5" w:line="360" w:lineRule="auto"/>
              <w:ind w:left="141"/>
              <w:rPr>
                <w:rFonts w:eastAsia="Times New Roman"/>
                <w:color w:val="auto"/>
              </w:rPr>
            </w:pPr>
            <w:r w:rsidRPr="00FB65D3">
              <w:rPr>
                <w:rFonts w:eastAsia="Times New Roman"/>
                <w:color w:val="auto"/>
              </w:rPr>
              <w:t xml:space="preserve"> </w:t>
            </w:r>
            <w:r w:rsidR="00E10122">
              <w:rPr>
                <w:sz w:val="24"/>
                <w:szCs w:val="24"/>
              </w:rPr>
              <w:t>Sinop Şehit Ömer Can Açıkgöz İmam Hatip Lisesi</w:t>
            </w:r>
          </w:p>
        </w:tc>
      </w:tr>
      <w:tr w:rsidR="00D07E52" w:rsidRPr="00D07E52" w:rsidTr="006D102D">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640" w:type="dxa"/>
          </w:tcPr>
          <w:p w:rsidR="00D07E52" w:rsidRPr="00D07E52" w:rsidRDefault="00D07E52" w:rsidP="00D07E52">
            <w:pPr>
              <w:spacing w:before="111"/>
              <w:ind w:left="122"/>
              <w:rPr>
                <w:rFonts w:eastAsia="Times New Roman"/>
                <w:color w:val="auto"/>
              </w:rPr>
            </w:pPr>
            <w:r w:rsidRPr="00D07E52">
              <w:rPr>
                <w:rFonts w:eastAsia="Times New Roman"/>
                <w:color w:val="auto"/>
              </w:rPr>
              <w:t>3</w:t>
            </w:r>
          </w:p>
        </w:tc>
        <w:tc>
          <w:tcPr>
            <w:cnfStyle w:val="000010000000" w:firstRow="0" w:lastRow="0" w:firstColumn="0" w:lastColumn="0" w:oddVBand="1" w:evenVBand="0" w:oddHBand="0" w:evenHBand="0" w:firstRowFirstColumn="0" w:firstRowLastColumn="0" w:lastRowFirstColumn="0" w:lastRowLastColumn="0"/>
            <w:tcW w:w="3346" w:type="dxa"/>
          </w:tcPr>
          <w:p w:rsidR="00D07E52" w:rsidRPr="00D07E52" w:rsidRDefault="00E10122" w:rsidP="001419B9">
            <w:pPr>
              <w:spacing w:before="121" w:line="360" w:lineRule="auto"/>
              <w:ind w:left="108"/>
              <w:rPr>
                <w:rFonts w:eastAsia="Times New Roman"/>
                <w:color w:val="auto"/>
              </w:rPr>
            </w:pPr>
            <w:r>
              <w:rPr>
                <w:rFonts w:eastAsia="Times New Roman"/>
                <w:color w:val="auto"/>
              </w:rPr>
              <w:t>Zeynep AK</w:t>
            </w:r>
          </w:p>
        </w:tc>
        <w:tc>
          <w:tcPr>
            <w:tcW w:w="2585" w:type="dxa"/>
          </w:tcPr>
          <w:p w:rsidR="00D07E52" w:rsidRPr="00D07E52" w:rsidRDefault="001419B9" w:rsidP="001419B9">
            <w:pPr>
              <w:spacing w:before="1" w:line="360" w:lineRule="auto"/>
              <w:ind w:left="127"/>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FB65D3">
              <w:rPr>
                <w:rFonts w:eastAsia="Times New Roman"/>
                <w:color w:val="auto"/>
              </w:rPr>
              <w:t>Öğretmen</w:t>
            </w:r>
          </w:p>
        </w:tc>
        <w:tc>
          <w:tcPr>
            <w:cnfStyle w:val="000100000000" w:firstRow="0" w:lastRow="0" w:firstColumn="0" w:lastColumn="1" w:oddVBand="0" w:evenVBand="0" w:oddHBand="0" w:evenHBand="0" w:firstRowFirstColumn="0" w:firstRowLastColumn="0" w:lastRowFirstColumn="0" w:lastRowLastColumn="0"/>
            <w:tcW w:w="4546" w:type="dxa"/>
          </w:tcPr>
          <w:p w:rsidR="00D07E52" w:rsidRPr="00D07E52" w:rsidRDefault="00E10122" w:rsidP="001419B9">
            <w:pPr>
              <w:spacing w:before="121" w:line="360" w:lineRule="auto"/>
              <w:ind w:left="141"/>
              <w:rPr>
                <w:rFonts w:eastAsia="Times New Roman"/>
                <w:color w:val="auto"/>
              </w:rPr>
            </w:pPr>
            <w:r>
              <w:rPr>
                <w:sz w:val="24"/>
                <w:szCs w:val="24"/>
              </w:rPr>
              <w:t>Sinop Şehit Ömer Can Açıkgöz İmam Hatip Lisesi</w:t>
            </w:r>
          </w:p>
        </w:tc>
      </w:tr>
      <w:tr w:rsidR="001419B9" w:rsidRPr="00FB65D3" w:rsidTr="006D102D">
        <w:trPr>
          <w:trHeight w:val="463"/>
        </w:trPr>
        <w:tc>
          <w:tcPr>
            <w:cnfStyle w:val="001000000000" w:firstRow="0" w:lastRow="0" w:firstColumn="1" w:lastColumn="0" w:oddVBand="0" w:evenVBand="0" w:oddHBand="0" w:evenHBand="0" w:firstRowFirstColumn="0" w:firstRowLastColumn="0" w:lastRowFirstColumn="0" w:lastRowLastColumn="0"/>
            <w:tcW w:w="640" w:type="dxa"/>
          </w:tcPr>
          <w:p w:rsidR="001419B9" w:rsidRPr="00FB65D3" w:rsidRDefault="001419B9" w:rsidP="00D07E52">
            <w:pPr>
              <w:spacing w:before="111"/>
              <w:ind w:left="122"/>
              <w:rPr>
                <w:rFonts w:eastAsia="Times New Roman"/>
                <w:color w:val="auto"/>
              </w:rPr>
            </w:pPr>
            <w:r w:rsidRPr="00FB65D3">
              <w:rPr>
                <w:rFonts w:eastAsia="Times New Roman"/>
                <w:color w:val="auto"/>
              </w:rPr>
              <w:t>4</w:t>
            </w:r>
          </w:p>
        </w:tc>
        <w:tc>
          <w:tcPr>
            <w:cnfStyle w:val="000010000000" w:firstRow="0" w:lastRow="0" w:firstColumn="0" w:lastColumn="0" w:oddVBand="1" w:evenVBand="0" w:oddHBand="0" w:evenHBand="0" w:firstRowFirstColumn="0" w:firstRowLastColumn="0" w:lastRowFirstColumn="0" w:lastRowLastColumn="0"/>
            <w:tcW w:w="3346" w:type="dxa"/>
          </w:tcPr>
          <w:p w:rsidR="001419B9" w:rsidRPr="00FB65D3" w:rsidRDefault="00E10122" w:rsidP="001419B9">
            <w:pPr>
              <w:spacing w:before="121" w:line="360" w:lineRule="auto"/>
              <w:ind w:left="108"/>
              <w:rPr>
                <w:rFonts w:eastAsia="Times New Roman"/>
                <w:color w:val="auto"/>
              </w:rPr>
            </w:pPr>
            <w:r>
              <w:rPr>
                <w:rFonts w:eastAsia="Times New Roman"/>
                <w:color w:val="auto"/>
              </w:rPr>
              <w:t>…………….</w:t>
            </w:r>
            <w:r w:rsidR="00B021F4" w:rsidRPr="00FB65D3">
              <w:rPr>
                <w:rFonts w:eastAsia="Times New Roman"/>
                <w:color w:val="auto"/>
              </w:rPr>
              <w:t xml:space="preserve"> </w:t>
            </w:r>
          </w:p>
        </w:tc>
        <w:tc>
          <w:tcPr>
            <w:tcW w:w="2585" w:type="dxa"/>
          </w:tcPr>
          <w:p w:rsidR="001419B9" w:rsidRPr="00D07E52" w:rsidRDefault="001419B9" w:rsidP="001419B9">
            <w:pPr>
              <w:spacing w:before="5" w:line="360" w:lineRule="auto"/>
              <w:ind w:left="127"/>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B65D3">
              <w:rPr>
                <w:rFonts w:eastAsia="Times New Roman"/>
                <w:color w:val="auto"/>
              </w:rPr>
              <w:t>VELİ</w:t>
            </w:r>
          </w:p>
        </w:tc>
        <w:tc>
          <w:tcPr>
            <w:cnfStyle w:val="000100000000" w:firstRow="0" w:lastRow="0" w:firstColumn="0" w:lastColumn="1" w:oddVBand="0" w:evenVBand="0" w:oddHBand="0" w:evenHBand="0" w:firstRowFirstColumn="0" w:firstRowLastColumn="0" w:lastRowFirstColumn="0" w:lastRowLastColumn="0"/>
            <w:tcW w:w="4546" w:type="dxa"/>
          </w:tcPr>
          <w:p w:rsidR="001419B9" w:rsidRPr="00D07E52" w:rsidRDefault="001419B9" w:rsidP="00B021F4">
            <w:pPr>
              <w:spacing w:before="5" w:line="360" w:lineRule="auto"/>
              <w:ind w:left="141"/>
              <w:rPr>
                <w:rFonts w:eastAsia="Times New Roman"/>
                <w:color w:val="auto"/>
              </w:rPr>
            </w:pPr>
            <w:r w:rsidRPr="00FB65D3">
              <w:rPr>
                <w:rFonts w:eastAsia="Times New Roman"/>
                <w:color w:val="auto"/>
              </w:rPr>
              <w:t xml:space="preserve"> </w:t>
            </w:r>
            <w:r w:rsidR="00B021F4" w:rsidRPr="00FB65D3">
              <w:rPr>
                <w:rFonts w:eastAsia="Times New Roman"/>
                <w:color w:val="auto"/>
              </w:rPr>
              <w:t>(Gönüllü Veli)</w:t>
            </w:r>
          </w:p>
        </w:tc>
      </w:tr>
      <w:tr w:rsidR="00B021F4" w:rsidRPr="00FB65D3" w:rsidTr="006D102D">
        <w:trPr>
          <w:cnfStyle w:val="010000000000" w:firstRow="0" w:lastRow="1"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640" w:type="dxa"/>
          </w:tcPr>
          <w:p w:rsidR="00B021F4" w:rsidRPr="00FB65D3" w:rsidRDefault="00B021F4" w:rsidP="00D07E52">
            <w:pPr>
              <w:spacing w:before="111"/>
              <w:ind w:left="122"/>
              <w:rPr>
                <w:rFonts w:eastAsia="Times New Roman"/>
                <w:color w:val="auto"/>
              </w:rPr>
            </w:pPr>
            <w:r w:rsidRPr="00FB65D3">
              <w:rPr>
                <w:rFonts w:eastAsia="Times New Roman"/>
                <w:color w:val="auto"/>
              </w:rPr>
              <w:t>5</w:t>
            </w:r>
          </w:p>
        </w:tc>
        <w:tc>
          <w:tcPr>
            <w:cnfStyle w:val="000010000000" w:firstRow="0" w:lastRow="0" w:firstColumn="0" w:lastColumn="0" w:oddVBand="1" w:evenVBand="0" w:oddHBand="0" w:evenHBand="0" w:firstRowFirstColumn="0" w:firstRowLastColumn="0" w:lastRowFirstColumn="0" w:lastRowLastColumn="0"/>
            <w:tcW w:w="3346" w:type="dxa"/>
          </w:tcPr>
          <w:p w:rsidR="00B021F4" w:rsidRPr="002D20C7" w:rsidRDefault="00E10122" w:rsidP="001419B9">
            <w:pPr>
              <w:spacing w:before="121" w:line="360" w:lineRule="auto"/>
              <w:ind w:left="108"/>
              <w:rPr>
                <w:rFonts w:eastAsia="Times New Roman"/>
                <w:b w:val="0"/>
                <w:color w:val="auto"/>
              </w:rPr>
            </w:pPr>
            <w:r>
              <w:rPr>
                <w:rFonts w:eastAsia="Times New Roman"/>
                <w:b w:val="0"/>
                <w:color w:val="auto"/>
              </w:rPr>
              <w:t>…………….</w:t>
            </w:r>
          </w:p>
        </w:tc>
        <w:tc>
          <w:tcPr>
            <w:tcW w:w="2585" w:type="dxa"/>
          </w:tcPr>
          <w:p w:rsidR="00B021F4" w:rsidRPr="002D20C7" w:rsidRDefault="00B021F4" w:rsidP="009F4D89">
            <w:pPr>
              <w:spacing w:before="5" w:line="360" w:lineRule="auto"/>
              <w:ind w:left="127"/>
              <w:cnfStyle w:val="010000000000" w:firstRow="0" w:lastRow="1" w:firstColumn="0" w:lastColumn="0" w:oddVBand="0" w:evenVBand="0" w:oddHBand="0" w:evenHBand="0" w:firstRowFirstColumn="0" w:firstRowLastColumn="0" w:lastRowFirstColumn="0" w:lastRowLastColumn="0"/>
              <w:rPr>
                <w:rFonts w:eastAsia="Times New Roman"/>
                <w:b w:val="0"/>
                <w:color w:val="auto"/>
              </w:rPr>
            </w:pPr>
            <w:r w:rsidRPr="002D20C7">
              <w:rPr>
                <w:rFonts w:eastAsia="Times New Roman"/>
                <w:b w:val="0"/>
                <w:color w:val="auto"/>
              </w:rPr>
              <w:t>VELİ</w:t>
            </w:r>
          </w:p>
        </w:tc>
        <w:tc>
          <w:tcPr>
            <w:cnfStyle w:val="000100000000" w:firstRow="0" w:lastRow="0" w:firstColumn="0" w:lastColumn="1" w:oddVBand="0" w:evenVBand="0" w:oddHBand="0" w:evenHBand="0" w:firstRowFirstColumn="0" w:firstRowLastColumn="0" w:lastRowFirstColumn="0" w:lastRowLastColumn="0"/>
            <w:tcW w:w="4546" w:type="dxa"/>
          </w:tcPr>
          <w:p w:rsidR="00B021F4" w:rsidRPr="00D07E52" w:rsidRDefault="00B021F4" w:rsidP="009F4D89">
            <w:pPr>
              <w:spacing w:before="5" w:line="360" w:lineRule="auto"/>
              <w:ind w:left="141"/>
              <w:rPr>
                <w:rFonts w:eastAsia="Times New Roman"/>
                <w:color w:val="auto"/>
              </w:rPr>
            </w:pPr>
            <w:r w:rsidRPr="00FB65D3">
              <w:rPr>
                <w:rFonts w:eastAsia="Times New Roman"/>
                <w:color w:val="auto"/>
              </w:rPr>
              <w:t xml:space="preserve"> (Gönüllü Veli)</w:t>
            </w:r>
          </w:p>
        </w:tc>
      </w:tr>
    </w:tbl>
    <w:p w:rsidR="00C95001" w:rsidRPr="00FB65D3" w:rsidRDefault="00C95001" w:rsidP="00C95001">
      <w:pPr>
        <w:rPr>
          <w:color w:val="auto"/>
        </w:rPr>
      </w:pPr>
    </w:p>
    <w:p w:rsidR="00C95001" w:rsidRDefault="00C95001" w:rsidP="00C95001">
      <w:pPr>
        <w:rPr>
          <w:b/>
          <w:color w:val="auto"/>
        </w:rPr>
      </w:pPr>
    </w:p>
    <w:p w:rsidR="009F4D89" w:rsidRPr="00413007" w:rsidRDefault="00413007" w:rsidP="00263682">
      <w:pPr>
        <w:pStyle w:val="ListeParagraf"/>
        <w:widowControl w:val="0"/>
        <w:numPr>
          <w:ilvl w:val="2"/>
          <w:numId w:val="8"/>
        </w:numPr>
        <w:tabs>
          <w:tab w:val="left" w:pos="1659"/>
        </w:tabs>
        <w:autoSpaceDE w:val="0"/>
        <w:autoSpaceDN w:val="0"/>
        <w:outlineLvl w:val="2"/>
        <w:rPr>
          <w:rFonts w:eastAsia="Times New Roman"/>
          <w:b/>
          <w:bCs/>
          <w:color w:val="auto"/>
          <w:sz w:val="24"/>
          <w:szCs w:val="24"/>
          <w:lang w:eastAsia="en-US"/>
        </w:rPr>
      </w:pPr>
      <w:bookmarkStart w:id="23" w:name="page9"/>
      <w:bookmarkStart w:id="24" w:name="page10"/>
      <w:bookmarkEnd w:id="23"/>
      <w:bookmarkEnd w:id="24"/>
      <w:r>
        <w:rPr>
          <w:rFonts w:eastAsia="Times New Roman"/>
          <w:b/>
          <w:bCs/>
          <w:color w:val="auto"/>
          <w:sz w:val="24"/>
          <w:szCs w:val="24"/>
          <w:lang w:eastAsia="en-US"/>
        </w:rPr>
        <w:t xml:space="preserve">. </w:t>
      </w:r>
      <w:r w:rsidR="009F4D89" w:rsidRPr="00413007">
        <w:rPr>
          <w:rFonts w:eastAsia="Times New Roman"/>
          <w:b/>
          <w:bCs/>
          <w:color w:val="auto"/>
          <w:sz w:val="24"/>
          <w:szCs w:val="24"/>
          <w:lang w:eastAsia="en-US"/>
        </w:rPr>
        <w:t>Stratejik</w:t>
      </w:r>
      <w:r w:rsidR="009F4D89" w:rsidRPr="00413007">
        <w:rPr>
          <w:rFonts w:eastAsia="Times New Roman"/>
          <w:b/>
          <w:bCs/>
          <w:color w:val="auto"/>
          <w:spacing w:val="-4"/>
          <w:sz w:val="24"/>
          <w:szCs w:val="24"/>
          <w:lang w:eastAsia="en-US"/>
        </w:rPr>
        <w:t xml:space="preserve"> </w:t>
      </w:r>
      <w:r w:rsidR="009F4D89" w:rsidRPr="00413007">
        <w:rPr>
          <w:rFonts w:eastAsia="Times New Roman"/>
          <w:b/>
          <w:bCs/>
          <w:color w:val="auto"/>
          <w:sz w:val="24"/>
          <w:szCs w:val="24"/>
          <w:lang w:eastAsia="en-US"/>
        </w:rPr>
        <w:t>Plan</w:t>
      </w:r>
      <w:r w:rsidR="009F4D89" w:rsidRPr="00413007">
        <w:rPr>
          <w:rFonts w:eastAsia="Times New Roman"/>
          <w:b/>
          <w:bCs/>
          <w:color w:val="auto"/>
          <w:spacing w:val="-7"/>
          <w:sz w:val="24"/>
          <w:szCs w:val="24"/>
          <w:lang w:eastAsia="en-US"/>
        </w:rPr>
        <w:t xml:space="preserve"> </w:t>
      </w:r>
      <w:r w:rsidR="009F4D89" w:rsidRPr="00413007">
        <w:rPr>
          <w:rFonts w:eastAsia="Times New Roman"/>
          <w:b/>
          <w:bCs/>
          <w:color w:val="auto"/>
          <w:sz w:val="24"/>
          <w:szCs w:val="24"/>
          <w:lang w:eastAsia="en-US"/>
        </w:rPr>
        <w:t>Hazırlama</w:t>
      </w:r>
      <w:r w:rsidR="009F4D89" w:rsidRPr="00413007">
        <w:rPr>
          <w:rFonts w:eastAsia="Times New Roman"/>
          <w:b/>
          <w:bCs/>
          <w:color w:val="auto"/>
          <w:spacing w:val="-6"/>
          <w:sz w:val="24"/>
          <w:szCs w:val="24"/>
          <w:lang w:eastAsia="en-US"/>
        </w:rPr>
        <w:t xml:space="preserve"> </w:t>
      </w:r>
      <w:r w:rsidR="009F4D89" w:rsidRPr="00413007">
        <w:rPr>
          <w:rFonts w:eastAsia="Times New Roman"/>
          <w:b/>
          <w:bCs/>
          <w:color w:val="auto"/>
          <w:sz w:val="24"/>
          <w:szCs w:val="24"/>
          <w:lang w:eastAsia="en-US"/>
        </w:rPr>
        <w:t>Takviminin</w:t>
      </w:r>
      <w:r w:rsidR="009F4D89" w:rsidRPr="00413007">
        <w:rPr>
          <w:rFonts w:eastAsia="Times New Roman"/>
          <w:b/>
          <w:bCs/>
          <w:color w:val="auto"/>
          <w:spacing w:val="-6"/>
          <w:sz w:val="24"/>
          <w:szCs w:val="24"/>
          <w:lang w:eastAsia="en-US"/>
        </w:rPr>
        <w:t xml:space="preserve"> </w:t>
      </w:r>
      <w:r w:rsidR="009F4D89" w:rsidRPr="00413007">
        <w:rPr>
          <w:rFonts w:eastAsia="Times New Roman"/>
          <w:b/>
          <w:bCs/>
          <w:color w:val="auto"/>
          <w:sz w:val="24"/>
          <w:szCs w:val="24"/>
          <w:lang w:eastAsia="en-US"/>
        </w:rPr>
        <w:t>Oluşturulması</w:t>
      </w:r>
    </w:p>
    <w:p w:rsidR="009F4D89" w:rsidRPr="009F4D89" w:rsidRDefault="009F4D89" w:rsidP="004E5C1D">
      <w:pPr>
        <w:widowControl w:val="0"/>
        <w:autoSpaceDE w:val="0"/>
        <w:autoSpaceDN w:val="0"/>
        <w:rPr>
          <w:rFonts w:eastAsia="Times New Roman"/>
          <w:b/>
          <w:color w:val="auto"/>
          <w:sz w:val="24"/>
          <w:szCs w:val="24"/>
          <w:lang w:eastAsia="en-US"/>
        </w:rPr>
      </w:pPr>
    </w:p>
    <w:p w:rsidR="009F4D89" w:rsidRPr="009F4D89" w:rsidRDefault="009F4D89" w:rsidP="00BC6A93">
      <w:pPr>
        <w:spacing w:line="360" w:lineRule="auto"/>
        <w:ind w:firstLine="720"/>
        <w:jc w:val="both"/>
        <w:rPr>
          <w:lang w:eastAsia="en-US"/>
        </w:rPr>
      </w:pPr>
      <w:r w:rsidRPr="009F4D89">
        <w:rPr>
          <w:lang w:eastAsia="en-US"/>
        </w:rPr>
        <w:t xml:space="preserve">Stratejik yönetim sistemi kapsamında stratejik planlama çalışmaları tüm </w:t>
      </w:r>
      <w:r w:rsidR="004F57EC">
        <w:rPr>
          <w:lang w:eastAsia="en-US"/>
        </w:rPr>
        <w:t>k</w:t>
      </w:r>
      <w:r w:rsidRPr="009F4D89">
        <w:rPr>
          <w:lang w:eastAsia="en-US"/>
        </w:rPr>
        <w:t>amu kurum</w:t>
      </w:r>
      <w:r w:rsidRPr="009F4D89">
        <w:rPr>
          <w:spacing w:val="1"/>
          <w:lang w:eastAsia="en-US"/>
        </w:rPr>
        <w:t xml:space="preserve"> </w:t>
      </w:r>
      <w:r w:rsidRPr="009F4D89">
        <w:rPr>
          <w:lang w:eastAsia="en-US"/>
        </w:rPr>
        <w:t>ve kuruluşlarının üst politika belgesi olan kalkınma planı çalışmalarının başlaması ile birlikte</w:t>
      </w:r>
      <w:r w:rsidRPr="009F4D89">
        <w:rPr>
          <w:spacing w:val="1"/>
          <w:lang w:eastAsia="en-US"/>
        </w:rPr>
        <w:t xml:space="preserve"> </w:t>
      </w:r>
      <w:r w:rsidRPr="009F4D89">
        <w:rPr>
          <w:lang w:eastAsia="en-US"/>
        </w:rPr>
        <w:t>yürütülmektedir.</w:t>
      </w:r>
      <w:r w:rsidRPr="009F4D89">
        <w:rPr>
          <w:spacing w:val="-11"/>
          <w:lang w:eastAsia="en-US"/>
        </w:rPr>
        <w:t xml:space="preserve"> </w:t>
      </w:r>
      <w:r w:rsidR="00F01DBF">
        <w:rPr>
          <w:spacing w:val="-11"/>
          <w:lang w:eastAsia="en-US"/>
        </w:rPr>
        <w:t>S</w:t>
      </w:r>
      <w:r w:rsidR="004E5C1D" w:rsidRPr="009F4D89">
        <w:rPr>
          <w:lang w:eastAsia="en-US"/>
        </w:rPr>
        <w:t xml:space="preserve">tratejik planlama çalışmaları </w:t>
      </w:r>
      <w:r w:rsidRPr="009F4D89">
        <w:rPr>
          <w:lang w:eastAsia="en-US"/>
        </w:rPr>
        <w:t>Bakanlık</w:t>
      </w:r>
      <w:r w:rsidRPr="009F4D89">
        <w:rPr>
          <w:spacing w:val="-12"/>
          <w:lang w:eastAsia="en-US"/>
        </w:rPr>
        <w:t xml:space="preserve"> </w:t>
      </w:r>
      <w:r w:rsidRPr="009F4D89">
        <w:rPr>
          <w:lang w:eastAsia="en-US"/>
        </w:rPr>
        <w:t>stratejik</w:t>
      </w:r>
      <w:r w:rsidRPr="009F4D89">
        <w:rPr>
          <w:spacing w:val="-12"/>
          <w:lang w:eastAsia="en-US"/>
        </w:rPr>
        <w:t xml:space="preserve"> </w:t>
      </w:r>
      <w:r w:rsidRPr="009F4D89">
        <w:rPr>
          <w:lang w:eastAsia="en-US"/>
        </w:rPr>
        <w:t>planı</w:t>
      </w:r>
      <w:r w:rsidRPr="009F4D89">
        <w:rPr>
          <w:spacing w:val="-12"/>
          <w:lang w:eastAsia="en-US"/>
        </w:rPr>
        <w:t xml:space="preserve"> </w:t>
      </w:r>
      <w:r w:rsidRPr="009F4D89">
        <w:rPr>
          <w:lang w:eastAsia="en-US"/>
        </w:rPr>
        <w:t>hazırlıkları</w:t>
      </w:r>
      <w:r w:rsidRPr="009F4D89">
        <w:rPr>
          <w:spacing w:val="-12"/>
          <w:lang w:eastAsia="en-US"/>
        </w:rPr>
        <w:t xml:space="preserve"> </w:t>
      </w:r>
      <w:r w:rsidRPr="009F4D89">
        <w:rPr>
          <w:lang w:eastAsia="en-US"/>
        </w:rPr>
        <w:t>ve</w:t>
      </w:r>
      <w:r w:rsidRPr="009F4D89">
        <w:rPr>
          <w:spacing w:val="-13"/>
          <w:lang w:eastAsia="en-US"/>
        </w:rPr>
        <w:t xml:space="preserve"> </w:t>
      </w:r>
      <w:r w:rsidRPr="009F4D89">
        <w:rPr>
          <w:lang w:eastAsia="en-US"/>
        </w:rPr>
        <w:t>sıralı</w:t>
      </w:r>
      <w:r w:rsidRPr="009F4D89">
        <w:rPr>
          <w:spacing w:val="-12"/>
          <w:lang w:eastAsia="en-US"/>
        </w:rPr>
        <w:t xml:space="preserve"> </w:t>
      </w:r>
      <w:r w:rsidRPr="009F4D89">
        <w:rPr>
          <w:lang w:eastAsia="en-US"/>
        </w:rPr>
        <w:t>olarak</w:t>
      </w:r>
      <w:r w:rsidRPr="009F4D89">
        <w:rPr>
          <w:spacing w:val="-12"/>
          <w:lang w:eastAsia="en-US"/>
        </w:rPr>
        <w:t xml:space="preserve"> </w:t>
      </w:r>
      <w:r w:rsidRPr="009F4D89">
        <w:rPr>
          <w:lang w:eastAsia="en-US"/>
        </w:rPr>
        <w:t>il</w:t>
      </w:r>
      <w:r w:rsidRPr="009F4D89">
        <w:rPr>
          <w:spacing w:val="-12"/>
          <w:lang w:eastAsia="en-US"/>
        </w:rPr>
        <w:t xml:space="preserve"> </w:t>
      </w:r>
      <w:r w:rsidRPr="009F4D89">
        <w:rPr>
          <w:lang w:eastAsia="en-US"/>
        </w:rPr>
        <w:t>millî</w:t>
      </w:r>
      <w:r w:rsidRPr="009F4D89">
        <w:rPr>
          <w:spacing w:val="-12"/>
          <w:lang w:eastAsia="en-US"/>
        </w:rPr>
        <w:t xml:space="preserve"> </w:t>
      </w:r>
      <w:r w:rsidRPr="009F4D89">
        <w:rPr>
          <w:lang w:eastAsia="en-US"/>
        </w:rPr>
        <w:t>eğitim</w:t>
      </w:r>
      <w:r w:rsidRPr="009F4D89">
        <w:rPr>
          <w:spacing w:val="-57"/>
          <w:lang w:eastAsia="en-US"/>
        </w:rPr>
        <w:t xml:space="preserve"> </w:t>
      </w:r>
      <w:r w:rsidRPr="009F4D89">
        <w:rPr>
          <w:lang w:eastAsia="en-US"/>
        </w:rPr>
        <w:t>müdürlükleri,</w:t>
      </w:r>
      <w:r w:rsidRPr="009F4D89">
        <w:rPr>
          <w:spacing w:val="1"/>
          <w:lang w:eastAsia="en-US"/>
        </w:rPr>
        <w:t xml:space="preserve"> </w:t>
      </w:r>
      <w:r w:rsidRPr="009F4D89">
        <w:rPr>
          <w:lang w:eastAsia="en-US"/>
        </w:rPr>
        <w:t>ilçe</w:t>
      </w:r>
      <w:r w:rsidRPr="009F4D89">
        <w:rPr>
          <w:spacing w:val="1"/>
          <w:lang w:eastAsia="en-US"/>
        </w:rPr>
        <w:t xml:space="preserve"> </w:t>
      </w:r>
      <w:r w:rsidRPr="009F4D89">
        <w:rPr>
          <w:lang w:eastAsia="en-US"/>
        </w:rPr>
        <w:t>millî</w:t>
      </w:r>
      <w:r w:rsidRPr="009F4D89">
        <w:rPr>
          <w:spacing w:val="1"/>
          <w:lang w:eastAsia="en-US"/>
        </w:rPr>
        <w:t xml:space="preserve"> </w:t>
      </w:r>
      <w:r w:rsidRPr="009F4D89">
        <w:rPr>
          <w:lang w:eastAsia="en-US"/>
        </w:rPr>
        <w:t>eğitim</w:t>
      </w:r>
      <w:r w:rsidRPr="009F4D89">
        <w:rPr>
          <w:spacing w:val="1"/>
          <w:lang w:eastAsia="en-US"/>
        </w:rPr>
        <w:t xml:space="preserve"> </w:t>
      </w:r>
      <w:r w:rsidRPr="009F4D89">
        <w:rPr>
          <w:lang w:eastAsia="en-US"/>
        </w:rPr>
        <w:t>müdürlükleri</w:t>
      </w:r>
      <w:r w:rsidRPr="009F4D89">
        <w:rPr>
          <w:spacing w:val="1"/>
          <w:lang w:eastAsia="en-US"/>
        </w:rPr>
        <w:t xml:space="preserve"> </w:t>
      </w:r>
      <w:r w:rsidR="004E5C1D" w:rsidRPr="009F4D89">
        <w:rPr>
          <w:lang w:eastAsia="en-US"/>
        </w:rPr>
        <w:t>stratejik</w:t>
      </w:r>
      <w:r w:rsidR="004E5C1D" w:rsidRPr="009F4D89">
        <w:rPr>
          <w:spacing w:val="-12"/>
          <w:lang w:eastAsia="en-US"/>
        </w:rPr>
        <w:t xml:space="preserve"> </w:t>
      </w:r>
      <w:r w:rsidR="004E5C1D" w:rsidRPr="009F4D89">
        <w:rPr>
          <w:lang w:eastAsia="en-US"/>
        </w:rPr>
        <w:t>planı</w:t>
      </w:r>
      <w:r w:rsidR="004E5C1D" w:rsidRPr="009F4D89">
        <w:rPr>
          <w:spacing w:val="-12"/>
          <w:lang w:eastAsia="en-US"/>
        </w:rPr>
        <w:t xml:space="preserve"> </w:t>
      </w:r>
      <w:r w:rsidR="004E5C1D" w:rsidRPr="009F4D89">
        <w:rPr>
          <w:lang w:eastAsia="en-US"/>
        </w:rPr>
        <w:t>hazırlıkları</w:t>
      </w:r>
      <w:r w:rsidR="004E5C1D">
        <w:rPr>
          <w:lang w:eastAsia="en-US"/>
        </w:rPr>
        <w:t>nı takip eder çerçeve</w:t>
      </w:r>
      <w:r w:rsidR="00BC6A93">
        <w:rPr>
          <w:lang w:eastAsia="en-US"/>
        </w:rPr>
        <w:t xml:space="preserve"> </w:t>
      </w:r>
      <w:r w:rsidR="004E5C1D">
        <w:rPr>
          <w:lang w:eastAsia="en-US"/>
        </w:rPr>
        <w:t xml:space="preserve">de </w:t>
      </w:r>
      <w:r w:rsidR="004E5C1D" w:rsidRPr="009F4D89">
        <w:rPr>
          <w:spacing w:val="-12"/>
          <w:lang w:eastAsia="en-US"/>
        </w:rPr>
        <w:t xml:space="preserve"> </w:t>
      </w:r>
      <w:r w:rsidRPr="009F4D89">
        <w:rPr>
          <w:lang w:eastAsia="en-US"/>
        </w:rPr>
        <w:t>tamamlanması</w:t>
      </w:r>
      <w:r w:rsidRPr="009F4D89">
        <w:rPr>
          <w:spacing w:val="1"/>
          <w:lang w:eastAsia="en-US"/>
        </w:rPr>
        <w:t xml:space="preserve"> </w:t>
      </w:r>
      <w:r w:rsidRPr="009F4D89">
        <w:rPr>
          <w:lang w:eastAsia="en-US"/>
        </w:rPr>
        <w:t>uygun</w:t>
      </w:r>
      <w:r w:rsidRPr="009F4D89">
        <w:rPr>
          <w:spacing w:val="1"/>
          <w:lang w:eastAsia="en-US"/>
        </w:rPr>
        <w:t xml:space="preserve"> </w:t>
      </w:r>
      <w:r w:rsidRPr="009F4D89">
        <w:rPr>
          <w:lang w:eastAsia="en-US"/>
        </w:rPr>
        <w:t>görülmektedir.</w:t>
      </w:r>
    </w:p>
    <w:p w:rsidR="009F4D89" w:rsidRPr="009F4D89" w:rsidRDefault="004E5C1D" w:rsidP="004F57EC">
      <w:pPr>
        <w:spacing w:line="360" w:lineRule="auto"/>
        <w:rPr>
          <w:i/>
          <w:lang w:eastAsia="en-US"/>
        </w:rPr>
      </w:pPr>
      <w:r w:rsidRPr="004F57EC">
        <w:rPr>
          <w:bCs/>
        </w:rPr>
        <w:t xml:space="preserve">    MEB Stratejik Planlama Takvimi</w:t>
      </w:r>
      <w:r w:rsidRPr="004E5C1D">
        <w:rPr>
          <w:b/>
          <w:bCs/>
          <w:sz w:val="32"/>
          <w:szCs w:val="32"/>
        </w:rPr>
        <w:t xml:space="preserve">  </w:t>
      </w:r>
      <w:r>
        <w:rPr>
          <w:lang w:eastAsia="en-US"/>
        </w:rPr>
        <w:t xml:space="preserve">ve kurumumuz için </w:t>
      </w:r>
      <w:r w:rsidR="009F4D89" w:rsidRPr="009F4D89">
        <w:rPr>
          <w:spacing w:val="-4"/>
          <w:lang w:eastAsia="en-US"/>
        </w:rPr>
        <w:t xml:space="preserve"> </w:t>
      </w:r>
      <w:r w:rsidR="009F4D89" w:rsidRPr="009F4D89">
        <w:rPr>
          <w:lang w:eastAsia="en-US"/>
        </w:rPr>
        <w:t>hazırlanan</w:t>
      </w:r>
      <w:r w:rsidR="009F4D89" w:rsidRPr="009F4D89">
        <w:rPr>
          <w:spacing w:val="-4"/>
          <w:lang w:eastAsia="en-US"/>
        </w:rPr>
        <w:t xml:space="preserve"> </w:t>
      </w:r>
      <w:r w:rsidR="009F4D89" w:rsidRPr="009F4D89">
        <w:rPr>
          <w:lang w:eastAsia="en-US"/>
        </w:rPr>
        <w:t>stratejik</w:t>
      </w:r>
      <w:r w:rsidR="009F4D89" w:rsidRPr="009F4D89">
        <w:rPr>
          <w:spacing w:val="-4"/>
          <w:lang w:eastAsia="en-US"/>
        </w:rPr>
        <w:t xml:space="preserve"> </w:t>
      </w:r>
      <w:r w:rsidR="009F4D89" w:rsidRPr="009F4D89">
        <w:rPr>
          <w:lang w:eastAsia="en-US"/>
        </w:rPr>
        <w:t>plan</w:t>
      </w:r>
      <w:r w:rsidR="009F4D89" w:rsidRPr="009F4D89">
        <w:rPr>
          <w:spacing w:val="-4"/>
          <w:lang w:eastAsia="en-US"/>
        </w:rPr>
        <w:t xml:space="preserve"> </w:t>
      </w:r>
      <w:r w:rsidR="009F4D89" w:rsidRPr="009F4D89">
        <w:rPr>
          <w:lang w:eastAsia="en-US"/>
        </w:rPr>
        <w:t>hazırlama</w:t>
      </w:r>
      <w:r w:rsidR="005F7A42">
        <w:rPr>
          <w:lang w:eastAsia="en-US"/>
        </w:rPr>
        <w:t xml:space="preserve">  </w:t>
      </w:r>
      <w:r w:rsidR="009F4D89" w:rsidRPr="009F4D89">
        <w:rPr>
          <w:lang w:eastAsia="en-US"/>
        </w:rPr>
        <w:t>takvimleri</w:t>
      </w:r>
      <w:r w:rsidR="009F4D89" w:rsidRPr="009F4D89">
        <w:rPr>
          <w:spacing w:val="-4"/>
          <w:lang w:eastAsia="en-US"/>
        </w:rPr>
        <w:t xml:space="preserve"> </w:t>
      </w:r>
      <w:r w:rsidR="009F4D89" w:rsidRPr="009F4D89">
        <w:rPr>
          <w:lang w:eastAsia="en-US"/>
        </w:rPr>
        <w:t>ekte</w:t>
      </w:r>
      <w:r w:rsidR="009F4D89" w:rsidRPr="009F4D89">
        <w:rPr>
          <w:spacing w:val="-1"/>
          <w:lang w:eastAsia="en-US"/>
        </w:rPr>
        <w:t xml:space="preserve"> </w:t>
      </w:r>
      <w:r w:rsidR="009F4D89" w:rsidRPr="009F4D89">
        <w:rPr>
          <w:lang w:eastAsia="en-US"/>
        </w:rPr>
        <w:t>yer</w:t>
      </w:r>
      <w:r w:rsidR="009F4D89" w:rsidRPr="009F4D89">
        <w:rPr>
          <w:spacing w:val="-3"/>
          <w:lang w:eastAsia="en-US"/>
        </w:rPr>
        <w:t xml:space="preserve"> </w:t>
      </w:r>
      <w:r w:rsidR="009F4D89" w:rsidRPr="009F4D89">
        <w:rPr>
          <w:lang w:eastAsia="en-US"/>
        </w:rPr>
        <w:t>almaktadır</w:t>
      </w:r>
      <w:r w:rsidR="009F4D89" w:rsidRPr="009F4D89">
        <w:rPr>
          <w:spacing w:val="-2"/>
          <w:lang w:eastAsia="en-US"/>
        </w:rPr>
        <w:t xml:space="preserve"> </w:t>
      </w:r>
      <w:r w:rsidR="002D20C7">
        <w:rPr>
          <w:spacing w:val="-2"/>
          <w:lang w:eastAsia="en-US"/>
        </w:rPr>
        <w:t>.</w:t>
      </w:r>
    </w:p>
    <w:p w:rsidR="00D037CE" w:rsidRPr="000D099C" w:rsidRDefault="00D037CE" w:rsidP="00461FCD">
      <w:pPr>
        <w:spacing w:line="360" w:lineRule="auto"/>
        <w:rPr>
          <w:color w:val="00B050"/>
          <w:sz w:val="20"/>
          <w:szCs w:val="20"/>
        </w:rPr>
      </w:pPr>
      <w:bookmarkStart w:id="25" w:name="page11"/>
      <w:bookmarkEnd w:id="25"/>
    </w:p>
    <w:p w:rsidR="005F7A42" w:rsidRDefault="005F7A42" w:rsidP="00461FCD">
      <w:pPr>
        <w:spacing w:line="360" w:lineRule="auto"/>
        <w:jc w:val="center"/>
        <w:rPr>
          <w:b/>
          <w:color w:val="FF0000"/>
          <w:sz w:val="32"/>
          <w:szCs w:val="32"/>
        </w:rPr>
      </w:pPr>
    </w:p>
    <w:p w:rsidR="006728B7" w:rsidRDefault="006728B7" w:rsidP="00461FCD">
      <w:pPr>
        <w:spacing w:line="360" w:lineRule="auto"/>
        <w:jc w:val="center"/>
        <w:rPr>
          <w:b/>
          <w:color w:val="FF0000"/>
          <w:sz w:val="32"/>
          <w:szCs w:val="32"/>
        </w:rPr>
      </w:pPr>
    </w:p>
    <w:p w:rsidR="005F7A42" w:rsidRDefault="005F7A42" w:rsidP="00461FCD">
      <w:pPr>
        <w:spacing w:line="360" w:lineRule="auto"/>
        <w:jc w:val="center"/>
        <w:rPr>
          <w:b/>
          <w:color w:val="FF0000"/>
          <w:sz w:val="32"/>
          <w:szCs w:val="32"/>
        </w:rPr>
      </w:pPr>
    </w:p>
    <w:p w:rsidR="00461FCD" w:rsidRPr="00F82762" w:rsidRDefault="00461FCD" w:rsidP="00461FCD">
      <w:pPr>
        <w:spacing w:line="360" w:lineRule="auto"/>
        <w:jc w:val="center"/>
        <w:rPr>
          <w:b/>
          <w:color w:val="FF0000"/>
          <w:sz w:val="32"/>
          <w:szCs w:val="32"/>
        </w:rPr>
      </w:pPr>
      <w:r w:rsidRPr="00F82762">
        <w:rPr>
          <w:b/>
          <w:color w:val="FF0000"/>
          <w:sz w:val="32"/>
          <w:szCs w:val="32"/>
        </w:rPr>
        <w:lastRenderedPageBreak/>
        <w:t>II. BÖLÜM</w:t>
      </w:r>
    </w:p>
    <w:p w:rsidR="00D037CE" w:rsidRPr="00315A1B" w:rsidRDefault="00315A1B" w:rsidP="00315A1B">
      <w:pPr>
        <w:ind w:firstLine="720"/>
        <w:rPr>
          <w:rFonts w:eastAsia="Times New Roman"/>
          <w:b/>
          <w:bCs/>
          <w:color w:val="FF0000"/>
          <w:sz w:val="36"/>
          <w:szCs w:val="36"/>
        </w:rPr>
      </w:pPr>
      <w:r w:rsidRPr="00315A1B">
        <w:rPr>
          <w:rFonts w:eastAsia="Times New Roman"/>
          <w:b/>
          <w:bCs/>
          <w:color w:val="FF0000"/>
          <w:sz w:val="36"/>
          <w:szCs w:val="36"/>
        </w:rPr>
        <w:t>Durum Analizi</w:t>
      </w:r>
    </w:p>
    <w:p w:rsidR="0072108B" w:rsidRPr="004F57EC" w:rsidRDefault="0072108B">
      <w:pPr>
        <w:ind w:right="6"/>
        <w:jc w:val="center"/>
        <w:rPr>
          <w:color w:val="auto"/>
          <w:sz w:val="20"/>
          <w:szCs w:val="20"/>
        </w:rPr>
      </w:pPr>
    </w:p>
    <w:p w:rsidR="00D037CE" w:rsidRPr="004F57EC" w:rsidRDefault="00864407" w:rsidP="006D57E0">
      <w:pPr>
        <w:pStyle w:val="Dizin"/>
        <w:spacing w:line="360" w:lineRule="auto"/>
        <w:ind w:firstLine="720"/>
        <w:jc w:val="both"/>
        <w:rPr>
          <w:color w:val="auto"/>
          <w:sz w:val="20"/>
          <w:szCs w:val="20"/>
        </w:rPr>
      </w:pPr>
      <w:r>
        <w:t>Durum</w:t>
      </w:r>
      <w:r>
        <w:rPr>
          <w:spacing w:val="-11"/>
        </w:rPr>
        <w:t xml:space="preserve"> </w:t>
      </w:r>
      <w:r>
        <w:t>analizinde,</w:t>
      </w:r>
      <w:r>
        <w:rPr>
          <w:spacing w:val="-11"/>
        </w:rPr>
        <w:t xml:space="preserve"> </w:t>
      </w:r>
      <w:r>
        <w:t>kurumun</w:t>
      </w:r>
      <w:r>
        <w:rPr>
          <w:spacing w:val="-8"/>
        </w:rPr>
        <w:t xml:space="preserve"> </w:t>
      </w:r>
      <w:r>
        <w:t>yasal</w:t>
      </w:r>
      <w:r>
        <w:rPr>
          <w:spacing w:val="-8"/>
        </w:rPr>
        <w:t xml:space="preserve"> </w:t>
      </w:r>
      <w:r>
        <w:t>yükümlülükleri</w:t>
      </w:r>
      <w:r>
        <w:rPr>
          <w:spacing w:val="-10"/>
        </w:rPr>
        <w:t xml:space="preserve"> </w:t>
      </w:r>
      <w:r>
        <w:t>çerçevesinde</w:t>
      </w:r>
      <w:r>
        <w:rPr>
          <w:spacing w:val="-8"/>
        </w:rPr>
        <w:t xml:space="preserve"> </w:t>
      </w:r>
      <w:r>
        <w:t>yürüttüğü</w:t>
      </w:r>
      <w:r>
        <w:rPr>
          <w:spacing w:val="-8"/>
        </w:rPr>
        <w:t xml:space="preserve"> </w:t>
      </w:r>
      <w:r>
        <w:t>faaliyetler</w:t>
      </w:r>
      <w:r>
        <w:rPr>
          <w:spacing w:val="-11"/>
        </w:rPr>
        <w:t xml:space="preserve"> </w:t>
      </w:r>
      <w:r>
        <w:t>ve</w:t>
      </w:r>
      <w:r>
        <w:rPr>
          <w:spacing w:val="-58"/>
        </w:rPr>
        <w:t xml:space="preserve"> </w:t>
      </w:r>
      <w:r>
        <w:t>sunduğu hizmetler ortaya konulmaktadır. Kurumun yerine getirmekle yükümlü bulunduğu üst</w:t>
      </w:r>
      <w:r>
        <w:rPr>
          <w:spacing w:val="-57"/>
        </w:rPr>
        <w:t xml:space="preserve"> </w:t>
      </w:r>
      <w:r>
        <w:t>politika</w:t>
      </w:r>
      <w:r>
        <w:rPr>
          <w:spacing w:val="-2"/>
        </w:rPr>
        <w:t xml:space="preserve"> </w:t>
      </w:r>
      <w:r>
        <w:t>belgeleri hedefleri ile</w:t>
      </w:r>
      <w:r>
        <w:rPr>
          <w:spacing w:val="-2"/>
        </w:rPr>
        <w:t xml:space="preserve"> </w:t>
      </w:r>
      <w:r>
        <w:t>mevzuatının analiz</w:t>
      </w:r>
      <w:r>
        <w:rPr>
          <w:spacing w:val="-3"/>
        </w:rPr>
        <w:t xml:space="preserve"> </w:t>
      </w:r>
      <w:r>
        <w:t>edildiği; paydaşların</w:t>
      </w:r>
      <w:r>
        <w:rPr>
          <w:spacing w:val="-1"/>
        </w:rPr>
        <w:t xml:space="preserve"> </w:t>
      </w:r>
      <w:r>
        <w:t>beklenti ve</w:t>
      </w:r>
      <w:r>
        <w:rPr>
          <w:spacing w:val="-1"/>
        </w:rPr>
        <w:t xml:space="preserve"> </w:t>
      </w:r>
      <w:r>
        <w:t>önerilerinin değerlendirildiği, sorun/gelişim alanlarının belirlendiği, idarenin amaç, hedef ve stratejiler</w:t>
      </w:r>
      <w:r>
        <w:rPr>
          <w:spacing w:val="1"/>
        </w:rPr>
        <w:t xml:space="preserve"> </w:t>
      </w:r>
      <w:r>
        <w:t>geliştirebilmesi</w:t>
      </w:r>
      <w:r>
        <w:rPr>
          <w:spacing w:val="1"/>
        </w:rPr>
        <w:t xml:space="preserve"> </w:t>
      </w:r>
      <w:r>
        <w:t>için</w:t>
      </w:r>
      <w:r>
        <w:rPr>
          <w:spacing w:val="1"/>
        </w:rPr>
        <w:t xml:space="preserve"> </w:t>
      </w:r>
      <w:r>
        <w:t>ihtiyaçlarına</w:t>
      </w:r>
      <w:r>
        <w:rPr>
          <w:spacing w:val="1"/>
        </w:rPr>
        <w:t xml:space="preserve"> </w:t>
      </w:r>
      <w:r>
        <w:t>ve</w:t>
      </w:r>
      <w:r>
        <w:rPr>
          <w:spacing w:val="1"/>
        </w:rPr>
        <w:t xml:space="preserve"> </w:t>
      </w:r>
      <w:r>
        <w:t>kaynaklarına</w:t>
      </w:r>
      <w:r>
        <w:rPr>
          <w:spacing w:val="1"/>
        </w:rPr>
        <w:t xml:space="preserve"> </w:t>
      </w:r>
      <w:r>
        <w:t>yönelik</w:t>
      </w:r>
      <w:r>
        <w:rPr>
          <w:spacing w:val="1"/>
        </w:rPr>
        <w:t xml:space="preserve"> </w:t>
      </w:r>
      <w:r>
        <w:t>analizlerin</w:t>
      </w:r>
      <w:r>
        <w:rPr>
          <w:spacing w:val="1"/>
        </w:rPr>
        <w:t xml:space="preserve"> </w:t>
      </w:r>
      <w:r>
        <w:t>yapılarak</w:t>
      </w:r>
      <w:r>
        <w:rPr>
          <w:spacing w:val="1"/>
        </w:rPr>
        <w:t xml:space="preserve"> </w:t>
      </w:r>
      <w:r>
        <w:t>değerlendirildiği bölümdür.</w:t>
      </w:r>
    </w:p>
    <w:p w:rsidR="00D037CE" w:rsidRPr="004F57EC" w:rsidRDefault="00D037CE" w:rsidP="00864407">
      <w:pPr>
        <w:spacing w:line="360" w:lineRule="auto"/>
        <w:jc w:val="both"/>
        <w:rPr>
          <w:color w:val="auto"/>
          <w:sz w:val="20"/>
          <w:szCs w:val="20"/>
        </w:rPr>
      </w:pPr>
    </w:p>
    <w:p w:rsidR="00D037CE" w:rsidRPr="00315A1B" w:rsidRDefault="00315A1B" w:rsidP="00315A1B">
      <w:pPr>
        <w:ind w:firstLine="719"/>
        <w:rPr>
          <w:rFonts w:eastAsia="Times New Roman"/>
          <w:b/>
          <w:bCs/>
          <w:color w:val="FF0000"/>
          <w:sz w:val="36"/>
          <w:szCs w:val="36"/>
        </w:rPr>
      </w:pPr>
      <w:bookmarkStart w:id="26" w:name="_TOC_250029"/>
      <w:r w:rsidRPr="00315A1B">
        <w:rPr>
          <w:rFonts w:eastAsia="Times New Roman"/>
          <w:b/>
          <w:bCs/>
          <w:color w:val="FF0000"/>
          <w:sz w:val="36"/>
          <w:szCs w:val="36"/>
        </w:rPr>
        <w:t xml:space="preserve">Kurumsal </w:t>
      </w:r>
      <w:bookmarkEnd w:id="26"/>
      <w:r w:rsidRPr="00315A1B">
        <w:rPr>
          <w:rFonts w:eastAsia="Times New Roman"/>
          <w:b/>
          <w:bCs/>
          <w:color w:val="FF0000"/>
          <w:sz w:val="36"/>
          <w:szCs w:val="36"/>
        </w:rPr>
        <w:t xml:space="preserve">Tarihçe </w:t>
      </w:r>
    </w:p>
    <w:p w:rsidR="00D037CE" w:rsidRPr="00F01DBF" w:rsidRDefault="00D037CE">
      <w:pPr>
        <w:spacing w:line="286" w:lineRule="exact"/>
        <w:rPr>
          <w:sz w:val="28"/>
          <w:szCs w:val="28"/>
        </w:rPr>
      </w:pPr>
    </w:p>
    <w:p w:rsidR="00B003EC" w:rsidRDefault="00B003EC" w:rsidP="00BC6A93">
      <w:pPr>
        <w:pStyle w:val="AralkYok"/>
        <w:spacing w:line="480" w:lineRule="auto"/>
        <w:ind w:firstLine="719"/>
        <w:jc w:val="both"/>
        <w:rPr>
          <w:rFonts w:ascii="MyriadPro" w:hAnsi="MyriadPro"/>
          <w:color w:val="212529"/>
          <w:sz w:val="24"/>
        </w:rPr>
      </w:pPr>
      <w:bookmarkStart w:id="27" w:name="_Toc533952149"/>
      <w:r>
        <w:rPr>
          <w:rFonts w:ascii="MyriadPro" w:hAnsi="MyriadPro"/>
          <w:color w:val="212529"/>
        </w:rPr>
        <w:t>Sinop İmam Hatip Lisesi Yaptırma ve Yaşatma Derneği tarafından 1974 yılında tamamlanmıştır. Yine aynı yıl Sinop Temel eğitim İkinci Kademe İmam hatip meslek dersleri ağırlıklı Ortaokul adıyla 9 öğretmen ve 165 öğrencisiyle hizmete açılmıştır. 1975-1976 öğretim yılında Sinop İmam-Hatip Lisesi olarak değiştirilmiştir.</w:t>
      </w:r>
    </w:p>
    <w:p w:rsidR="00B003EC" w:rsidRDefault="00B003EC" w:rsidP="00BC6A93">
      <w:pPr>
        <w:pStyle w:val="AralkYok"/>
        <w:spacing w:line="480" w:lineRule="auto"/>
        <w:jc w:val="both"/>
        <w:rPr>
          <w:rFonts w:ascii="MyriadPro" w:hAnsi="MyriadPro"/>
          <w:color w:val="212529"/>
        </w:rPr>
      </w:pPr>
      <w:r>
        <w:rPr>
          <w:rFonts w:ascii="MyriadPro" w:hAnsi="MyriadPro"/>
          <w:color w:val="212529"/>
        </w:rPr>
        <w:t>            1976-1977 öğretim yılında DPY olarak 45 parasız yatılı öğrenci alınmıştır. 1978-1979 öğretim yılından günümüze 80 öğrenci okulun pansiyonundan yararlanmaktadır.</w:t>
      </w:r>
    </w:p>
    <w:p w:rsidR="007E17D4" w:rsidRDefault="00B003EC" w:rsidP="006728B7">
      <w:pPr>
        <w:pStyle w:val="AralkYok"/>
        <w:spacing w:line="480" w:lineRule="auto"/>
        <w:jc w:val="both"/>
        <w:rPr>
          <w:rFonts w:eastAsia="Times New Roman"/>
          <w:color w:val="auto"/>
        </w:rPr>
      </w:pPr>
      <w:r>
        <w:rPr>
          <w:rFonts w:ascii="MyriadPro" w:hAnsi="MyriadPro"/>
          <w:color w:val="212529"/>
        </w:rPr>
        <w:t>            1996-1997 yılında ise bünyesinde Anadolu imam Hatip Lisesi açılmıştır. 15 Temmuz 2016 tarihinden sonra ismi Şehit Ömer Can Açıkgöz olarak değiştirilmiştir. Eski bina</w:t>
      </w:r>
      <w:r w:rsidR="00BC6A93">
        <w:rPr>
          <w:rFonts w:ascii="MyriadPro" w:hAnsi="MyriadPro"/>
          <w:color w:val="212529"/>
        </w:rPr>
        <w:t xml:space="preserve"> yıkılarak  17 Temmuz 2018 tarihin</w:t>
      </w:r>
      <w:r>
        <w:rPr>
          <w:rFonts w:ascii="MyriadPro" w:hAnsi="MyriadPro"/>
          <w:color w:val="212529"/>
        </w:rPr>
        <w:t>den bu yana,</w:t>
      </w:r>
      <w:r w:rsidR="00BC6A93">
        <w:rPr>
          <w:rFonts w:ascii="MyriadPro" w:hAnsi="MyriadPro"/>
          <w:color w:val="212529"/>
        </w:rPr>
        <w:t xml:space="preserve"> </w:t>
      </w:r>
      <w:r>
        <w:rPr>
          <w:rFonts w:ascii="MyriadPro" w:hAnsi="MyriadPro"/>
          <w:color w:val="212529"/>
        </w:rPr>
        <w:t>yerine yapılan yeni binamızda  eğitim öğretime devam etmekteyiz.</w:t>
      </w:r>
      <w:bookmarkEnd w:id="27"/>
    </w:p>
    <w:p w:rsidR="007E17D4" w:rsidRPr="00315A1B" w:rsidRDefault="007E17D4" w:rsidP="00315A1B">
      <w:pPr>
        <w:pStyle w:val="Balk6"/>
        <w:ind w:firstLine="719"/>
        <w:rPr>
          <w:rFonts w:ascii="Times New Roman" w:eastAsia="Times New Roman" w:hAnsi="Times New Roman" w:cs="Times New Roman"/>
          <w:b/>
          <w:bCs/>
          <w:i w:val="0"/>
          <w:iCs w:val="0"/>
          <w:color w:val="FF0000"/>
          <w:sz w:val="36"/>
          <w:szCs w:val="36"/>
          <w:lang w:eastAsia="tr-TR"/>
        </w:rPr>
      </w:pPr>
      <w:bookmarkStart w:id="28" w:name="_TOC_250027"/>
      <w:r w:rsidRPr="00315A1B">
        <w:rPr>
          <w:rFonts w:ascii="Times New Roman" w:eastAsia="Times New Roman" w:hAnsi="Times New Roman" w:cs="Times New Roman"/>
          <w:b/>
          <w:bCs/>
          <w:i w:val="0"/>
          <w:iCs w:val="0"/>
          <w:color w:val="FF0000"/>
          <w:sz w:val="36"/>
          <w:szCs w:val="36"/>
          <w:lang w:eastAsia="tr-TR"/>
        </w:rPr>
        <w:t xml:space="preserve">Mevzuat </w:t>
      </w:r>
      <w:bookmarkEnd w:id="28"/>
      <w:r w:rsidRPr="00315A1B">
        <w:rPr>
          <w:rFonts w:ascii="Times New Roman" w:eastAsia="Times New Roman" w:hAnsi="Times New Roman" w:cs="Times New Roman"/>
          <w:b/>
          <w:bCs/>
          <w:i w:val="0"/>
          <w:iCs w:val="0"/>
          <w:color w:val="FF0000"/>
          <w:sz w:val="36"/>
          <w:szCs w:val="36"/>
          <w:lang w:eastAsia="tr-TR"/>
        </w:rPr>
        <w:t>Analizi</w:t>
      </w:r>
    </w:p>
    <w:p w:rsidR="009E6AC3" w:rsidRPr="009E6AC3" w:rsidRDefault="009E6AC3" w:rsidP="009E6AC3">
      <w:pPr>
        <w:rPr>
          <w:lang w:eastAsia="en-US"/>
        </w:rPr>
      </w:pPr>
    </w:p>
    <w:p w:rsidR="00AD02BD" w:rsidRDefault="007E17D4" w:rsidP="00AD02BD">
      <w:pPr>
        <w:spacing w:line="360" w:lineRule="auto"/>
        <w:ind w:firstLine="719"/>
        <w:rPr>
          <w:rFonts w:eastAsia="Times New Roman"/>
          <w:b/>
          <w:bCs/>
          <w:i/>
          <w:iCs/>
          <w:color w:val="D2232A"/>
          <w:w w:val="95"/>
          <w:sz w:val="32"/>
          <w:szCs w:val="32"/>
        </w:rPr>
      </w:pPr>
      <w:r>
        <w:rPr>
          <w:color w:val="231F20"/>
        </w:rPr>
        <w:t>Mevzuat analizi başlığı altında Millî Eğitim Bakanlığına ilişkin</w:t>
      </w:r>
      <w:r>
        <w:rPr>
          <w:color w:val="231F20"/>
          <w:spacing w:val="1"/>
        </w:rPr>
        <w:t xml:space="preserve"> </w:t>
      </w:r>
      <w:r>
        <w:rPr>
          <w:color w:val="231F20"/>
        </w:rPr>
        <w:t>mevzuatlar incelenmiştir.</w:t>
      </w:r>
      <w:bookmarkStart w:id="29" w:name="_TOC_250026"/>
      <w:r w:rsidR="00AD02BD" w:rsidRPr="00AD02BD">
        <w:rPr>
          <w:rFonts w:eastAsia="Times New Roman"/>
          <w:b/>
          <w:bCs/>
          <w:i/>
          <w:iCs/>
          <w:color w:val="D2232A"/>
          <w:w w:val="95"/>
          <w:sz w:val="32"/>
          <w:szCs w:val="32"/>
        </w:rPr>
        <w:t xml:space="preserve"> </w:t>
      </w:r>
    </w:p>
    <w:p w:rsidR="00AD02BD" w:rsidRPr="00AD02BD" w:rsidRDefault="00AD02BD" w:rsidP="00AD02BD">
      <w:pPr>
        <w:spacing w:line="360" w:lineRule="auto"/>
        <w:ind w:firstLine="719"/>
        <w:rPr>
          <w:b/>
          <w:bCs/>
          <w:color w:val="231F20"/>
        </w:rPr>
      </w:pPr>
      <w:r w:rsidRPr="00AD02BD">
        <w:rPr>
          <w:b/>
          <w:bCs/>
          <w:color w:val="231F20"/>
        </w:rPr>
        <w:t xml:space="preserve">Üst Politika Belgeleri </w:t>
      </w:r>
      <w:bookmarkEnd w:id="29"/>
      <w:r w:rsidRPr="00AD02BD">
        <w:rPr>
          <w:b/>
          <w:bCs/>
          <w:color w:val="231F20"/>
        </w:rPr>
        <w:t>Analizi</w:t>
      </w:r>
    </w:p>
    <w:p w:rsidR="00AD02BD" w:rsidRPr="00AD02BD" w:rsidRDefault="00AD02BD" w:rsidP="00AD02BD">
      <w:pPr>
        <w:spacing w:line="360" w:lineRule="auto"/>
        <w:ind w:firstLine="719"/>
        <w:jc w:val="both"/>
        <w:rPr>
          <w:color w:val="231F20"/>
        </w:rPr>
      </w:pPr>
      <w:r w:rsidRPr="00AD02BD">
        <w:rPr>
          <w:color w:val="231F20"/>
        </w:rPr>
        <w:lastRenderedPageBreak/>
        <w:t xml:space="preserve">Millî Eğitim Bakanlığına görev ve sorumluluk yükleyen amir hükümlerin tespit edilmesi için tüm üst politika belgeleri ayrıntılı olarak taranmış ve bu belgelerde yer alan politikalar incelenmiştir. Analiz edilen belgelerden </w:t>
      </w:r>
      <w:r w:rsidR="002869F8">
        <w:rPr>
          <w:color w:val="231F20"/>
        </w:rPr>
        <w:t>kurumumuz</w:t>
      </w:r>
      <w:r w:rsidRPr="00AD02BD">
        <w:rPr>
          <w:color w:val="231F20"/>
        </w:rPr>
        <w:t xml:space="preserve"> 20</w:t>
      </w:r>
      <w:r w:rsidR="002869F8">
        <w:rPr>
          <w:color w:val="231F20"/>
        </w:rPr>
        <w:t>24-</w:t>
      </w:r>
      <w:r w:rsidRPr="00AD02BD">
        <w:rPr>
          <w:color w:val="231F20"/>
        </w:rPr>
        <w:t>202</w:t>
      </w:r>
      <w:r w:rsidR="002869F8">
        <w:rPr>
          <w:color w:val="231F20"/>
        </w:rPr>
        <w:t>8</w:t>
      </w:r>
      <w:r w:rsidRPr="00AD02BD">
        <w:rPr>
          <w:color w:val="231F20"/>
        </w:rPr>
        <w:t xml:space="preserve"> Stratejik Planı’nın stratejik amaç, hedef, performans </w:t>
      </w:r>
      <w:r>
        <w:rPr>
          <w:color w:val="231F20"/>
        </w:rPr>
        <w:t>gös</w:t>
      </w:r>
      <w:r w:rsidRPr="00AD02BD">
        <w:rPr>
          <w:color w:val="231F20"/>
        </w:rPr>
        <w:t>tergeleri ve stratejilerinin hazırlanması esnasında yararlanılmıştır.</w:t>
      </w:r>
    </w:p>
    <w:p w:rsidR="00445368" w:rsidRDefault="00B003EC" w:rsidP="00AD02BD">
      <w:pPr>
        <w:spacing w:line="360" w:lineRule="auto"/>
        <w:ind w:firstLine="719"/>
        <w:jc w:val="both"/>
        <w:rPr>
          <w:color w:val="231F20"/>
        </w:rPr>
      </w:pPr>
      <w:r>
        <w:rPr>
          <w:color w:val="231F20"/>
        </w:rPr>
        <w:t>Sinop Şehit Ömer Can Açıkgöz Anadolu İmam Hatip Lisesi</w:t>
      </w:r>
      <w:r w:rsidR="00445368">
        <w:rPr>
          <w:color w:val="231F20"/>
        </w:rPr>
        <w:t xml:space="preserve"> </w:t>
      </w:r>
      <w:r w:rsidR="00AD02BD" w:rsidRPr="00AD02BD">
        <w:rPr>
          <w:color w:val="231F20"/>
        </w:rPr>
        <w:t xml:space="preserve"> 2023 Eğitim Vizyonu merkezde olmak üzere üst politika belgeleri; temel üst politika belgeleri ve diğer üst politika belgeleri olarak iki bölümde ele alınmıştır. Stratejik plan ve üst politikalar arasında ilişki kurulması amacıyla analiz edilen belgelerden bazıları ise Tablo 2’de gösterilmiştir.</w:t>
      </w:r>
    </w:p>
    <w:p w:rsidR="00445368" w:rsidRDefault="00445368" w:rsidP="00AD02BD">
      <w:pPr>
        <w:spacing w:line="360" w:lineRule="auto"/>
        <w:ind w:firstLine="719"/>
        <w:jc w:val="both"/>
        <w:rPr>
          <w:color w:val="231F20"/>
        </w:rPr>
      </w:pPr>
    </w:p>
    <w:p w:rsidR="00445368" w:rsidRPr="00445368" w:rsidRDefault="00445368" w:rsidP="00AD02BD">
      <w:pPr>
        <w:spacing w:line="360" w:lineRule="auto"/>
        <w:ind w:firstLine="719"/>
        <w:jc w:val="both"/>
        <w:rPr>
          <w:b/>
          <w:color w:val="231F20"/>
        </w:rPr>
      </w:pPr>
      <w:r w:rsidRPr="00445368">
        <w:rPr>
          <w:b/>
          <w:color w:val="231F20"/>
          <w:spacing w:val="-2"/>
          <w:w w:val="95"/>
        </w:rPr>
        <w:t>Tablo</w:t>
      </w:r>
      <w:r w:rsidRPr="00445368">
        <w:rPr>
          <w:b/>
          <w:color w:val="231F20"/>
          <w:spacing w:val="-10"/>
          <w:w w:val="95"/>
        </w:rPr>
        <w:t xml:space="preserve"> </w:t>
      </w:r>
      <w:r w:rsidR="00B3283E">
        <w:rPr>
          <w:b/>
          <w:color w:val="231F20"/>
          <w:spacing w:val="-2"/>
          <w:w w:val="95"/>
        </w:rPr>
        <w:t>3</w:t>
      </w:r>
      <w:r w:rsidRPr="00445368">
        <w:rPr>
          <w:b/>
          <w:color w:val="231F20"/>
          <w:spacing w:val="-2"/>
          <w:w w:val="95"/>
        </w:rPr>
        <w:t>:</w:t>
      </w:r>
      <w:r w:rsidRPr="00445368">
        <w:rPr>
          <w:b/>
          <w:color w:val="231F20"/>
          <w:spacing w:val="-8"/>
          <w:w w:val="95"/>
        </w:rPr>
        <w:t xml:space="preserve"> </w:t>
      </w:r>
      <w:r w:rsidRPr="00445368">
        <w:rPr>
          <w:b/>
          <w:color w:val="231F20"/>
          <w:spacing w:val="-2"/>
          <w:w w:val="95"/>
        </w:rPr>
        <w:t>Üst</w:t>
      </w:r>
      <w:r w:rsidRPr="00445368">
        <w:rPr>
          <w:b/>
          <w:color w:val="231F20"/>
          <w:spacing w:val="-8"/>
          <w:w w:val="95"/>
        </w:rPr>
        <w:t xml:space="preserve"> </w:t>
      </w:r>
      <w:r w:rsidRPr="00445368">
        <w:rPr>
          <w:b/>
          <w:color w:val="231F20"/>
          <w:spacing w:val="-2"/>
          <w:w w:val="95"/>
        </w:rPr>
        <w:t>Politika</w:t>
      </w:r>
      <w:r w:rsidRPr="00445368">
        <w:rPr>
          <w:b/>
          <w:color w:val="231F20"/>
          <w:spacing w:val="-8"/>
          <w:w w:val="95"/>
        </w:rPr>
        <w:t xml:space="preserve"> </w:t>
      </w:r>
      <w:r w:rsidRPr="00445368">
        <w:rPr>
          <w:b/>
          <w:color w:val="231F20"/>
          <w:spacing w:val="-1"/>
          <w:w w:val="95"/>
        </w:rPr>
        <w:t>Belgeleri</w:t>
      </w:r>
    </w:p>
    <w:tbl>
      <w:tblPr>
        <w:tblStyle w:val="TableNormal"/>
        <w:tblW w:w="13083"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038"/>
        <w:gridCol w:w="7045"/>
      </w:tblGrid>
      <w:tr w:rsidR="00445368" w:rsidRPr="00445368" w:rsidTr="009833F2">
        <w:trPr>
          <w:trHeight w:val="422"/>
        </w:trPr>
        <w:tc>
          <w:tcPr>
            <w:tcW w:w="6038" w:type="dxa"/>
            <w:shd w:val="clear" w:color="auto" w:fill="FCF9F6"/>
          </w:tcPr>
          <w:p w:rsidR="00445368" w:rsidRPr="00445368" w:rsidRDefault="00445368" w:rsidP="00445368">
            <w:pPr>
              <w:rPr>
                <w:rFonts w:ascii="Times New Roman" w:hAnsi="Times New Roman"/>
              </w:rPr>
            </w:pPr>
            <w:r w:rsidRPr="00445368">
              <w:rPr>
                <w:rFonts w:ascii="Times New Roman" w:hAnsi="Times New Roman"/>
              </w:rPr>
              <w:t>Kalkınma</w:t>
            </w:r>
            <w:r w:rsidRPr="00445368">
              <w:rPr>
                <w:rFonts w:ascii="Times New Roman" w:hAnsi="Times New Roman"/>
                <w:spacing w:val="-8"/>
              </w:rPr>
              <w:t xml:space="preserve"> </w:t>
            </w:r>
            <w:r w:rsidRPr="00445368">
              <w:rPr>
                <w:rFonts w:ascii="Times New Roman" w:hAnsi="Times New Roman"/>
              </w:rPr>
              <w:t>Planları</w:t>
            </w:r>
          </w:p>
        </w:tc>
        <w:tc>
          <w:tcPr>
            <w:tcW w:w="7045" w:type="dxa"/>
            <w:shd w:val="clear" w:color="auto" w:fill="FCF9F6"/>
          </w:tcPr>
          <w:p w:rsidR="00445368" w:rsidRPr="00445368" w:rsidRDefault="00445368" w:rsidP="00445368">
            <w:pPr>
              <w:rPr>
                <w:rFonts w:ascii="Times New Roman" w:hAnsi="Times New Roman"/>
              </w:rPr>
            </w:pPr>
            <w:r w:rsidRPr="00445368">
              <w:rPr>
                <w:rFonts w:ascii="Times New Roman" w:hAnsi="Times New Roman"/>
              </w:rPr>
              <w:t>Diğer</w:t>
            </w:r>
            <w:r w:rsidRPr="00445368">
              <w:rPr>
                <w:rFonts w:ascii="Times New Roman" w:hAnsi="Times New Roman"/>
                <w:spacing w:val="-10"/>
              </w:rPr>
              <w:t xml:space="preserve"> </w:t>
            </w:r>
            <w:r w:rsidRPr="00445368">
              <w:rPr>
                <w:rFonts w:ascii="Times New Roman" w:hAnsi="Times New Roman"/>
              </w:rPr>
              <w:t>Kamu</w:t>
            </w:r>
            <w:r w:rsidRPr="00445368">
              <w:rPr>
                <w:rFonts w:ascii="Times New Roman" w:hAnsi="Times New Roman"/>
                <w:spacing w:val="-9"/>
              </w:rPr>
              <w:t xml:space="preserve"> </w:t>
            </w:r>
            <w:r w:rsidRPr="00445368">
              <w:rPr>
                <w:rFonts w:ascii="Times New Roman" w:hAnsi="Times New Roman"/>
              </w:rPr>
              <w:t>Kurum</w:t>
            </w:r>
            <w:r w:rsidRPr="00445368">
              <w:rPr>
                <w:rFonts w:ascii="Times New Roman" w:hAnsi="Times New Roman"/>
                <w:spacing w:val="-9"/>
              </w:rPr>
              <w:t xml:space="preserve"> </w:t>
            </w:r>
            <w:r w:rsidRPr="00445368">
              <w:rPr>
                <w:rFonts w:ascii="Times New Roman" w:hAnsi="Times New Roman"/>
              </w:rPr>
              <w:t>ve</w:t>
            </w:r>
            <w:r w:rsidRPr="00445368">
              <w:rPr>
                <w:rFonts w:ascii="Times New Roman" w:hAnsi="Times New Roman"/>
                <w:spacing w:val="-9"/>
              </w:rPr>
              <w:t xml:space="preserve"> </w:t>
            </w:r>
            <w:r w:rsidRPr="00445368">
              <w:rPr>
                <w:rFonts w:ascii="Times New Roman" w:hAnsi="Times New Roman"/>
              </w:rPr>
              <w:t>Kuruluşlarının</w:t>
            </w:r>
            <w:r w:rsidRPr="00445368">
              <w:rPr>
                <w:rFonts w:ascii="Times New Roman" w:hAnsi="Times New Roman"/>
                <w:spacing w:val="-9"/>
              </w:rPr>
              <w:t xml:space="preserve"> </w:t>
            </w:r>
            <w:r w:rsidRPr="00445368">
              <w:rPr>
                <w:rFonts w:ascii="Times New Roman" w:hAnsi="Times New Roman"/>
              </w:rPr>
              <w:t>Stratejik</w:t>
            </w:r>
            <w:r w:rsidRPr="00445368">
              <w:rPr>
                <w:rFonts w:ascii="Times New Roman" w:hAnsi="Times New Roman"/>
                <w:spacing w:val="-10"/>
              </w:rPr>
              <w:t xml:space="preserve"> </w:t>
            </w:r>
            <w:r w:rsidRPr="00445368">
              <w:rPr>
                <w:rFonts w:ascii="Times New Roman" w:hAnsi="Times New Roman"/>
              </w:rPr>
              <w:t>Planları</w:t>
            </w:r>
          </w:p>
        </w:tc>
      </w:tr>
      <w:tr w:rsidR="00445368" w:rsidRPr="00445368" w:rsidTr="009833F2">
        <w:trPr>
          <w:trHeight w:val="422"/>
        </w:trPr>
        <w:tc>
          <w:tcPr>
            <w:tcW w:w="6038" w:type="dxa"/>
            <w:shd w:val="clear" w:color="auto" w:fill="FBF3EA"/>
          </w:tcPr>
          <w:p w:rsidR="00445368" w:rsidRPr="00445368" w:rsidRDefault="00445368" w:rsidP="00445368">
            <w:pPr>
              <w:rPr>
                <w:rFonts w:ascii="Times New Roman" w:hAnsi="Times New Roman"/>
              </w:rPr>
            </w:pPr>
            <w:r w:rsidRPr="00445368">
              <w:rPr>
                <w:rFonts w:ascii="Times New Roman" w:hAnsi="Times New Roman"/>
              </w:rPr>
              <w:t>Orta</w:t>
            </w:r>
            <w:r w:rsidRPr="00445368">
              <w:rPr>
                <w:rFonts w:ascii="Times New Roman" w:hAnsi="Times New Roman"/>
                <w:spacing w:val="-6"/>
              </w:rPr>
              <w:t xml:space="preserve"> </w:t>
            </w:r>
            <w:r w:rsidRPr="00445368">
              <w:rPr>
                <w:rFonts w:ascii="Times New Roman" w:hAnsi="Times New Roman"/>
              </w:rPr>
              <w:t>Vadeli</w:t>
            </w:r>
            <w:r w:rsidRPr="00445368">
              <w:rPr>
                <w:rFonts w:ascii="Times New Roman" w:hAnsi="Times New Roman"/>
                <w:spacing w:val="-6"/>
              </w:rPr>
              <w:t xml:space="preserve"> </w:t>
            </w:r>
            <w:r w:rsidRPr="00445368">
              <w:rPr>
                <w:rFonts w:ascii="Times New Roman" w:hAnsi="Times New Roman"/>
              </w:rPr>
              <w:t>Programlar</w:t>
            </w:r>
          </w:p>
        </w:tc>
        <w:tc>
          <w:tcPr>
            <w:tcW w:w="7045" w:type="dxa"/>
            <w:shd w:val="clear" w:color="auto" w:fill="FBF3EA"/>
          </w:tcPr>
          <w:p w:rsidR="00445368" w:rsidRPr="00445368" w:rsidRDefault="00445368" w:rsidP="00445368">
            <w:pPr>
              <w:rPr>
                <w:rFonts w:ascii="Times New Roman" w:hAnsi="Times New Roman"/>
              </w:rPr>
            </w:pPr>
            <w:r w:rsidRPr="00445368">
              <w:rPr>
                <w:rFonts w:ascii="Times New Roman" w:hAnsi="Times New Roman"/>
                <w:w w:val="95"/>
              </w:rPr>
              <w:t>TÜBİTAK</w:t>
            </w:r>
            <w:r w:rsidRPr="00445368">
              <w:rPr>
                <w:rFonts w:ascii="Times New Roman" w:hAnsi="Times New Roman"/>
                <w:spacing w:val="14"/>
                <w:w w:val="95"/>
              </w:rPr>
              <w:t xml:space="preserve"> </w:t>
            </w:r>
            <w:r w:rsidRPr="00445368">
              <w:rPr>
                <w:rFonts w:ascii="Times New Roman" w:hAnsi="Times New Roman"/>
                <w:w w:val="95"/>
              </w:rPr>
              <w:t>Vizyon</w:t>
            </w:r>
            <w:r w:rsidRPr="00445368">
              <w:rPr>
                <w:rFonts w:ascii="Times New Roman" w:hAnsi="Times New Roman"/>
                <w:spacing w:val="15"/>
                <w:w w:val="95"/>
              </w:rPr>
              <w:t xml:space="preserve"> </w:t>
            </w:r>
            <w:r w:rsidRPr="00445368">
              <w:rPr>
                <w:rFonts w:ascii="Times New Roman" w:hAnsi="Times New Roman"/>
                <w:w w:val="95"/>
              </w:rPr>
              <w:t>2023</w:t>
            </w:r>
            <w:r w:rsidRPr="00445368">
              <w:rPr>
                <w:rFonts w:ascii="Times New Roman" w:hAnsi="Times New Roman"/>
                <w:spacing w:val="15"/>
                <w:w w:val="95"/>
              </w:rPr>
              <w:t xml:space="preserve"> </w:t>
            </w:r>
            <w:r w:rsidRPr="00445368">
              <w:rPr>
                <w:rFonts w:ascii="Times New Roman" w:hAnsi="Times New Roman"/>
                <w:w w:val="95"/>
              </w:rPr>
              <w:t>Eğitim</w:t>
            </w:r>
            <w:r w:rsidRPr="00445368">
              <w:rPr>
                <w:rFonts w:ascii="Times New Roman" w:hAnsi="Times New Roman"/>
                <w:spacing w:val="15"/>
                <w:w w:val="95"/>
              </w:rPr>
              <w:t xml:space="preserve"> </w:t>
            </w:r>
            <w:r w:rsidRPr="00445368">
              <w:rPr>
                <w:rFonts w:ascii="Times New Roman" w:hAnsi="Times New Roman"/>
                <w:w w:val="95"/>
              </w:rPr>
              <w:t>ve</w:t>
            </w:r>
            <w:r w:rsidRPr="00445368">
              <w:rPr>
                <w:rFonts w:ascii="Times New Roman" w:hAnsi="Times New Roman"/>
                <w:spacing w:val="15"/>
                <w:w w:val="95"/>
              </w:rPr>
              <w:t xml:space="preserve"> </w:t>
            </w:r>
            <w:r w:rsidRPr="00445368">
              <w:rPr>
                <w:rFonts w:ascii="Times New Roman" w:hAnsi="Times New Roman"/>
                <w:w w:val="95"/>
              </w:rPr>
              <w:t>İnsan</w:t>
            </w:r>
            <w:r w:rsidRPr="00445368">
              <w:rPr>
                <w:rFonts w:ascii="Times New Roman" w:hAnsi="Times New Roman"/>
                <w:spacing w:val="15"/>
                <w:w w:val="95"/>
              </w:rPr>
              <w:t xml:space="preserve"> </w:t>
            </w:r>
            <w:r w:rsidRPr="00445368">
              <w:rPr>
                <w:rFonts w:ascii="Times New Roman" w:hAnsi="Times New Roman"/>
                <w:w w:val="95"/>
              </w:rPr>
              <w:t>Kaynakları</w:t>
            </w:r>
            <w:r w:rsidRPr="00445368">
              <w:rPr>
                <w:rFonts w:ascii="Times New Roman" w:hAnsi="Times New Roman"/>
                <w:spacing w:val="15"/>
                <w:w w:val="95"/>
              </w:rPr>
              <w:t xml:space="preserve"> </w:t>
            </w:r>
            <w:r w:rsidRPr="00445368">
              <w:rPr>
                <w:rFonts w:ascii="Times New Roman" w:hAnsi="Times New Roman"/>
                <w:w w:val="95"/>
              </w:rPr>
              <w:t>Raporu</w:t>
            </w:r>
          </w:p>
        </w:tc>
      </w:tr>
      <w:tr w:rsidR="00445368" w:rsidRPr="00445368" w:rsidTr="009833F2">
        <w:trPr>
          <w:trHeight w:val="422"/>
        </w:trPr>
        <w:tc>
          <w:tcPr>
            <w:tcW w:w="6038" w:type="dxa"/>
            <w:shd w:val="clear" w:color="auto" w:fill="FCF9F6"/>
          </w:tcPr>
          <w:p w:rsidR="00445368" w:rsidRPr="00445368" w:rsidRDefault="00445368" w:rsidP="00445368">
            <w:pPr>
              <w:rPr>
                <w:rFonts w:ascii="Times New Roman" w:hAnsi="Times New Roman"/>
              </w:rPr>
            </w:pPr>
            <w:r w:rsidRPr="00445368">
              <w:rPr>
                <w:rFonts w:ascii="Times New Roman" w:hAnsi="Times New Roman"/>
              </w:rPr>
              <w:t>Orta</w:t>
            </w:r>
            <w:r w:rsidRPr="00445368">
              <w:rPr>
                <w:rFonts w:ascii="Times New Roman" w:hAnsi="Times New Roman"/>
                <w:spacing w:val="-12"/>
              </w:rPr>
              <w:t xml:space="preserve"> </w:t>
            </w:r>
            <w:r w:rsidRPr="00445368">
              <w:rPr>
                <w:rFonts w:ascii="Times New Roman" w:hAnsi="Times New Roman"/>
              </w:rPr>
              <w:t>Vadeli</w:t>
            </w:r>
            <w:r w:rsidRPr="00445368">
              <w:rPr>
                <w:rFonts w:ascii="Times New Roman" w:hAnsi="Times New Roman"/>
                <w:spacing w:val="-12"/>
              </w:rPr>
              <w:t xml:space="preserve"> </w:t>
            </w:r>
            <w:r w:rsidRPr="00445368">
              <w:rPr>
                <w:rFonts w:ascii="Times New Roman" w:hAnsi="Times New Roman"/>
              </w:rPr>
              <w:t>Mali</w:t>
            </w:r>
            <w:r w:rsidRPr="00445368">
              <w:rPr>
                <w:rFonts w:ascii="Times New Roman" w:hAnsi="Times New Roman"/>
                <w:spacing w:val="-12"/>
              </w:rPr>
              <w:t xml:space="preserve"> </w:t>
            </w:r>
            <w:r w:rsidRPr="00445368">
              <w:rPr>
                <w:rFonts w:ascii="Times New Roman" w:hAnsi="Times New Roman"/>
              </w:rPr>
              <w:t>Planlar</w:t>
            </w:r>
          </w:p>
        </w:tc>
        <w:tc>
          <w:tcPr>
            <w:tcW w:w="7045" w:type="dxa"/>
            <w:shd w:val="clear" w:color="auto" w:fill="FCF9F6"/>
          </w:tcPr>
          <w:p w:rsidR="00445368" w:rsidRPr="00445368" w:rsidRDefault="00445368" w:rsidP="00445368">
            <w:pPr>
              <w:rPr>
                <w:rFonts w:ascii="Times New Roman" w:hAnsi="Times New Roman"/>
              </w:rPr>
            </w:pPr>
            <w:r w:rsidRPr="00445368">
              <w:rPr>
                <w:rFonts w:ascii="Times New Roman" w:hAnsi="Times New Roman"/>
                <w:w w:val="95"/>
              </w:rPr>
              <w:t>Bilgi</w:t>
            </w:r>
            <w:r w:rsidRPr="00445368">
              <w:rPr>
                <w:rFonts w:ascii="Times New Roman" w:hAnsi="Times New Roman"/>
                <w:spacing w:val="9"/>
                <w:w w:val="95"/>
              </w:rPr>
              <w:t xml:space="preserve"> </w:t>
            </w:r>
            <w:r w:rsidRPr="00445368">
              <w:rPr>
                <w:rFonts w:ascii="Times New Roman" w:hAnsi="Times New Roman"/>
                <w:w w:val="95"/>
              </w:rPr>
              <w:t>Toplumu</w:t>
            </w:r>
            <w:r w:rsidRPr="00445368">
              <w:rPr>
                <w:rFonts w:ascii="Times New Roman" w:hAnsi="Times New Roman"/>
                <w:spacing w:val="10"/>
                <w:w w:val="95"/>
              </w:rPr>
              <w:t xml:space="preserve"> </w:t>
            </w:r>
            <w:r w:rsidRPr="00445368">
              <w:rPr>
                <w:rFonts w:ascii="Times New Roman" w:hAnsi="Times New Roman"/>
                <w:w w:val="95"/>
              </w:rPr>
              <w:t>Stratejisi</w:t>
            </w:r>
            <w:r w:rsidRPr="00445368">
              <w:rPr>
                <w:rFonts w:ascii="Times New Roman" w:hAnsi="Times New Roman"/>
                <w:spacing w:val="9"/>
                <w:w w:val="95"/>
              </w:rPr>
              <w:t xml:space="preserve"> </w:t>
            </w:r>
            <w:r w:rsidRPr="00445368">
              <w:rPr>
                <w:rFonts w:ascii="Times New Roman" w:hAnsi="Times New Roman"/>
                <w:w w:val="95"/>
              </w:rPr>
              <w:t>ve</w:t>
            </w:r>
            <w:r w:rsidRPr="00445368">
              <w:rPr>
                <w:rFonts w:ascii="Times New Roman" w:hAnsi="Times New Roman"/>
                <w:spacing w:val="10"/>
                <w:w w:val="95"/>
              </w:rPr>
              <w:t xml:space="preserve"> </w:t>
            </w:r>
            <w:r w:rsidRPr="00445368">
              <w:rPr>
                <w:rFonts w:ascii="Times New Roman" w:hAnsi="Times New Roman"/>
                <w:w w:val="95"/>
              </w:rPr>
              <w:t>Eylem</w:t>
            </w:r>
            <w:r w:rsidRPr="00445368">
              <w:rPr>
                <w:rFonts w:ascii="Times New Roman" w:hAnsi="Times New Roman"/>
                <w:spacing w:val="9"/>
                <w:w w:val="95"/>
              </w:rPr>
              <w:t xml:space="preserve"> </w:t>
            </w:r>
            <w:r w:rsidRPr="00445368">
              <w:rPr>
                <w:rFonts w:ascii="Times New Roman" w:hAnsi="Times New Roman"/>
                <w:w w:val="95"/>
              </w:rPr>
              <w:t>Planı</w:t>
            </w:r>
            <w:r w:rsidRPr="00445368">
              <w:rPr>
                <w:rFonts w:ascii="Times New Roman" w:hAnsi="Times New Roman"/>
                <w:spacing w:val="10"/>
                <w:w w:val="95"/>
              </w:rPr>
              <w:t xml:space="preserve"> </w:t>
            </w:r>
            <w:r w:rsidRPr="00445368">
              <w:rPr>
                <w:rFonts w:ascii="Times New Roman" w:hAnsi="Times New Roman"/>
                <w:w w:val="95"/>
              </w:rPr>
              <w:t>(2015-2018)</w:t>
            </w:r>
          </w:p>
        </w:tc>
      </w:tr>
      <w:tr w:rsidR="00445368" w:rsidRPr="00445368" w:rsidTr="009833F2">
        <w:trPr>
          <w:trHeight w:val="422"/>
        </w:trPr>
        <w:tc>
          <w:tcPr>
            <w:tcW w:w="6038" w:type="dxa"/>
            <w:shd w:val="clear" w:color="auto" w:fill="FBF3EA"/>
          </w:tcPr>
          <w:p w:rsidR="00445368" w:rsidRPr="00445368" w:rsidRDefault="00445368" w:rsidP="00445368">
            <w:pPr>
              <w:rPr>
                <w:rFonts w:ascii="Times New Roman" w:hAnsi="Times New Roman"/>
              </w:rPr>
            </w:pPr>
            <w:r w:rsidRPr="00445368">
              <w:rPr>
                <w:rFonts w:ascii="Times New Roman" w:hAnsi="Times New Roman"/>
                <w:w w:val="95"/>
              </w:rPr>
              <w:t>2019</w:t>
            </w:r>
            <w:r w:rsidRPr="00445368">
              <w:rPr>
                <w:rFonts w:ascii="Times New Roman" w:hAnsi="Times New Roman"/>
                <w:spacing w:val="15"/>
                <w:w w:val="95"/>
              </w:rPr>
              <w:t xml:space="preserve"> </w:t>
            </w:r>
            <w:r w:rsidRPr="00445368">
              <w:rPr>
                <w:rFonts w:ascii="Times New Roman" w:hAnsi="Times New Roman"/>
                <w:w w:val="95"/>
              </w:rPr>
              <w:t>Yılı</w:t>
            </w:r>
            <w:r w:rsidRPr="00445368">
              <w:rPr>
                <w:rFonts w:ascii="Times New Roman" w:hAnsi="Times New Roman"/>
                <w:spacing w:val="16"/>
                <w:w w:val="95"/>
              </w:rPr>
              <w:t xml:space="preserve"> </w:t>
            </w:r>
            <w:r w:rsidRPr="00445368">
              <w:rPr>
                <w:rFonts w:ascii="Times New Roman" w:hAnsi="Times New Roman"/>
                <w:w w:val="95"/>
              </w:rPr>
              <w:t>Cumhurbaşkanlığı</w:t>
            </w:r>
            <w:r w:rsidRPr="00445368">
              <w:rPr>
                <w:rFonts w:ascii="Times New Roman" w:hAnsi="Times New Roman"/>
                <w:spacing w:val="16"/>
                <w:w w:val="95"/>
              </w:rPr>
              <w:t xml:space="preserve"> </w:t>
            </w:r>
            <w:r w:rsidRPr="00445368">
              <w:rPr>
                <w:rFonts w:ascii="Times New Roman" w:hAnsi="Times New Roman"/>
                <w:w w:val="95"/>
              </w:rPr>
              <w:t>Yıllık</w:t>
            </w:r>
            <w:r w:rsidRPr="00445368">
              <w:rPr>
                <w:rFonts w:ascii="Times New Roman" w:hAnsi="Times New Roman"/>
                <w:spacing w:val="16"/>
                <w:w w:val="95"/>
              </w:rPr>
              <w:t xml:space="preserve"> </w:t>
            </w:r>
            <w:r w:rsidRPr="00445368">
              <w:rPr>
                <w:rFonts w:ascii="Times New Roman" w:hAnsi="Times New Roman"/>
                <w:w w:val="95"/>
              </w:rPr>
              <w:t>Programı</w:t>
            </w:r>
          </w:p>
        </w:tc>
        <w:tc>
          <w:tcPr>
            <w:tcW w:w="7045" w:type="dxa"/>
            <w:shd w:val="clear" w:color="auto" w:fill="FBF3EA"/>
          </w:tcPr>
          <w:p w:rsidR="00445368" w:rsidRPr="00445368" w:rsidRDefault="00445368" w:rsidP="00445368">
            <w:pPr>
              <w:rPr>
                <w:rFonts w:ascii="Times New Roman" w:hAnsi="Times New Roman"/>
              </w:rPr>
            </w:pPr>
            <w:r w:rsidRPr="00445368">
              <w:rPr>
                <w:rFonts w:ascii="Times New Roman" w:hAnsi="Times New Roman"/>
                <w:w w:val="95"/>
              </w:rPr>
              <w:t>Hayat</w:t>
            </w:r>
            <w:r w:rsidRPr="00445368">
              <w:rPr>
                <w:rFonts w:ascii="Times New Roman" w:hAnsi="Times New Roman"/>
                <w:spacing w:val="15"/>
                <w:w w:val="95"/>
              </w:rPr>
              <w:t xml:space="preserve"> </w:t>
            </w:r>
            <w:r w:rsidRPr="00445368">
              <w:rPr>
                <w:rFonts w:ascii="Times New Roman" w:hAnsi="Times New Roman"/>
                <w:w w:val="95"/>
              </w:rPr>
              <w:t>Boyu</w:t>
            </w:r>
            <w:r w:rsidRPr="00445368">
              <w:rPr>
                <w:rFonts w:ascii="Times New Roman" w:hAnsi="Times New Roman"/>
                <w:spacing w:val="15"/>
                <w:w w:val="95"/>
              </w:rPr>
              <w:t xml:space="preserve"> </w:t>
            </w:r>
            <w:r w:rsidRPr="00445368">
              <w:rPr>
                <w:rFonts w:ascii="Times New Roman" w:hAnsi="Times New Roman"/>
                <w:w w:val="95"/>
              </w:rPr>
              <w:t>Öğrenme</w:t>
            </w:r>
            <w:r w:rsidRPr="00445368">
              <w:rPr>
                <w:rFonts w:ascii="Times New Roman" w:hAnsi="Times New Roman"/>
                <w:spacing w:val="16"/>
                <w:w w:val="95"/>
              </w:rPr>
              <w:t xml:space="preserve"> </w:t>
            </w:r>
            <w:r w:rsidRPr="00445368">
              <w:rPr>
                <w:rFonts w:ascii="Times New Roman" w:hAnsi="Times New Roman"/>
                <w:w w:val="95"/>
              </w:rPr>
              <w:t>Strateji</w:t>
            </w:r>
            <w:r w:rsidRPr="00445368">
              <w:rPr>
                <w:rFonts w:ascii="Times New Roman" w:hAnsi="Times New Roman"/>
                <w:spacing w:val="15"/>
                <w:w w:val="95"/>
              </w:rPr>
              <w:t xml:space="preserve"> </w:t>
            </w:r>
            <w:r w:rsidRPr="00445368">
              <w:rPr>
                <w:rFonts w:ascii="Times New Roman" w:hAnsi="Times New Roman"/>
                <w:w w:val="95"/>
              </w:rPr>
              <w:t>Belgesi</w:t>
            </w:r>
            <w:r w:rsidRPr="00445368">
              <w:rPr>
                <w:rFonts w:ascii="Times New Roman" w:hAnsi="Times New Roman"/>
                <w:spacing w:val="16"/>
                <w:w w:val="95"/>
              </w:rPr>
              <w:t xml:space="preserve"> </w:t>
            </w:r>
            <w:r w:rsidRPr="00445368">
              <w:rPr>
                <w:rFonts w:ascii="Times New Roman" w:hAnsi="Times New Roman"/>
                <w:w w:val="95"/>
              </w:rPr>
              <w:t>(2014-2018)</w:t>
            </w:r>
          </w:p>
        </w:tc>
      </w:tr>
      <w:tr w:rsidR="00445368" w:rsidRPr="00445368" w:rsidTr="009833F2">
        <w:trPr>
          <w:trHeight w:val="422"/>
        </w:trPr>
        <w:tc>
          <w:tcPr>
            <w:tcW w:w="6038" w:type="dxa"/>
            <w:shd w:val="clear" w:color="auto" w:fill="FCF9F6"/>
          </w:tcPr>
          <w:p w:rsidR="00445368" w:rsidRPr="00445368" w:rsidRDefault="00445368" w:rsidP="00445368">
            <w:pPr>
              <w:rPr>
                <w:rFonts w:ascii="Times New Roman" w:hAnsi="Times New Roman"/>
              </w:rPr>
            </w:pPr>
            <w:r w:rsidRPr="00445368">
              <w:rPr>
                <w:rFonts w:ascii="Times New Roman" w:hAnsi="Times New Roman"/>
              </w:rPr>
              <w:t>Cumhurbaşkanlığı</w:t>
            </w:r>
            <w:r w:rsidRPr="00445368">
              <w:rPr>
                <w:rFonts w:ascii="Times New Roman" w:hAnsi="Times New Roman"/>
                <w:spacing w:val="-7"/>
              </w:rPr>
              <w:t xml:space="preserve"> </w:t>
            </w:r>
            <w:r w:rsidRPr="00445368">
              <w:rPr>
                <w:rFonts w:ascii="Times New Roman" w:hAnsi="Times New Roman"/>
              </w:rPr>
              <w:t>Yüz</w:t>
            </w:r>
            <w:r w:rsidRPr="00445368">
              <w:rPr>
                <w:rFonts w:ascii="Times New Roman" w:hAnsi="Times New Roman"/>
                <w:spacing w:val="-7"/>
              </w:rPr>
              <w:t xml:space="preserve"> </w:t>
            </w:r>
            <w:r w:rsidRPr="00445368">
              <w:rPr>
                <w:rFonts w:ascii="Times New Roman" w:hAnsi="Times New Roman"/>
              </w:rPr>
              <w:t>Günlük</w:t>
            </w:r>
            <w:r w:rsidRPr="00445368">
              <w:rPr>
                <w:rFonts w:ascii="Times New Roman" w:hAnsi="Times New Roman"/>
                <w:spacing w:val="-6"/>
              </w:rPr>
              <w:t xml:space="preserve"> </w:t>
            </w:r>
            <w:r w:rsidRPr="00445368">
              <w:rPr>
                <w:rFonts w:ascii="Times New Roman" w:hAnsi="Times New Roman"/>
              </w:rPr>
              <w:t>İcraat</w:t>
            </w:r>
            <w:r w:rsidRPr="00445368">
              <w:rPr>
                <w:rFonts w:ascii="Times New Roman" w:hAnsi="Times New Roman"/>
                <w:spacing w:val="-7"/>
              </w:rPr>
              <w:t xml:space="preserve"> </w:t>
            </w:r>
            <w:r w:rsidRPr="00445368">
              <w:rPr>
                <w:rFonts w:ascii="Times New Roman" w:hAnsi="Times New Roman"/>
              </w:rPr>
              <w:t>Programı</w:t>
            </w:r>
          </w:p>
        </w:tc>
        <w:tc>
          <w:tcPr>
            <w:tcW w:w="7045" w:type="dxa"/>
            <w:shd w:val="clear" w:color="auto" w:fill="FCF9F6"/>
          </w:tcPr>
          <w:p w:rsidR="00445368" w:rsidRPr="00445368" w:rsidRDefault="00445368" w:rsidP="00445368">
            <w:pPr>
              <w:rPr>
                <w:rFonts w:ascii="Times New Roman" w:hAnsi="Times New Roman"/>
              </w:rPr>
            </w:pPr>
            <w:r w:rsidRPr="00445368">
              <w:rPr>
                <w:rFonts w:ascii="Times New Roman" w:hAnsi="Times New Roman"/>
                <w:w w:val="95"/>
              </w:rPr>
              <w:t>Meslekî</w:t>
            </w:r>
            <w:r w:rsidRPr="00445368">
              <w:rPr>
                <w:rFonts w:ascii="Times New Roman" w:hAnsi="Times New Roman"/>
                <w:spacing w:val="6"/>
                <w:w w:val="95"/>
              </w:rPr>
              <w:t xml:space="preserve"> </w:t>
            </w:r>
            <w:r w:rsidRPr="00445368">
              <w:rPr>
                <w:rFonts w:ascii="Times New Roman" w:hAnsi="Times New Roman"/>
                <w:w w:val="95"/>
              </w:rPr>
              <w:t>ve</w:t>
            </w:r>
            <w:r w:rsidRPr="00445368">
              <w:rPr>
                <w:rFonts w:ascii="Times New Roman" w:hAnsi="Times New Roman"/>
                <w:spacing w:val="7"/>
                <w:w w:val="95"/>
              </w:rPr>
              <w:t xml:space="preserve"> </w:t>
            </w:r>
            <w:r w:rsidRPr="00445368">
              <w:rPr>
                <w:rFonts w:ascii="Times New Roman" w:hAnsi="Times New Roman"/>
                <w:w w:val="95"/>
              </w:rPr>
              <w:t>Teknik</w:t>
            </w:r>
            <w:r w:rsidRPr="00445368">
              <w:rPr>
                <w:rFonts w:ascii="Times New Roman" w:hAnsi="Times New Roman"/>
                <w:spacing w:val="7"/>
                <w:w w:val="95"/>
              </w:rPr>
              <w:t xml:space="preserve"> </w:t>
            </w:r>
            <w:r w:rsidRPr="00445368">
              <w:rPr>
                <w:rFonts w:ascii="Times New Roman" w:hAnsi="Times New Roman"/>
                <w:w w:val="95"/>
              </w:rPr>
              <w:t>Eğitim</w:t>
            </w:r>
            <w:r w:rsidRPr="00445368">
              <w:rPr>
                <w:rFonts w:ascii="Times New Roman" w:hAnsi="Times New Roman"/>
                <w:spacing w:val="7"/>
                <w:w w:val="95"/>
              </w:rPr>
              <w:t xml:space="preserve"> </w:t>
            </w:r>
            <w:r w:rsidRPr="00445368">
              <w:rPr>
                <w:rFonts w:ascii="Times New Roman" w:hAnsi="Times New Roman"/>
                <w:w w:val="95"/>
              </w:rPr>
              <w:t>Strateji</w:t>
            </w:r>
            <w:r w:rsidRPr="00445368">
              <w:rPr>
                <w:rFonts w:ascii="Times New Roman" w:hAnsi="Times New Roman"/>
                <w:spacing w:val="7"/>
                <w:w w:val="95"/>
              </w:rPr>
              <w:t xml:space="preserve"> </w:t>
            </w:r>
            <w:r w:rsidRPr="00445368">
              <w:rPr>
                <w:rFonts w:ascii="Times New Roman" w:hAnsi="Times New Roman"/>
                <w:w w:val="95"/>
              </w:rPr>
              <w:t>Belgesi</w:t>
            </w:r>
            <w:r w:rsidRPr="00445368">
              <w:rPr>
                <w:rFonts w:ascii="Times New Roman" w:hAnsi="Times New Roman"/>
                <w:spacing w:val="7"/>
                <w:w w:val="95"/>
              </w:rPr>
              <w:t xml:space="preserve"> </w:t>
            </w:r>
            <w:r w:rsidRPr="00445368">
              <w:rPr>
                <w:rFonts w:ascii="Times New Roman" w:hAnsi="Times New Roman"/>
                <w:w w:val="95"/>
              </w:rPr>
              <w:t>(2014-2018)</w:t>
            </w:r>
          </w:p>
        </w:tc>
      </w:tr>
      <w:tr w:rsidR="00445368" w:rsidRPr="00445368" w:rsidTr="009833F2">
        <w:trPr>
          <w:trHeight w:val="422"/>
        </w:trPr>
        <w:tc>
          <w:tcPr>
            <w:tcW w:w="6038" w:type="dxa"/>
            <w:shd w:val="clear" w:color="auto" w:fill="FBF3EA"/>
          </w:tcPr>
          <w:p w:rsidR="00445368" w:rsidRPr="00445368" w:rsidRDefault="00445368" w:rsidP="00445368">
            <w:pPr>
              <w:rPr>
                <w:rFonts w:ascii="Times New Roman" w:hAnsi="Times New Roman"/>
              </w:rPr>
            </w:pPr>
            <w:r w:rsidRPr="00445368">
              <w:rPr>
                <w:rFonts w:ascii="Times New Roman" w:hAnsi="Times New Roman"/>
                <w:w w:val="95"/>
              </w:rPr>
              <w:t>Millî</w:t>
            </w:r>
            <w:r w:rsidRPr="00445368">
              <w:rPr>
                <w:rFonts w:ascii="Times New Roman" w:hAnsi="Times New Roman"/>
                <w:spacing w:val="11"/>
                <w:w w:val="95"/>
              </w:rPr>
              <w:t xml:space="preserve"> </w:t>
            </w:r>
            <w:r w:rsidRPr="00445368">
              <w:rPr>
                <w:rFonts w:ascii="Times New Roman" w:hAnsi="Times New Roman"/>
                <w:w w:val="95"/>
              </w:rPr>
              <w:t>Eğitim</w:t>
            </w:r>
            <w:r w:rsidRPr="00445368">
              <w:rPr>
                <w:rFonts w:ascii="Times New Roman" w:hAnsi="Times New Roman"/>
                <w:spacing w:val="12"/>
                <w:w w:val="95"/>
              </w:rPr>
              <w:t xml:space="preserve"> </w:t>
            </w:r>
            <w:r w:rsidRPr="00445368">
              <w:rPr>
                <w:rFonts w:ascii="Times New Roman" w:hAnsi="Times New Roman"/>
                <w:w w:val="95"/>
              </w:rPr>
              <w:t>Bakanlığı</w:t>
            </w:r>
            <w:r w:rsidRPr="00445368">
              <w:rPr>
                <w:rFonts w:ascii="Times New Roman" w:hAnsi="Times New Roman"/>
                <w:spacing w:val="12"/>
                <w:w w:val="95"/>
              </w:rPr>
              <w:t xml:space="preserve"> </w:t>
            </w:r>
            <w:r w:rsidRPr="00445368">
              <w:rPr>
                <w:rFonts w:ascii="Times New Roman" w:hAnsi="Times New Roman"/>
                <w:w w:val="95"/>
              </w:rPr>
              <w:t>2023</w:t>
            </w:r>
            <w:r w:rsidRPr="00445368">
              <w:rPr>
                <w:rFonts w:ascii="Times New Roman" w:hAnsi="Times New Roman"/>
                <w:spacing w:val="12"/>
                <w:w w:val="95"/>
              </w:rPr>
              <w:t xml:space="preserve"> </w:t>
            </w:r>
            <w:r w:rsidRPr="00445368">
              <w:rPr>
                <w:rFonts w:ascii="Times New Roman" w:hAnsi="Times New Roman"/>
                <w:w w:val="95"/>
              </w:rPr>
              <w:t>Eğitim</w:t>
            </w:r>
            <w:r w:rsidRPr="00445368">
              <w:rPr>
                <w:rFonts w:ascii="Times New Roman" w:hAnsi="Times New Roman"/>
                <w:spacing w:val="12"/>
                <w:w w:val="95"/>
              </w:rPr>
              <w:t xml:space="preserve"> </w:t>
            </w:r>
            <w:r w:rsidRPr="00445368">
              <w:rPr>
                <w:rFonts w:ascii="Times New Roman" w:hAnsi="Times New Roman"/>
                <w:w w:val="95"/>
              </w:rPr>
              <w:t>Vizyonu</w:t>
            </w:r>
          </w:p>
        </w:tc>
        <w:tc>
          <w:tcPr>
            <w:tcW w:w="7045" w:type="dxa"/>
            <w:shd w:val="clear" w:color="auto" w:fill="FBF3EA"/>
          </w:tcPr>
          <w:p w:rsidR="00445368" w:rsidRPr="00445368" w:rsidRDefault="00445368" w:rsidP="00445368">
            <w:pPr>
              <w:rPr>
                <w:rFonts w:ascii="Times New Roman" w:hAnsi="Times New Roman"/>
              </w:rPr>
            </w:pPr>
            <w:r w:rsidRPr="00445368">
              <w:rPr>
                <w:rFonts w:ascii="Times New Roman" w:hAnsi="Times New Roman"/>
                <w:spacing w:val="-1"/>
              </w:rPr>
              <w:t>Mesleki</w:t>
            </w:r>
            <w:r w:rsidRPr="00445368">
              <w:rPr>
                <w:rFonts w:ascii="Times New Roman" w:hAnsi="Times New Roman"/>
                <w:spacing w:val="-14"/>
              </w:rPr>
              <w:t xml:space="preserve"> </w:t>
            </w:r>
            <w:r w:rsidRPr="00445368">
              <w:rPr>
                <w:rFonts w:ascii="Times New Roman" w:hAnsi="Times New Roman"/>
                <w:spacing w:val="-1"/>
              </w:rPr>
              <w:t>Eğitim</w:t>
            </w:r>
            <w:r w:rsidRPr="00445368">
              <w:rPr>
                <w:rFonts w:ascii="Times New Roman" w:hAnsi="Times New Roman"/>
                <w:spacing w:val="-14"/>
              </w:rPr>
              <w:t xml:space="preserve"> </w:t>
            </w:r>
            <w:r w:rsidRPr="00445368">
              <w:rPr>
                <w:rFonts w:ascii="Times New Roman" w:hAnsi="Times New Roman"/>
              </w:rPr>
              <w:t>Kurulu</w:t>
            </w:r>
            <w:r w:rsidRPr="00445368">
              <w:rPr>
                <w:rFonts w:ascii="Times New Roman" w:hAnsi="Times New Roman"/>
                <w:spacing w:val="-14"/>
              </w:rPr>
              <w:t xml:space="preserve"> </w:t>
            </w:r>
            <w:r w:rsidRPr="00445368">
              <w:rPr>
                <w:rFonts w:ascii="Times New Roman" w:hAnsi="Times New Roman"/>
              </w:rPr>
              <w:t>Kararları</w:t>
            </w:r>
          </w:p>
        </w:tc>
      </w:tr>
      <w:tr w:rsidR="00445368" w:rsidRPr="00445368" w:rsidTr="009833F2">
        <w:trPr>
          <w:trHeight w:val="422"/>
        </w:trPr>
        <w:tc>
          <w:tcPr>
            <w:tcW w:w="6038" w:type="dxa"/>
            <w:shd w:val="clear" w:color="auto" w:fill="FCF9F6"/>
          </w:tcPr>
          <w:p w:rsidR="00445368" w:rsidRPr="00445368" w:rsidRDefault="00445368" w:rsidP="00445368">
            <w:pPr>
              <w:rPr>
                <w:rFonts w:ascii="Times New Roman" w:hAnsi="Times New Roman"/>
              </w:rPr>
            </w:pPr>
            <w:r w:rsidRPr="00445368">
              <w:rPr>
                <w:rFonts w:ascii="Times New Roman" w:hAnsi="Times New Roman"/>
                <w:w w:val="95"/>
              </w:rPr>
              <w:t>MEB</w:t>
            </w:r>
            <w:r w:rsidRPr="00445368">
              <w:rPr>
                <w:rFonts w:ascii="Times New Roman" w:hAnsi="Times New Roman"/>
                <w:spacing w:val="10"/>
                <w:w w:val="95"/>
              </w:rPr>
              <w:t xml:space="preserve"> </w:t>
            </w:r>
            <w:r w:rsidRPr="00445368">
              <w:rPr>
                <w:rFonts w:ascii="Times New Roman" w:hAnsi="Times New Roman"/>
                <w:w w:val="95"/>
              </w:rPr>
              <w:t>2015-2019</w:t>
            </w:r>
            <w:r w:rsidRPr="00445368">
              <w:rPr>
                <w:rFonts w:ascii="Times New Roman" w:hAnsi="Times New Roman"/>
                <w:spacing w:val="10"/>
                <w:w w:val="95"/>
              </w:rPr>
              <w:t xml:space="preserve"> </w:t>
            </w:r>
            <w:r w:rsidRPr="00445368">
              <w:rPr>
                <w:rFonts w:ascii="Times New Roman" w:hAnsi="Times New Roman"/>
                <w:w w:val="95"/>
              </w:rPr>
              <w:t>Stratejik</w:t>
            </w:r>
            <w:r w:rsidRPr="00445368">
              <w:rPr>
                <w:rFonts w:ascii="Times New Roman" w:hAnsi="Times New Roman"/>
                <w:spacing w:val="10"/>
                <w:w w:val="95"/>
              </w:rPr>
              <w:t xml:space="preserve"> </w:t>
            </w:r>
            <w:r w:rsidRPr="00445368">
              <w:rPr>
                <w:rFonts w:ascii="Times New Roman" w:hAnsi="Times New Roman"/>
                <w:w w:val="95"/>
              </w:rPr>
              <w:t>Planı</w:t>
            </w:r>
          </w:p>
        </w:tc>
        <w:tc>
          <w:tcPr>
            <w:tcW w:w="7045" w:type="dxa"/>
            <w:shd w:val="clear" w:color="auto" w:fill="FCF9F6"/>
          </w:tcPr>
          <w:p w:rsidR="00445368" w:rsidRPr="00445368" w:rsidRDefault="00445368" w:rsidP="00445368">
            <w:pPr>
              <w:rPr>
                <w:rFonts w:ascii="Times New Roman" w:hAnsi="Times New Roman"/>
              </w:rPr>
            </w:pPr>
            <w:r w:rsidRPr="00445368">
              <w:rPr>
                <w:rFonts w:ascii="Times New Roman" w:hAnsi="Times New Roman"/>
                <w:w w:val="95"/>
              </w:rPr>
              <w:t>Ulusal</w:t>
            </w:r>
            <w:r w:rsidRPr="00445368">
              <w:rPr>
                <w:rFonts w:ascii="Times New Roman" w:hAnsi="Times New Roman"/>
                <w:spacing w:val="16"/>
                <w:w w:val="95"/>
              </w:rPr>
              <w:t xml:space="preserve"> </w:t>
            </w:r>
            <w:r w:rsidRPr="00445368">
              <w:rPr>
                <w:rFonts w:ascii="Times New Roman" w:hAnsi="Times New Roman"/>
                <w:w w:val="95"/>
              </w:rPr>
              <w:t>Öğretmen</w:t>
            </w:r>
            <w:r w:rsidRPr="00445368">
              <w:rPr>
                <w:rFonts w:ascii="Times New Roman" w:hAnsi="Times New Roman"/>
                <w:spacing w:val="16"/>
                <w:w w:val="95"/>
              </w:rPr>
              <w:t xml:space="preserve"> </w:t>
            </w:r>
            <w:r w:rsidRPr="00445368">
              <w:rPr>
                <w:rFonts w:ascii="Times New Roman" w:hAnsi="Times New Roman"/>
                <w:w w:val="95"/>
              </w:rPr>
              <w:t>Strateji</w:t>
            </w:r>
            <w:r w:rsidRPr="00445368">
              <w:rPr>
                <w:rFonts w:ascii="Times New Roman" w:hAnsi="Times New Roman"/>
                <w:spacing w:val="17"/>
                <w:w w:val="95"/>
              </w:rPr>
              <w:t xml:space="preserve"> </w:t>
            </w:r>
            <w:r w:rsidRPr="00445368">
              <w:rPr>
                <w:rFonts w:ascii="Times New Roman" w:hAnsi="Times New Roman"/>
                <w:w w:val="95"/>
              </w:rPr>
              <w:t>Belgesi</w:t>
            </w:r>
            <w:r w:rsidRPr="00445368">
              <w:rPr>
                <w:rFonts w:ascii="Times New Roman" w:hAnsi="Times New Roman"/>
                <w:spacing w:val="86"/>
              </w:rPr>
              <w:t xml:space="preserve"> </w:t>
            </w:r>
            <w:r w:rsidRPr="00445368">
              <w:rPr>
                <w:rFonts w:ascii="Times New Roman" w:hAnsi="Times New Roman"/>
                <w:w w:val="95"/>
              </w:rPr>
              <w:t>(2017-2023)</w:t>
            </w:r>
          </w:p>
        </w:tc>
      </w:tr>
      <w:tr w:rsidR="00445368" w:rsidRPr="00445368" w:rsidTr="009833F2">
        <w:trPr>
          <w:trHeight w:val="422"/>
        </w:trPr>
        <w:tc>
          <w:tcPr>
            <w:tcW w:w="6038" w:type="dxa"/>
            <w:shd w:val="clear" w:color="auto" w:fill="FBF3EA"/>
          </w:tcPr>
          <w:p w:rsidR="00445368" w:rsidRPr="00445368" w:rsidRDefault="00445368" w:rsidP="00445368">
            <w:pPr>
              <w:rPr>
                <w:rFonts w:ascii="Times New Roman" w:hAnsi="Times New Roman"/>
              </w:rPr>
            </w:pPr>
            <w:r w:rsidRPr="00445368">
              <w:rPr>
                <w:rFonts w:ascii="Times New Roman" w:hAnsi="Times New Roman"/>
                <w:spacing w:val="-1"/>
              </w:rPr>
              <w:t>Millî</w:t>
            </w:r>
            <w:r w:rsidRPr="00445368">
              <w:rPr>
                <w:rFonts w:ascii="Times New Roman" w:hAnsi="Times New Roman"/>
                <w:spacing w:val="-13"/>
              </w:rPr>
              <w:t xml:space="preserve"> </w:t>
            </w:r>
            <w:r w:rsidRPr="00445368">
              <w:rPr>
                <w:rFonts w:ascii="Times New Roman" w:hAnsi="Times New Roman"/>
                <w:spacing w:val="-1"/>
              </w:rPr>
              <w:t>Eğitim</w:t>
            </w:r>
            <w:r w:rsidRPr="00445368">
              <w:rPr>
                <w:rFonts w:ascii="Times New Roman" w:hAnsi="Times New Roman"/>
                <w:spacing w:val="-13"/>
              </w:rPr>
              <w:t xml:space="preserve"> </w:t>
            </w:r>
            <w:r w:rsidRPr="00445368">
              <w:rPr>
                <w:rFonts w:ascii="Times New Roman" w:hAnsi="Times New Roman"/>
              </w:rPr>
              <w:t>Şura</w:t>
            </w:r>
            <w:r w:rsidRPr="00445368">
              <w:rPr>
                <w:rFonts w:ascii="Times New Roman" w:hAnsi="Times New Roman"/>
                <w:spacing w:val="-13"/>
              </w:rPr>
              <w:t xml:space="preserve"> </w:t>
            </w:r>
            <w:r w:rsidRPr="00445368">
              <w:rPr>
                <w:rFonts w:ascii="Times New Roman" w:hAnsi="Times New Roman"/>
              </w:rPr>
              <w:t>Kararları</w:t>
            </w:r>
          </w:p>
        </w:tc>
        <w:tc>
          <w:tcPr>
            <w:tcW w:w="7045" w:type="dxa"/>
            <w:shd w:val="clear" w:color="auto" w:fill="FBF3EA"/>
          </w:tcPr>
          <w:p w:rsidR="00445368" w:rsidRPr="00445368" w:rsidRDefault="00445368" w:rsidP="00445368">
            <w:pPr>
              <w:rPr>
                <w:rFonts w:ascii="Times New Roman" w:hAnsi="Times New Roman"/>
              </w:rPr>
            </w:pPr>
            <w:r w:rsidRPr="00445368">
              <w:rPr>
                <w:rFonts w:ascii="Times New Roman" w:hAnsi="Times New Roman"/>
                <w:w w:val="95"/>
              </w:rPr>
              <w:t>Türkiye</w:t>
            </w:r>
            <w:r w:rsidRPr="00445368">
              <w:rPr>
                <w:rFonts w:ascii="Times New Roman" w:hAnsi="Times New Roman"/>
                <w:spacing w:val="3"/>
                <w:w w:val="95"/>
              </w:rPr>
              <w:t xml:space="preserve"> </w:t>
            </w:r>
            <w:r w:rsidRPr="00445368">
              <w:rPr>
                <w:rFonts w:ascii="Times New Roman" w:hAnsi="Times New Roman"/>
                <w:w w:val="95"/>
              </w:rPr>
              <w:t>Yeterlikler</w:t>
            </w:r>
            <w:r w:rsidRPr="00445368">
              <w:rPr>
                <w:rFonts w:ascii="Times New Roman" w:hAnsi="Times New Roman"/>
                <w:spacing w:val="4"/>
                <w:w w:val="95"/>
              </w:rPr>
              <w:t xml:space="preserve"> </w:t>
            </w:r>
            <w:r w:rsidRPr="00445368">
              <w:rPr>
                <w:rFonts w:ascii="Times New Roman" w:hAnsi="Times New Roman"/>
                <w:w w:val="95"/>
              </w:rPr>
              <w:t>Çerçevesi</w:t>
            </w:r>
          </w:p>
        </w:tc>
      </w:tr>
      <w:tr w:rsidR="00445368" w:rsidRPr="00445368" w:rsidTr="009833F2">
        <w:trPr>
          <w:trHeight w:val="422"/>
        </w:trPr>
        <w:tc>
          <w:tcPr>
            <w:tcW w:w="6038" w:type="dxa"/>
            <w:shd w:val="clear" w:color="auto" w:fill="FCF9F6"/>
          </w:tcPr>
          <w:p w:rsidR="00445368" w:rsidRPr="00445368" w:rsidRDefault="00445368" w:rsidP="00445368">
            <w:pPr>
              <w:rPr>
                <w:rFonts w:ascii="Times New Roman" w:hAnsi="Times New Roman"/>
              </w:rPr>
            </w:pPr>
            <w:r w:rsidRPr="00445368">
              <w:rPr>
                <w:rFonts w:ascii="Times New Roman" w:hAnsi="Times New Roman"/>
                <w:w w:val="95"/>
              </w:rPr>
              <w:t>Millî</w:t>
            </w:r>
            <w:r w:rsidRPr="00445368">
              <w:rPr>
                <w:rFonts w:ascii="Times New Roman" w:hAnsi="Times New Roman"/>
                <w:spacing w:val="8"/>
                <w:w w:val="95"/>
              </w:rPr>
              <w:t xml:space="preserve"> </w:t>
            </w:r>
            <w:r w:rsidRPr="00445368">
              <w:rPr>
                <w:rFonts w:ascii="Times New Roman" w:hAnsi="Times New Roman"/>
                <w:w w:val="95"/>
              </w:rPr>
              <w:t>Eğitim</w:t>
            </w:r>
            <w:r w:rsidRPr="00445368">
              <w:rPr>
                <w:rFonts w:ascii="Times New Roman" w:hAnsi="Times New Roman"/>
                <w:spacing w:val="9"/>
                <w:w w:val="95"/>
              </w:rPr>
              <w:t xml:space="preserve"> </w:t>
            </w:r>
            <w:r w:rsidRPr="00445368">
              <w:rPr>
                <w:rFonts w:ascii="Times New Roman" w:hAnsi="Times New Roman"/>
                <w:w w:val="95"/>
              </w:rPr>
              <w:t>Kalite</w:t>
            </w:r>
            <w:r w:rsidRPr="00445368">
              <w:rPr>
                <w:rFonts w:ascii="Times New Roman" w:hAnsi="Times New Roman"/>
                <w:spacing w:val="8"/>
                <w:w w:val="95"/>
              </w:rPr>
              <w:t xml:space="preserve"> </w:t>
            </w:r>
            <w:r w:rsidRPr="00445368">
              <w:rPr>
                <w:rFonts w:ascii="Times New Roman" w:hAnsi="Times New Roman"/>
                <w:w w:val="95"/>
              </w:rPr>
              <w:t>Çerçevesi</w:t>
            </w:r>
          </w:p>
        </w:tc>
        <w:tc>
          <w:tcPr>
            <w:tcW w:w="7045" w:type="dxa"/>
            <w:shd w:val="clear" w:color="auto" w:fill="FCF9F6"/>
          </w:tcPr>
          <w:p w:rsidR="00445368" w:rsidRPr="00445368" w:rsidRDefault="00445368" w:rsidP="00445368">
            <w:pPr>
              <w:rPr>
                <w:rFonts w:ascii="Times New Roman" w:hAnsi="Times New Roman"/>
              </w:rPr>
            </w:pPr>
            <w:r w:rsidRPr="00445368">
              <w:rPr>
                <w:rFonts w:ascii="Times New Roman" w:hAnsi="Times New Roman"/>
                <w:spacing w:val="-1"/>
              </w:rPr>
              <w:t>Ulusal</w:t>
            </w:r>
            <w:r w:rsidRPr="00445368">
              <w:rPr>
                <w:rFonts w:ascii="Times New Roman" w:hAnsi="Times New Roman"/>
                <w:spacing w:val="-14"/>
              </w:rPr>
              <w:t xml:space="preserve"> </w:t>
            </w:r>
            <w:r w:rsidRPr="00445368">
              <w:rPr>
                <w:rFonts w:ascii="Times New Roman" w:hAnsi="Times New Roman"/>
                <w:spacing w:val="-1"/>
              </w:rPr>
              <w:t>ve</w:t>
            </w:r>
            <w:r w:rsidRPr="00445368">
              <w:rPr>
                <w:rFonts w:ascii="Times New Roman" w:hAnsi="Times New Roman"/>
                <w:spacing w:val="-14"/>
              </w:rPr>
              <w:t xml:space="preserve"> </w:t>
            </w:r>
            <w:r w:rsidRPr="00445368">
              <w:rPr>
                <w:rFonts w:ascii="Times New Roman" w:hAnsi="Times New Roman"/>
                <w:spacing w:val="-1"/>
              </w:rPr>
              <w:t>Uluslararası</w:t>
            </w:r>
            <w:r w:rsidRPr="00445368">
              <w:rPr>
                <w:rFonts w:ascii="Times New Roman" w:hAnsi="Times New Roman"/>
                <w:spacing w:val="-14"/>
              </w:rPr>
              <w:t xml:space="preserve"> </w:t>
            </w:r>
            <w:r w:rsidRPr="00445368">
              <w:rPr>
                <w:rFonts w:ascii="Times New Roman" w:hAnsi="Times New Roman"/>
                <w:spacing w:val="-1"/>
              </w:rPr>
              <w:t>Kuruluşların</w:t>
            </w:r>
            <w:r w:rsidRPr="00445368">
              <w:rPr>
                <w:rFonts w:ascii="Times New Roman" w:hAnsi="Times New Roman"/>
                <w:spacing w:val="-14"/>
              </w:rPr>
              <w:t xml:space="preserve"> </w:t>
            </w:r>
            <w:r w:rsidRPr="00445368">
              <w:rPr>
                <w:rFonts w:ascii="Times New Roman" w:hAnsi="Times New Roman"/>
                <w:spacing w:val="-1"/>
              </w:rPr>
              <w:t>Eğitim</w:t>
            </w:r>
            <w:r w:rsidRPr="00445368">
              <w:rPr>
                <w:rFonts w:ascii="Times New Roman" w:hAnsi="Times New Roman"/>
                <w:spacing w:val="-14"/>
              </w:rPr>
              <w:t xml:space="preserve"> </w:t>
            </w:r>
            <w:r w:rsidRPr="00445368">
              <w:rPr>
                <w:rFonts w:ascii="Times New Roman" w:hAnsi="Times New Roman"/>
                <w:spacing w:val="-1"/>
              </w:rPr>
              <w:t>ve</w:t>
            </w:r>
            <w:r w:rsidRPr="00445368">
              <w:rPr>
                <w:rFonts w:ascii="Times New Roman" w:hAnsi="Times New Roman"/>
                <w:spacing w:val="-14"/>
              </w:rPr>
              <w:t xml:space="preserve"> </w:t>
            </w:r>
            <w:r w:rsidRPr="00445368">
              <w:rPr>
                <w:rFonts w:ascii="Times New Roman" w:hAnsi="Times New Roman"/>
              </w:rPr>
              <w:t>Türkiye</w:t>
            </w:r>
            <w:r w:rsidRPr="00445368">
              <w:rPr>
                <w:rFonts w:ascii="Times New Roman" w:hAnsi="Times New Roman"/>
                <w:spacing w:val="-14"/>
              </w:rPr>
              <w:t xml:space="preserve"> </w:t>
            </w:r>
            <w:r w:rsidRPr="00445368">
              <w:rPr>
                <w:rFonts w:ascii="Times New Roman" w:hAnsi="Times New Roman"/>
              </w:rPr>
              <w:t>ile</w:t>
            </w:r>
            <w:r w:rsidRPr="00445368">
              <w:rPr>
                <w:rFonts w:ascii="Times New Roman" w:hAnsi="Times New Roman"/>
                <w:spacing w:val="-14"/>
              </w:rPr>
              <w:t xml:space="preserve"> </w:t>
            </w:r>
            <w:r w:rsidRPr="00445368">
              <w:rPr>
                <w:rFonts w:ascii="Times New Roman" w:hAnsi="Times New Roman"/>
              </w:rPr>
              <w:t>İlgili</w:t>
            </w:r>
            <w:r w:rsidRPr="00445368">
              <w:rPr>
                <w:rFonts w:ascii="Times New Roman" w:hAnsi="Times New Roman"/>
                <w:spacing w:val="-14"/>
              </w:rPr>
              <w:t xml:space="preserve"> </w:t>
            </w:r>
            <w:r w:rsidRPr="00445368">
              <w:rPr>
                <w:rFonts w:ascii="Times New Roman" w:hAnsi="Times New Roman"/>
              </w:rPr>
              <w:t>Raporları</w:t>
            </w:r>
          </w:p>
        </w:tc>
      </w:tr>
      <w:tr w:rsidR="00445368" w:rsidRPr="00445368" w:rsidTr="009833F2">
        <w:trPr>
          <w:trHeight w:val="422"/>
        </w:trPr>
        <w:tc>
          <w:tcPr>
            <w:tcW w:w="6038" w:type="dxa"/>
            <w:shd w:val="clear" w:color="auto" w:fill="FBF3EA"/>
          </w:tcPr>
          <w:p w:rsidR="00445368" w:rsidRPr="00445368" w:rsidRDefault="00445368" w:rsidP="00445368">
            <w:pPr>
              <w:rPr>
                <w:rFonts w:ascii="Times New Roman" w:hAnsi="Times New Roman"/>
              </w:rPr>
            </w:pPr>
            <w:r w:rsidRPr="00445368">
              <w:rPr>
                <w:rFonts w:ascii="Times New Roman" w:hAnsi="Times New Roman"/>
                <w:spacing w:val="-1"/>
              </w:rPr>
              <w:t>Avrupa</w:t>
            </w:r>
            <w:r w:rsidRPr="00445368">
              <w:rPr>
                <w:rFonts w:ascii="Times New Roman" w:hAnsi="Times New Roman"/>
                <w:spacing w:val="-13"/>
              </w:rPr>
              <w:t xml:space="preserve"> </w:t>
            </w:r>
            <w:r w:rsidRPr="00445368">
              <w:rPr>
                <w:rFonts w:ascii="Times New Roman" w:hAnsi="Times New Roman"/>
                <w:spacing w:val="-1"/>
              </w:rPr>
              <w:t>Birliği</w:t>
            </w:r>
            <w:r w:rsidRPr="00445368">
              <w:rPr>
                <w:rFonts w:ascii="Times New Roman" w:hAnsi="Times New Roman"/>
                <w:spacing w:val="-13"/>
              </w:rPr>
              <w:t xml:space="preserve"> </w:t>
            </w:r>
            <w:r w:rsidRPr="00445368">
              <w:rPr>
                <w:rFonts w:ascii="Times New Roman" w:hAnsi="Times New Roman"/>
                <w:spacing w:val="-1"/>
              </w:rPr>
              <w:t>Müktesebatı</w:t>
            </w:r>
            <w:r w:rsidRPr="00445368">
              <w:rPr>
                <w:rFonts w:ascii="Times New Roman" w:hAnsi="Times New Roman"/>
                <w:spacing w:val="-13"/>
              </w:rPr>
              <w:t xml:space="preserve"> </w:t>
            </w:r>
            <w:r w:rsidRPr="00445368">
              <w:rPr>
                <w:rFonts w:ascii="Times New Roman" w:hAnsi="Times New Roman"/>
                <w:spacing w:val="-1"/>
              </w:rPr>
              <w:t>ve</w:t>
            </w:r>
            <w:r w:rsidRPr="00445368">
              <w:rPr>
                <w:rFonts w:ascii="Times New Roman" w:hAnsi="Times New Roman"/>
                <w:spacing w:val="-13"/>
              </w:rPr>
              <w:t xml:space="preserve"> </w:t>
            </w:r>
            <w:r w:rsidRPr="00445368">
              <w:rPr>
                <w:rFonts w:ascii="Times New Roman" w:hAnsi="Times New Roman"/>
                <w:spacing w:val="-1"/>
              </w:rPr>
              <w:t>İlerleme</w:t>
            </w:r>
            <w:r w:rsidRPr="00445368">
              <w:rPr>
                <w:rFonts w:ascii="Times New Roman" w:hAnsi="Times New Roman"/>
                <w:spacing w:val="-12"/>
              </w:rPr>
              <w:t xml:space="preserve"> </w:t>
            </w:r>
            <w:r w:rsidRPr="00445368">
              <w:rPr>
                <w:rFonts w:ascii="Times New Roman" w:hAnsi="Times New Roman"/>
              </w:rPr>
              <w:t>Raporları</w:t>
            </w:r>
          </w:p>
        </w:tc>
        <w:tc>
          <w:tcPr>
            <w:tcW w:w="7045" w:type="dxa"/>
            <w:shd w:val="clear" w:color="auto" w:fill="FBF3EA"/>
          </w:tcPr>
          <w:p w:rsidR="00445368" w:rsidRPr="00445368" w:rsidRDefault="00445368" w:rsidP="00445368">
            <w:pPr>
              <w:rPr>
                <w:rFonts w:ascii="Times New Roman" w:hAnsi="Times New Roman"/>
              </w:rPr>
            </w:pPr>
            <w:r w:rsidRPr="00445368">
              <w:rPr>
                <w:rFonts w:ascii="Times New Roman" w:hAnsi="Times New Roman"/>
                <w:spacing w:val="-1"/>
              </w:rPr>
              <w:t>Ulusal</w:t>
            </w:r>
            <w:r w:rsidRPr="00445368">
              <w:rPr>
                <w:rFonts w:ascii="Times New Roman" w:hAnsi="Times New Roman"/>
                <w:spacing w:val="-13"/>
              </w:rPr>
              <w:t xml:space="preserve"> </w:t>
            </w:r>
            <w:r w:rsidRPr="00445368">
              <w:rPr>
                <w:rFonts w:ascii="Times New Roman" w:hAnsi="Times New Roman"/>
                <w:spacing w:val="-1"/>
              </w:rPr>
              <w:t>İstihdam</w:t>
            </w:r>
            <w:r w:rsidRPr="00445368">
              <w:rPr>
                <w:rFonts w:ascii="Times New Roman" w:hAnsi="Times New Roman"/>
                <w:spacing w:val="-13"/>
              </w:rPr>
              <w:t xml:space="preserve"> </w:t>
            </w:r>
            <w:r w:rsidRPr="00445368">
              <w:rPr>
                <w:rFonts w:ascii="Times New Roman" w:hAnsi="Times New Roman"/>
                <w:spacing w:val="-1"/>
              </w:rPr>
              <w:t>Stratejisi</w:t>
            </w:r>
            <w:r w:rsidRPr="00445368">
              <w:rPr>
                <w:rFonts w:ascii="Times New Roman" w:hAnsi="Times New Roman"/>
                <w:spacing w:val="-12"/>
              </w:rPr>
              <w:t xml:space="preserve"> </w:t>
            </w:r>
            <w:r w:rsidRPr="00445368">
              <w:rPr>
                <w:rFonts w:ascii="Times New Roman" w:hAnsi="Times New Roman"/>
              </w:rPr>
              <w:t>(2014-2023)</w:t>
            </w:r>
          </w:p>
        </w:tc>
      </w:tr>
      <w:tr w:rsidR="00445368" w:rsidRPr="00445368" w:rsidTr="009833F2">
        <w:trPr>
          <w:trHeight w:val="4316"/>
        </w:trPr>
        <w:tc>
          <w:tcPr>
            <w:tcW w:w="6038" w:type="dxa"/>
            <w:shd w:val="clear" w:color="auto" w:fill="FCF9F6"/>
          </w:tcPr>
          <w:p w:rsidR="00445368" w:rsidRPr="006D102D" w:rsidRDefault="009833F2" w:rsidP="00445368">
            <w:pPr>
              <w:rPr>
                <w:rFonts w:ascii="Times New Roman" w:hAnsi="Times New Roman"/>
                <w:w w:val="95"/>
              </w:rPr>
            </w:pPr>
            <w:r>
              <w:rPr>
                <w:rFonts w:ascii="Times New Roman" w:hAnsi="Times New Roman"/>
                <w:w w:val="95"/>
              </w:rPr>
              <w:lastRenderedPageBreak/>
              <w:t xml:space="preserve">        </w:t>
            </w:r>
            <w:r w:rsidR="00445368" w:rsidRPr="006D102D">
              <w:rPr>
                <w:rFonts w:ascii="Times New Roman" w:hAnsi="Times New Roman"/>
                <w:w w:val="95"/>
              </w:rPr>
              <w:t>Avrupa</w:t>
            </w:r>
            <w:r w:rsidR="00445368" w:rsidRPr="006D102D">
              <w:rPr>
                <w:rFonts w:ascii="Times New Roman" w:hAnsi="Times New Roman"/>
                <w:spacing w:val="9"/>
                <w:w w:val="95"/>
              </w:rPr>
              <w:t xml:space="preserve"> </w:t>
            </w:r>
            <w:r w:rsidR="00445368" w:rsidRPr="006D102D">
              <w:rPr>
                <w:rFonts w:ascii="Times New Roman" w:hAnsi="Times New Roman"/>
                <w:w w:val="95"/>
              </w:rPr>
              <w:t>2020</w:t>
            </w:r>
            <w:r w:rsidR="00445368" w:rsidRPr="006D102D">
              <w:rPr>
                <w:rFonts w:ascii="Times New Roman" w:hAnsi="Times New Roman"/>
                <w:spacing w:val="9"/>
                <w:w w:val="95"/>
              </w:rPr>
              <w:t xml:space="preserve"> </w:t>
            </w:r>
            <w:r w:rsidR="00445368" w:rsidRPr="006D102D">
              <w:rPr>
                <w:rFonts w:ascii="Times New Roman" w:hAnsi="Times New Roman"/>
                <w:w w:val="95"/>
              </w:rPr>
              <w:t>Stratejisi</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62. Hükümet Programı</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rPr>
              <w:t xml:space="preserve">Strateji ve Bütçe Başkanlığı </w:t>
            </w:r>
            <w:r w:rsidRPr="006D102D">
              <w:rPr>
                <w:rFonts w:ascii="Times New Roman" w:hAnsi="Times New Roman"/>
                <w:szCs w:val="24"/>
              </w:rPr>
              <w:t xml:space="preserve">12. Kalkınma Planı  </w:t>
            </w:r>
            <w:r w:rsidRPr="006D102D">
              <w:rPr>
                <w:rFonts w:ascii="Times New Roman" w:hAnsi="Times New Roman"/>
              </w:rPr>
              <w:t>(2024-2028)</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 xml:space="preserve">MEB 2024-2028 Stratejik Plan Hazırlık Programı </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 xml:space="preserve">TÜBİTAK Vizyon 2023- </w:t>
            </w:r>
            <w:r w:rsidRPr="006D102D">
              <w:rPr>
                <w:rFonts w:ascii="Times New Roman" w:hAnsi="Times New Roman"/>
              </w:rPr>
              <w:t>Ulusal Bilim ve Teknoloji Politikaları 2003-2023 Strateji Belgesi</w:t>
            </w:r>
            <w:r w:rsidRPr="006D102D">
              <w:rPr>
                <w:rFonts w:ascii="Times New Roman" w:hAnsi="Times New Roman"/>
                <w:szCs w:val="24"/>
              </w:rPr>
              <w:t xml:space="preserve"> Raporu</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Bilgi Toplumu Stratejisi ve Eylem Planı</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Hayat Boyu Öğrenme Strateji Belgesi</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Meslekî ve Teknik Eğitim Strateji Belgesi</w:t>
            </w:r>
          </w:p>
          <w:p w:rsidR="009833F2" w:rsidRPr="006D102D" w:rsidRDefault="009833F2" w:rsidP="00263682">
            <w:pPr>
              <w:pStyle w:val="ListeParagraf"/>
              <w:numPr>
                <w:ilvl w:val="0"/>
                <w:numId w:val="6"/>
              </w:numPr>
              <w:spacing w:after="200" w:line="276" w:lineRule="auto"/>
              <w:jc w:val="both"/>
              <w:rPr>
                <w:rFonts w:ascii="Times New Roman" w:hAnsi="Times New Roman"/>
                <w:szCs w:val="24"/>
              </w:rPr>
            </w:pPr>
            <w:r w:rsidRPr="006D102D">
              <w:rPr>
                <w:rFonts w:ascii="Times New Roman" w:hAnsi="Times New Roman"/>
                <w:szCs w:val="24"/>
              </w:rPr>
              <w:t>Ulusal Öğretmen Strateji Belgesi</w:t>
            </w:r>
          </w:p>
          <w:p w:rsidR="009833F2" w:rsidRPr="006D102D" w:rsidRDefault="006D102D" w:rsidP="00263682">
            <w:pPr>
              <w:pStyle w:val="ListeParagraf"/>
              <w:numPr>
                <w:ilvl w:val="0"/>
                <w:numId w:val="6"/>
              </w:numPr>
              <w:spacing w:after="200" w:line="276" w:lineRule="auto"/>
              <w:jc w:val="both"/>
              <w:rPr>
                <w:rFonts w:ascii="Times New Roman" w:hAnsi="Times New Roman"/>
                <w:szCs w:val="24"/>
              </w:rPr>
            </w:pPr>
            <w:r>
              <w:rPr>
                <w:rFonts w:ascii="Times New Roman" w:hAnsi="Times New Roman"/>
                <w:szCs w:val="24"/>
              </w:rPr>
              <w:t xml:space="preserve">Ulusal </w:t>
            </w:r>
            <w:r w:rsidR="009833F2" w:rsidRPr="006D102D">
              <w:rPr>
                <w:rFonts w:ascii="Times New Roman" w:hAnsi="Times New Roman"/>
                <w:szCs w:val="24"/>
              </w:rPr>
              <w:t>ve Uluslararası Kuruluşların Eğitimle İlgili Raporları (ILO, OECD, UNICEF, EUROSTAT, WORLDBANK, UNESCO, CEDEFOP, NACCCE, IEA..</w:t>
            </w:r>
          </w:p>
          <w:p w:rsidR="009833F2" w:rsidRPr="00445368" w:rsidRDefault="009833F2" w:rsidP="00445368">
            <w:pPr>
              <w:rPr>
                <w:rFonts w:ascii="Times New Roman" w:hAnsi="Times New Roman"/>
              </w:rPr>
            </w:pPr>
          </w:p>
        </w:tc>
        <w:tc>
          <w:tcPr>
            <w:tcW w:w="7045" w:type="dxa"/>
            <w:shd w:val="clear" w:color="auto" w:fill="FCF9F6"/>
          </w:tcPr>
          <w:p w:rsidR="00445368" w:rsidRPr="00445368" w:rsidRDefault="00445368" w:rsidP="00445368">
            <w:pPr>
              <w:rPr>
                <w:rFonts w:ascii="Times New Roman" w:hAnsi="Times New Roman"/>
              </w:rPr>
            </w:pPr>
          </w:p>
        </w:tc>
      </w:tr>
    </w:tbl>
    <w:p w:rsidR="00AD02BD" w:rsidRPr="00AD02BD" w:rsidRDefault="00AD02BD" w:rsidP="00AD02BD">
      <w:pPr>
        <w:spacing w:line="360" w:lineRule="auto"/>
        <w:ind w:firstLine="719"/>
        <w:jc w:val="both"/>
        <w:rPr>
          <w:color w:val="231F20"/>
        </w:rPr>
      </w:pPr>
    </w:p>
    <w:p w:rsidR="007E17D4" w:rsidRDefault="007E17D4" w:rsidP="007E17D4">
      <w:pPr>
        <w:spacing w:line="360" w:lineRule="auto"/>
        <w:ind w:firstLine="719"/>
        <w:jc w:val="both"/>
        <w:rPr>
          <w:rFonts w:eastAsia="Times New Roman"/>
          <w:color w:val="auto"/>
        </w:rPr>
      </w:pPr>
    </w:p>
    <w:p w:rsidR="007E17D4" w:rsidRPr="00800708" w:rsidRDefault="00B003EC" w:rsidP="007E17D4">
      <w:pPr>
        <w:spacing w:line="360" w:lineRule="auto"/>
        <w:ind w:left="1" w:firstLine="360"/>
        <w:rPr>
          <w:rFonts w:eastAsia="Times New Roman"/>
          <w:sz w:val="24"/>
          <w:szCs w:val="24"/>
        </w:rPr>
      </w:pPr>
      <w:r>
        <w:rPr>
          <w:color w:val="231F20"/>
        </w:rPr>
        <w:t xml:space="preserve">Sinop Şehit Ömer Can Açıkgöz Anadolu İmam Hatip Lisesi </w:t>
      </w:r>
      <w:r w:rsidR="007E17D4">
        <w:rPr>
          <w:rFonts w:eastAsia="Times New Roman"/>
          <w:sz w:val="24"/>
          <w:szCs w:val="24"/>
        </w:rPr>
        <w:t>Müdürlüğü 2024-2028 Stratejik Planın hazırlanmasında aşağıdaki kanun ve yönetmelikler dikkate alınmıştır.</w:t>
      </w:r>
    </w:p>
    <w:p w:rsidR="007E17D4" w:rsidRPr="00445368" w:rsidRDefault="007E17D4" w:rsidP="00263682">
      <w:pPr>
        <w:numPr>
          <w:ilvl w:val="0"/>
          <w:numId w:val="1"/>
        </w:numPr>
        <w:tabs>
          <w:tab w:val="left" w:pos="721"/>
        </w:tabs>
        <w:spacing w:line="360" w:lineRule="auto"/>
        <w:ind w:left="721" w:hanging="361"/>
        <w:rPr>
          <w:rFonts w:ascii="Symbol" w:eastAsia="Symbol" w:hAnsi="Symbol" w:cs="Symbol"/>
        </w:rPr>
      </w:pPr>
      <w:r w:rsidRPr="00445368">
        <w:rPr>
          <w:rFonts w:eastAsia="Times New Roman"/>
        </w:rPr>
        <w:t>1739 Sayılı Milli Eğitim Temel Kanunu</w:t>
      </w:r>
    </w:p>
    <w:p w:rsidR="007E17D4" w:rsidRPr="00445368" w:rsidRDefault="007E17D4" w:rsidP="00263682">
      <w:pPr>
        <w:numPr>
          <w:ilvl w:val="0"/>
          <w:numId w:val="1"/>
        </w:numPr>
        <w:tabs>
          <w:tab w:val="left" w:pos="721"/>
        </w:tabs>
        <w:spacing w:line="360" w:lineRule="auto"/>
        <w:ind w:left="721" w:hanging="361"/>
        <w:rPr>
          <w:rFonts w:ascii="Symbol" w:eastAsia="Symbol" w:hAnsi="Symbol" w:cs="Symbol"/>
        </w:rPr>
      </w:pPr>
      <w:r w:rsidRPr="00445368">
        <w:rPr>
          <w:rFonts w:eastAsia="Times New Roman"/>
        </w:rPr>
        <w:t>657 Sayılı Devlet Memurları Kanunu</w:t>
      </w:r>
    </w:p>
    <w:p w:rsidR="007E17D4" w:rsidRPr="00445368" w:rsidRDefault="007E17D4" w:rsidP="00263682">
      <w:pPr>
        <w:numPr>
          <w:ilvl w:val="0"/>
          <w:numId w:val="1"/>
        </w:numPr>
        <w:tabs>
          <w:tab w:val="left" w:pos="721"/>
        </w:tabs>
        <w:spacing w:line="360" w:lineRule="auto"/>
        <w:ind w:left="721" w:hanging="361"/>
        <w:rPr>
          <w:rFonts w:ascii="Symbol" w:eastAsia="Symbol" w:hAnsi="Symbol" w:cs="Symbol"/>
        </w:rPr>
      </w:pPr>
      <w:r w:rsidRPr="00445368">
        <w:rPr>
          <w:rFonts w:eastAsia="Times New Roman"/>
        </w:rPr>
        <w:t>Ortaöğretim Kurumları Yönetmeliği</w:t>
      </w:r>
    </w:p>
    <w:p w:rsidR="007E17D4" w:rsidRPr="00445368" w:rsidRDefault="007E17D4" w:rsidP="00263682">
      <w:pPr>
        <w:numPr>
          <w:ilvl w:val="0"/>
          <w:numId w:val="1"/>
        </w:numPr>
        <w:tabs>
          <w:tab w:val="left" w:pos="721"/>
        </w:tabs>
        <w:spacing w:line="360" w:lineRule="auto"/>
        <w:ind w:left="721" w:hanging="361"/>
        <w:rPr>
          <w:rFonts w:eastAsia="Times New Roman"/>
          <w:bCs/>
        </w:rPr>
      </w:pPr>
      <w:r w:rsidRPr="00445368">
        <w:rPr>
          <w:rFonts w:eastAsia="Times New Roman"/>
          <w:bCs/>
        </w:rPr>
        <w:t>Millî Eğitim Bakanlığı Eğitim Kurumları Sosyal Etkinlikler Yönetmeliği</w:t>
      </w:r>
    </w:p>
    <w:p w:rsidR="007E17D4" w:rsidRPr="00445368" w:rsidRDefault="00BC6A93" w:rsidP="00A764B6">
      <w:pPr>
        <w:numPr>
          <w:ilvl w:val="0"/>
          <w:numId w:val="1"/>
        </w:numPr>
        <w:shd w:val="clear" w:color="auto" w:fill="EEECE1" w:themeFill="background2"/>
        <w:tabs>
          <w:tab w:val="left" w:pos="721"/>
        </w:tabs>
        <w:spacing w:line="360" w:lineRule="auto"/>
        <w:ind w:left="721" w:hanging="361"/>
        <w:rPr>
          <w:rFonts w:eastAsia="Times New Roman"/>
          <w:bCs/>
        </w:rPr>
      </w:pPr>
      <w:hyperlink r:id="rId16" w:tgtFrame="_blank" w:history="1">
        <w:r w:rsidR="007E17D4" w:rsidRPr="00445368">
          <w:rPr>
            <w:color w:val="000000"/>
            <w:shd w:val="clear" w:color="auto" w:fill="FFFFFF"/>
          </w:rPr>
          <w:t>Millî Eğitim Bakanlığı Ölçme ve Değerlendirme Yönetmeliği</w:t>
        </w:r>
      </w:hyperlink>
    </w:p>
    <w:p w:rsidR="00AD02BD" w:rsidRPr="00445368" w:rsidRDefault="007E17D4" w:rsidP="00263682">
      <w:pPr>
        <w:numPr>
          <w:ilvl w:val="0"/>
          <w:numId w:val="1"/>
        </w:numPr>
        <w:tabs>
          <w:tab w:val="left" w:pos="721"/>
        </w:tabs>
        <w:spacing w:line="360" w:lineRule="auto"/>
        <w:ind w:left="721" w:hanging="361"/>
        <w:rPr>
          <w:rFonts w:ascii="Symbol" w:eastAsia="Symbol" w:hAnsi="Symbol" w:cs="Symbol"/>
        </w:rPr>
      </w:pPr>
      <w:r w:rsidRPr="00445368">
        <w:rPr>
          <w:rFonts w:eastAsia="Times New Roman"/>
        </w:rPr>
        <w:t>Milli Eğitim Bakanlığı Ve Bakanlığa Bağlı Kuruluşlardan Gelen Genelgeler</w:t>
      </w:r>
    </w:p>
    <w:p w:rsidR="004E5DC8" w:rsidRPr="004E5DC8" w:rsidRDefault="007E17D4" w:rsidP="00263682">
      <w:pPr>
        <w:pStyle w:val="ListeParagraf"/>
        <w:numPr>
          <w:ilvl w:val="0"/>
          <w:numId w:val="16"/>
        </w:numPr>
        <w:tabs>
          <w:tab w:val="left" w:pos="1050"/>
        </w:tabs>
        <w:spacing w:line="284" w:lineRule="exact"/>
        <w:rPr>
          <w:sz w:val="20"/>
          <w:szCs w:val="20"/>
        </w:rPr>
      </w:pPr>
      <w:r w:rsidRPr="009833F2">
        <w:rPr>
          <w:rFonts w:eastAsia="Times New Roman"/>
        </w:rPr>
        <w:t>MEB Talim Ve Terbiye Kurulu Başkanlığı Tarafından Onaylanmış Olan Öğretim Programlarının Uygulama Esasları İle İlgili Kurul Kararlar</w:t>
      </w:r>
    </w:p>
    <w:p w:rsidR="009833F2" w:rsidRPr="009833F2" w:rsidRDefault="009833F2" w:rsidP="004E5DC8">
      <w:pPr>
        <w:pStyle w:val="ListeParagraf"/>
        <w:tabs>
          <w:tab w:val="left" w:pos="1050"/>
        </w:tabs>
        <w:spacing w:line="284" w:lineRule="exact"/>
        <w:rPr>
          <w:sz w:val="20"/>
          <w:szCs w:val="20"/>
        </w:rPr>
      </w:pPr>
      <w:r w:rsidRPr="009833F2">
        <w:rPr>
          <w:sz w:val="20"/>
          <w:szCs w:val="20"/>
        </w:rPr>
        <w:tab/>
      </w:r>
    </w:p>
    <w:p w:rsidR="003554ED" w:rsidRPr="00315A1B" w:rsidRDefault="00445368" w:rsidP="00315A1B">
      <w:pPr>
        <w:pStyle w:val="Balk6"/>
        <w:ind w:firstLine="719"/>
        <w:rPr>
          <w:rFonts w:ascii="Times New Roman" w:eastAsia="Times New Roman" w:hAnsi="Times New Roman" w:cs="Times New Roman"/>
          <w:bCs/>
          <w:i w:val="0"/>
          <w:iCs w:val="0"/>
          <w:sz w:val="36"/>
          <w:szCs w:val="36"/>
          <w:lang w:eastAsia="tr-TR"/>
        </w:rPr>
      </w:pPr>
      <w:bookmarkStart w:id="30" w:name="_TOC_250025"/>
      <w:r w:rsidRPr="00315A1B">
        <w:rPr>
          <w:rFonts w:ascii="Times New Roman" w:eastAsia="Times New Roman" w:hAnsi="Times New Roman" w:cs="Times New Roman"/>
          <w:bCs/>
          <w:i w:val="0"/>
          <w:iCs w:val="0"/>
          <w:sz w:val="36"/>
          <w:szCs w:val="36"/>
          <w:lang w:eastAsia="tr-TR"/>
        </w:rPr>
        <w:lastRenderedPageBreak/>
        <w:t xml:space="preserve"> </w:t>
      </w:r>
      <w:r w:rsidRPr="00315A1B">
        <w:rPr>
          <w:rFonts w:ascii="Times New Roman" w:eastAsia="Times New Roman" w:hAnsi="Times New Roman" w:cs="Times New Roman"/>
          <w:b/>
          <w:bCs/>
          <w:i w:val="0"/>
          <w:iCs w:val="0"/>
          <w:color w:val="FF0000"/>
          <w:sz w:val="36"/>
          <w:szCs w:val="36"/>
          <w:lang w:eastAsia="tr-TR"/>
        </w:rPr>
        <w:t xml:space="preserve">Faaliyet Alanları ile Ürün ve Hizmetlerin </w:t>
      </w:r>
      <w:bookmarkEnd w:id="30"/>
      <w:r w:rsidRPr="00315A1B">
        <w:rPr>
          <w:rFonts w:ascii="Times New Roman" w:eastAsia="Times New Roman" w:hAnsi="Times New Roman" w:cs="Times New Roman"/>
          <w:b/>
          <w:bCs/>
          <w:i w:val="0"/>
          <w:iCs w:val="0"/>
          <w:color w:val="FF0000"/>
          <w:sz w:val="36"/>
          <w:szCs w:val="36"/>
          <w:lang w:eastAsia="tr-TR"/>
        </w:rPr>
        <w:t>Belirlenmesi</w:t>
      </w:r>
      <w:r w:rsidRPr="00315A1B">
        <w:rPr>
          <w:rFonts w:ascii="Times New Roman" w:eastAsia="Times New Roman" w:hAnsi="Times New Roman" w:cs="Times New Roman"/>
          <w:bCs/>
          <w:i w:val="0"/>
          <w:iCs w:val="0"/>
          <w:sz w:val="36"/>
          <w:szCs w:val="36"/>
          <w:lang w:eastAsia="tr-TR"/>
        </w:rPr>
        <w:t xml:space="preserve"> </w:t>
      </w:r>
    </w:p>
    <w:p w:rsidR="00445368" w:rsidRPr="00445368" w:rsidRDefault="00445368" w:rsidP="00445368">
      <w:pPr>
        <w:tabs>
          <w:tab w:val="left" w:pos="1421"/>
        </w:tabs>
        <w:spacing w:line="288" w:lineRule="exact"/>
        <w:rPr>
          <w:rStyle w:val="ListLabel2"/>
          <w:color w:val="FF0000"/>
          <w:sz w:val="24"/>
          <w:szCs w:val="24"/>
        </w:rPr>
      </w:pPr>
    </w:p>
    <w:p w:rsidR="003554ED" w:rsidRDefault="003554ED" w:rsidP="00E05259">
      <w:pPr>
        <w:spacing w:line="360" w:lineRule="auto"/>
        <w:ind w:left="1" w:right="20" w:firstLine="719"/>
        <w:rPr>
          <w:sz w:val="24"/>
          <w:szCs w:val="24"/>
        </w:rPr>
      </w:pPr>
      <w:r w:rsidRPr="009D775C">
        <w:rPr>
          <w:sz w:val="24"/>
          <w:szCs w:val="24"/>
        </w:rPr>
        <w:t xml:space="preserve">Okulumuz; </w:t>
      </w:r>
      <w:r w:rsidR="000C2E59">
        <w:rPr>
          <w:sz w:val="24"/>
          <w:szCs w:val="24"/>
        </w:rPr>
        <w:t xml:space="preserve">Sinop </w:t>
      </w:r>
      <w:r w:rsidRPr="009D775C">
        <w:rPr>
          <w:sz w:val="24"/>
          <w:szCs w:val="24"/>
        </w:rPr>
        <w:t xml:space="preserve">ili </w:t>
      </w:r>
      <w:r w:rsidR="000C2E59">
        <w:rPr>
          <w:sz w:val="24"/>
          <w:szCs w:val="24"/>
        </w:rPr>
        <w:t>Merkez</w:t>
      </w:r>
      <w:r w:rsidRPr="009D775C">
        <w:rPr>
          <w:sz w:val="24"/>
          <w:szCs w:val="24"/>
        </w:rPr>
        <w:t xml:space="preserve"> ilçesi</w:t>
      </w:r>
      <w:r w:rsidR="00B003EC">
        <w:rPr>
          <w:sz w:val="24"/>
          <w:szCs w:val="24"/>
        </w:rPr>
        <w:t xml:space="preserve"> Gelincik mah. Fatih cad. no:32/1 İç kapı no :1 </w:t>
      </w:r>
      <w:r w:rsidR="00B003EC">
        <w:rPr>
          <w:bCs/>
          <w:sz w:val="24"/>
          <w:szCs w:val="24"/>
        </w:rPr>
        <w:t xml:space="preserve"> </w:t>
      </w:r>
      <w:r w:rsidRPr="009D775C">
        <w:rPr>
          <w:bCs/>
          <w:sz w:val="24"/>
          <w:szCs w:val="24"/>
        </w:rPr>
        <w:t>adresinde</w:t>
      </w:r>
      <w:r w:rsidRPr="009D775C">
        <w:rPr>
          <w:b/>
          <w:bCs/>
          <w:sz w:val="24"/>
          <w:szCs w:val="24"/>
        </w:rPr>
        <w:t xml:space="preserve"> </w:t>
      </w:r>
      <w:r w:rsidRPr="009D775C">
        <w:rPr>
          <w:bCs/>
          <w:sz w:val="24"/>
          <w:szCs w:val="24"/>
        </w:rPr>
        <w:t>ikamet</w:t>
      </w:r>
      <w:r w:rsidRPr="009D775C">
        <w:rPr>
          <w:sz w:val="24"/>
          <w:szCs w:val="24"/>
        </w:rPr>
        <w:t xml:space="preserve"> edip </w:t>
      </w:r>
      <w:r w:rsidR="000C2E59">
        <w:rPr>
          <w:sz w:val="24"/>
          <w:szCs w:val="24"/>
        </w:rPr>
        <w:t>9-10-11-12.</w:t>
      </w:r>
      <w:r w:rsidRPr="009D775C">
        <w:rPr>
          <w:sz w:val="24"/>
          <w:szCs w:val="24"/>
        </w:rPr>
        <w:t xml:space="preserve"> Sınıf</w:t>
      </w:r>
      <w:r w:rsidR="000C2E59">
        <w:rPr>
          <w:sz w:val="24"/>
          <w:szCs w:val="24"/>
        </w:rPr>
        <w:t xml:space="preserve"> öğrencilerimize, </w:t>
      </w:r>
      <w:r w:rsidRPr="009D775C">
        <w:rPr>
          <w:sz w:val="24"/>
          <w:szCs w:val="24"/>
        </w:rPr>
        <w:t xml:space="preserve"> T.C Anayasasının eğitimle ilgili hükümleri,</w:t>
      </w:r>
      <w:r w:rsidR="000C2E59">
        <w:rPr>
          <w:sz w:val="24"/>
          <w:szCs w:val="24"/>
        </w:rPr>
        <w:t xml:space="preserve"> </w:t>
      </w:r>
      <w:r w:rsidRPr="009D775C">
        <w:rPr>
          <w:sz w:val="24"/>
          <w:szCs w:val="24"/>
        </w:rPr>
        <w:t xml:space="preserve">1739 sayılı Milli Eğitim Temel Kanunu,  </w:t>
      </w:r>
      <w:r w:rsidR="00864407">
        <w:rPr>
          <w:sz w:val="24"/>
          <w:szCs w:val="24"/>
        </w:rPr>
        <w:t>Ortaöğretim</w:t>
      </w:r>
      <w:r w:rsidRPr="009D775C">
        <w:rPr>
          <w:sz w:val="24"/>
          <w:szCs w:val="24"/>
        </w:rPr>
        <w:t xml:space="preserve"> Kurumları yönetmeliği </w:t>
      </w:r>
      <w:r w:rsidR="00864407">
        <w:rPr>
          <w:sz w:val="24"/>
          <w:szCs w:val="24"/>
        </w:rPr>
        <w:t xml:space="preserve">ve ilgili yönetmelikler </w:t>
      </w:r>
      <w:r w:rsidRPr="009D775C">
        <w:rPr>
          <w:sz w:val="24"/>
          <w:szCs w:val="24"/>
        </w:rPr>
        <w:t xml:space="preserve">doğrultusunda eğitim-öğretim </w:t>
      </w:r>
      <w:r w:rsidR="000C2E59">
        <w:rPr>
          <w:sz w:val="24"/>
          <w:szCs w:val="24"/>
        </w:rPr>
        <w:t>vermekte</w:t>
      </w:r>
      <w:r w:rsidRPr="009D775C">
        <w:rPr>
          <w:sz w:val="24"/>
          <w:szCs w:val="24"/>
        </w:rPr>
        <w:t xml:space="preserve">, </w:t>
      </w:r>
      <w:r w:rsidR="000C2E59">
        <w:rPr>
          <w:sz w:val="24"/>
          <w:szCs w:val="24"/>
        </w:rPr>
        <w:t>yükseköğretime hazırlamaktadır.</w:t>
      </w:r>
    </w:p>
    <w:p w:rsidR="00F82CB8" w:rsidRDefault="00F82CB8" w:rsidP="00E05259">
      <w:pPr>
        <w:spacing w:line="360" w:lineRule="auto"/>
        <w:ind w:left="1" w:right="20" w:firstLine="719"/>
        <w:rPr>
          <w:sz w:val="24"/>
          <w:szCs w:val="24"/>
        </w:rPr>
      </w:pPr>
    </w:p>
    <w:p w:rsidR="00192997" w:rsidRPr="00F82CB8" w:rsidRDefault="00192997" w:rsidP="00F82CB8">
      <w:pPr>
        <w:spacing w:before="1" w:after="28"/>
        <w:jc w:val="both"/>
        <w:rPr>
          <w:rStyle w:val="ListLabel2"/>
        </w:rPr>
      </w:pPr>
      <w:r w:rsidRPr="00F82CB8">
        <w:rPr>
          <w:rStyle w:val="ListLabel2"/>
        </w:rPr>
        <w:t xml:space="preserve">Tablo </w:t>
      </w:r>
      <w:r w:rsidR="00B3283E">
        <w:rPr>
          <w:rStyle w:val="ListLabel2"/>
        </w:rPr>
        <w:t>4</w:t>
      </w:r>
      <w:r w:rsidRPr="00F82CB8">
        <w:rPr>
          <w:rStyle w:val="ListLabel2"/>
        </w:rPr>
        <w:t>: Faaliyet Alanları ile Ürün ve Hizmetler</w:t>
      </w:r>
    </w:p>
    <w:p w:rsidR="00864407" w:rsidRDefault="00864407" w:rsidP="003554ED">
      <w:pPr>
        <w:spacing w:line="360" w:lineRule="auto"/>
        <w:ind w:left="1"/>
        <w:rPr>
          <w:rFonts w:eastAsia="Times New Roman"/>
          <w:b/>
          <w:bCs/>
          <w:color w:val="auto"/>
          <w:sz w:val="24"/>
          <w:szCs w:val="24"/>
        </w:rPr>
      </w:pPr>
    </w:p>
    <w:tbl>
      <w:tblPr>
        <w:tblStyle w:val="TableNormal"/>
        <w:tblpPr w:leftFromText="141" w:rightFromText="141" w:vertAnchor="text" w:horzAnchor="margin" w:tblpXSpec="center" w:tblpY="298"/>
        <w:tblW w:w="145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473"/>
        <w:gridCol w:w="11080"/>
      </w:tblGrid>
      <w:tr w:rsidR="00F82CB8" w:rsidRPr="00192997" w:rsidTr="00F82CB8">
        <w:trPr>
          <w:trHeight w:val="295"/>
        </w:trPr>
        <w:tc>
          <w:tcPr>
            <w:tcW w:w="3473" w:type="dxa"/>
            <w:shd w:val="clear" w:color="auto" w:fill="B89168"/>
          </w:tcPr>
          <w:p w:rsidR="00192997" w:rsidRPr="00192997" w:rsidRDefault="00192997" w:rsidP="00192997">
            <w:pPr>
              <w:pStyle w:val="TableParagraph"/>
              <w:spacing w:before="20" w:line="274" w:lineRule="exact"/>
              <w:ind w:left="181" w:right="162"/>
              <w:jc w:val="center"/>
              <w:rPr>
                <w:rFonts w:ascii="Times New Roman" w:hAnsi="Times New Roman"/>
                <w:b/>
              </w:rPr>
            </w:pPr>
            <w:r w:rsidRPr="00192997">
              <w:rPr>
                <w:rFonts w:ascii="Times New Roman" w:hAnsi="Times New Roman"/>
                <w:b/>
                <w:color w:val="FFFFFF"/>
                <w:w w:val="95"/>
              </w:rPr>
              <w:t>Faaliyet</w:t>
            </w:r>
            <w:r w:rsidRPr="00192997">
              <w:rPr>
                <w:rFonts w:ascii="Times New Roman" w:hAnsi="Times New Roman"/>
                <w:b/>
                <w:color w:val="FFFFFF"/>
                <w:spacing w:val="4"/>
                <w:w w:val="95"/>
              </w:rPr>
              <w:t xml:space="preserve"> </w:t>
            </w:r>
            <w:r w:rsidRPr="00192997">
              <w:rPr>
                <w:rFonts w:ascii="Times New Roman" w:hAnsi="Times New Roman"/>
                <w:b/>
                <w:color w:val="FFFFFF"/>
                <w:w w:val="95"/>
              </w:rPr>
              <w:t>Alanı</w:t>
            </w:r>
          </w:p>
        </w:tc>
        <w:tc>
          <w:tcPr>
            <w:tcW w:w="11080" w:type="dxa"/>
            <w:shd w:val="clear" w:color="auto" w:fill="B89168"/>
          </w:tcPr>
          <w:p w:rsidR="00192997" w:rsidRPr="00192997" w:rsidRDefault="00192997" w:rsidP="00192997">
            <w:pPr>
              <w:pStyle w:val="TableParagraph"/>
              <w:spacing w:before="20" w:line="274" w:lineRule="exact"/>
              <w:ind w:right="4860"/>
              <w:rPr>
                <w:rFonts w:ascii="Times New Roman" w:hAnsi="Times New Roman"/>
                <w:b/>
              </w:rPr>
            </w:pPr>
            <w:r w:rsidRPr="00192997">
              <w:rPr>
                <w:rFonts w:ascii="Times New Roman" w:hAnsi="Times New Roman"/>
                <w:b/>
                <w:color w:val="FFFFFF"/>
                <w:spacing w:val="-1"/>
              </w:rPr>
              <w:t>Ürün</w:t>
            </w:r>
            <w:r w:rsidRPr="00192997">
              <w:rPr>
                <w:rFonts w:ascii="Times New Roman" w:hAnsi="Times New Roman"/>
                <w:b/>
                <w:color w:val="FFFFFF"/>
                <w:spacing w:val="-13"/>
              </w:rPr>
              <w:t xml:space="preserve"> </w:t>
            </w:r>
            <w:r w:rsidRPr="00192997">
              <w:rPr>
                <w:rFonts w:ascii="Times New Roman" w:hAnsi="Times New Roman"/>
                <w:b/>
                <w:color w:val="FFFFFF"/>
                <w:spacing w:val="-1"/>
              </w:rPr>
              <w:t>ve</w:t>
            </w:r>
            <w:r w:rsidRPr="00192997">
              <w:rPr>
                <w:rFonts w:ascii="Times New Roman" w:hAnsi="Times New Roman"/>
                <w:b/>
                <w:color w:val="FFFFFF"/>
                <w:spacing w:val="-13"/>
              </w:rPr>
              <w:t xml:space="preserve"> </w:t>
            </w:r>
            <w:r w:rsidRPr="00192997">
              <w:rPr>
                <w:rFonts w:ascii="Times New Roman" w:hAnsi="Times New Roman"/>
                <w:b/>
                <w:color w:val="FFFFFF"/>
                <w:spacing w:val="-1"/>
              </w:rPr>
              <w:t>Hizmetler</w:t>
            </w:r>
          </w:p>
        </w:tc>
      </w:tr>
      <w:tr w:rsidR="00F82CB8" w:rsidRPr="00DE3C58" w:rsidTr="00F82CB8">
        <w:trPr>
          <w:trHeight w:val="2676"/>
        </w:trPr>
        <w:tc>
          <w:tcPr>
            <w:tcW w:w="3473" w:type="dxa"/>
            <w:shd w:val="clear" w:color="auto" w:fill="FBF3EA"/>
          </w:tcPr>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rPr>
                <w:rFonts w:ascii="Times New Roman" w:hAnsi="Times New Roman"/>
                <w:i/>
              </w:rPr>
            </w:pPr>
          </w:p>
          <w:p w:rsidR="00192997" w:rsidRPr="00DE3C58" w:rsidRDefault="00192997" w:rsidP="00192997">
            <w:pPr>
              <w:pStyle w:val="TableParagraph"/>
              <w:spacing w:before="253"/>
              <w:ind w:left="181" w:right="162"/>
              <w:jc w:val="center"/>
              <w:rPr>
                <w:rFonts w:ascii="Times New Roman" w:hAnsi="Times New Roman"/>
                <w:b/>
              </w:rPr>
            </w:pPr>
            <w:r w:rsidRPr="00DE3C58">
              <w:rPr>
                <w:rFonts w:ascii="Times New Roman" w:hAnsi="Times New Roman"/>
                <w:b/>
                <w:color w:val="C92A31"/>
                <w:spacing w:val="-1"/>
              </w:rPr>
              <w:t>Eğitim</w:t>
            </w:r>
            <w:r w:rsidRPr="00DE3C58">
              <w:rPr>
                <w:rFonts w:ascii="Times New Roman" w:hAnsi="Times New Roman"/>
                <w:b/>
                <w:color w:val="C92A31"/>
                <w:spacing w:val="-14"/>
              </w:rPr>
              <w:t xml:space="preserve"> </w:t>
            </w:r>
            <w:r w:rsidRPr="00DE3C58">
              <w:rPr>
                <w:rFonts w:ascii="Times New Roman" w:hAnsi="Times New Roman"/>
                <w:b/>
                <w:color w:val="C92A31"/>
                <w:spacing w:val="-1"/>
              </w:rPr>
              <w:t>ve</w:t>
            </w:r>
            <w:r w:rsidRPr="00DE3C58">
              <w:rPr>
                <w:rFonts w:ascii="Times New Roman" w:hAnsi="Times New Roman"/>
                <w:b/>
                <w:color w:val="C92A31"/>
                <w:spacing w:val="-14"/>
              </w:rPr>
              <w:t xml:space="preserve"> </w:t>
            </w:r>
            <w:r w:rsidRPr="00DE3C58">
              <w:rPr>
                <w:rFonts w:ascii="Times New Roman" w:hAnsi="Times New Roman"/>
                <w:b/>
                <w:color w:val="C92A31"/>
                <w:spacing w:val="-1"/>
              </w:rPr>
              <w:t>Öğretim</w:t>
            </w:r>
          </w:p>
        </w:tc>
        <w:tc>
          <w:tcPr>
            <w:tcW w:w="11080" w:type="dxa"/>
            <w:shd w:val="clear" w:color="auto" w:fill="FBF3EA"/>
          </w:tcPr>
          <w:p w:rsidR="00192997" w:rsidRPr="00DE3C58" w:rsidRDefault="00192997" w:rsidP="00263682">
            <w:pPr>
              <w:pStyle w:val="TableParagraph"/>
              <w:numPr>
                <w:ilvl w:val="0"/>
                <w:numId w:val="9"/>
              </w:numPr>
              <w:tabs>
                <w:tab w:val="left" w:pos="533"/>
                <w:tab w:val="left" w:pos="534"/>
              </w:tabs>
              <w:spacing w:before="237"/>
              <w:rPr>
                <w:rFonts w:ascii="Times New Roman" w:hAnsi="Times New Roman"/>
              </w:rPr>
            </w:pPr>
            <w:r w:rsidRPr="00DE3C58">
              <w:rPr>
                <w:rFonts w:ascii="Times New Roman" w:hAnsi="Times New Roman"/>
              </w:rPr>
              <w:t>Eğitim öğretim programlarının uygulanmasını sağlamak, uygulama rehberleri hazırlamak</w:t>
            </w:r>
            <w:r w:rsidRPr="00DE3C58">
              <w:rPr>
                <w:rFonts w:ascii="Times New Roman" w:hAnsi="Times New Roman"/>
                <w:color w:val="231F20"/>
              </w:rPr>
              <w:t xml:space="preserve"> </w:t>
            </w:r>
          </w:p>
          <w:p w:rsidR="00361778" w:rsidRPr="00DE3C58" w:rsidRDefault="00192997" w:rsidP="00263682">
            <w:pPr>
              <w:pStyle w:val="TableParagraph"/>
              <w:numPr>
                <w:ilvl w:val="0"/>
                <w:numId w:val="9"/>
              </w:numPr>
              <w:tabs>
                <w:tab w:val="left" w:pos="533"/>
                <w:tab w:val="left" w:pos="534"/>
              </w:tabs>
              <w:spacing w:before="12"/>
              <w:ind w:right="91"/>
              <w:rPr>
                <w:rFonts w:ascii="Times New Roman" w:hAnsi="Times New Roman"/>
                <w:color w:val="231F20"/>
                <w:lang w:val="tr-TR"/>
              </w:rPr>
            </w:pPr>
            <w:r w:rsidRPr="00DE3C58">
              <w:rPr>
                <w:rFonts w:ascii="Times New Roman" w:hAnsi="Times New Roman"/>
              </w:rPr>
              <w:t>Ders kitapları, öğretim materyalleri ve eğitim araç-gereçlerine ilişkin işlemleri yürütmek, etkin kullanımlarını sağlamak, ö</w:t>
            </w:r>
            <w:r w:rsidRPr="00DE3C58">
              <w:rPr>
                <w:rFonts w:ascii="Times New Roman" w:hAnsi="Times New Roman"/>
                <w:color w:val="231F20"/>
              </w:rPr>
              <w:t xml:space="preserve">ğrencilerin orta </w:t>
            </w:r>
            <w:r w:rsidRPr="00DE3C58">
              <w:rPr>
                <w:rFonts w:ascii="Times New Roman" w:hAnsi="Times New Roman"/>
                <w:color w:val="231F20"/>
                <w:spacing w:val="10"/>
              </w:rPr>
              <w:t xml:space="preserve"> </w:t>
            </w:r>
            <w:r w:rsidRPr="00DE3C58">
              <w:rPr>
                <w:rFonts w:ascii="Times New Roman" w:hAnsi="Times New Roman"/>
                <w:color w:val="231F20"/>
              </w:rPr>
              <w:t>eğitim</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öğretime</w:t>
            </w:r>
            <w:r w:rsidRPr="00DE3C58">
              <w:rPr>
                <w:rFonts w:ascii="Times New Roman" w:hAnsi="Times New Roman"/>
                <w:color w:val="231F20"/>
                <w:spacing w:val="10"/>
              </w:rPr>
              <w:t xml:space="preserve"> </w:t>
            </w:r>
            <w:r w:rsidRPr="00DE3C58">
              <w:rPr>
                <w:rFonts w:ascii="Times New Roman" w:hAnsi="Times New Roman"/>
                <w:color w:val="231F20"/>
              </w:rPr>
              <w:t>devamlarının</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tamamlamalarının</w:t>
            </w:r>
            <w:r w:rsidRPr="00DE3C58">
              <w:rPr>
                <w:rFonts w:ascii="Times New Roman" w:hAnsi="Times New Roman"/>
                <w:color w:val="231F20"/>
                <w:spacing w:val="10"/>
              </w:rPr>
              <w:t xml:space="preserve"> </w:t>
            </w:r>
            <w:r w:rsidRPr="00DE3C58">
              <w:rPr>
                <w:rFonts w:ascii="Times New Roman" w:hAnsi="Times New Roman"/>
                <w:color w:val="231F20"/>
              </w:rPr>
              <w:t>sağlanması</w:t>
            </w:r>
            <w:r w:rsidR="00361778" w:rsidRPr="00DE3C58">
              <w:rPr>
                <w:rFonts w:ascii="Times New Roman" w:hAnsi="Times New Roman"/>
                <w:color w:val="231F20"/>
              </w:rPr>
              <w:t>,</w:t>
            </w:r>
            <w:r w:rsidR="00361778" w:rsidRPr="00DE3C58">
              <w:rPr>
                <w:rFonts w:ascii="Times New Roman" w:hAnsi="Times New Roman"/>
                <w:color w:val="231F20"/>
                <w:lang w:val="tr-TR"/>
              </w:rPr>
              <w:t xml:space="preserve">  </w:t>
            </w:r>
          </w:p>
          <w:p w:rsidR="00192997" w:rsidRPr="00DE3C58" w:rsidRDefault="00361778" w:rsidP="00263682">
            <w:pPr>
              <w:pStyle w:val="TableParagraph"/>
              <w:numPr>
                <w:ilvl w:val="0"/>
                <w:numId w:val="9"/>
              </w:numPr>
              <w:tabs>
                <w:tab w:val="left" w:pos="533"/>
                <w:tab w:val="left" w:pos="534"/>
              </w:tabs>
              <w:spacing w:before="12"/>
              <w:ind w:right="91"/>
              <w:rPr>
                <w:rFonts w:ascii="Times New Roman" w:hAnsi="Times New Roman"/>
              </w:rPr>
            </w:pPr>
            <w:r w:rsidRPr="00DE3C58">
              <w:rPr>
                <w:rFonts w:ascii="Times New Roman" w:hAnsi="Times New Roman"/>
                <w:color w:val="231F20"/>
                <w:lang w:val="tr-TR"/>
              </w:rPr>
              <w:t>Eğitimde fırsat eşitliğini sağlamak,</w:t>
            </w:r>
          </w:p>
          <w:p w:rsidR="00192997" w:rsidRPr="00DE3C58" w:rsidRDefault="00192997" w:rsidP="00263682">
            <w:pPr>
              <w:pStyle w:val="TableParagraph"/>
              <w:numPr>
                <w:ilvl w:val="0"/>
                <w:numId w:val="9"/>
              </w:numPr>
              <w:tabs>
                <w:tab w:val="left" w:pos="533"/>
                <w:tab w:val="left" w:pos="534"/>
              </w:tabs>
              <w:spacing w:before="2"/>
              <w:rPr>
                <w:rFonts w:ascii="Times New Roman" w:hAnsi="Times New Roman"/>
              </w:rPr>
            </w:pPr>
            <w:r w:rsidRPr="00DE3C58">
              <w:rPr>
                <w:rFonts w:ascii="Times New Roman" w:hAnsi="Times New Roman"/>
                <w:color w:val="231F20"/>
              </w:rPr>
              <w:t>Öğrenci</w:t>
            </w:r>
            <w:r w:rsidRPr="00DE3C58">
              <w:rPr>
                <w:rFonts w:ascii="Times New Roman" w:hAnsi="Times New Roman"/>
                <w:color w:val="231F20"/>
                <w:spacing w:val="-7"/>
              </w:rPr>
              <w:t xml:space="preserve"> </w:t>
            </w:r>
            <w:r w:rsidRPr="00DE3C58">
              <w:rPr>
                <w:rFonts w:ascii="Times New Roman" w:hAnsi="Times New Roman"/>
                <w:color w:val="231F20"/>
              </w:rPr>
              <w:t>başarısını</w:t>
            </w:r>
            <w:r w:rsidRPr="00DE3C58">
              <w:rPr>
                <w:rFonts w:ascii="Times New Roman" w:hAnsi="Times New Roman"/>
                <w:color w:val="231F20"/>
                <w:spacing w:val="-7"/>
              </w:rPr>
              <w:t xml:space="preserve"> </w:t>
            </w:r>
            <w:r w:rsidRPr="00DE3C58">
              <w:rPr>
                <w:rFonts w:ascii="Times New Roman" w:hAnsi="Times New Roman"/>
                <w:color w:val="231F20"/>
              </w:rPr>
              <w:t>artırmaya</w:t>
            </w:r>
            <w:r w:rsidRPr="00DE3C58">
              <w:rPr>
                <w:rFonts w:ascii="Times New Roman" w:hAnsi="Times New Roman"/>
                <w:color w:val="231F20"/>
                <w:spacing w:val="-6"/>
              </w:rPr>
              <w:t xml:space="preserve"> </w:t>
            </w:r>
            <w:r w:rsidRPr="00DE3C58">
              <w:rPr>
                <w:rFonts w:ascii="Times New Roman" w:hAnsi="Times New Roman"/>
                <w:color w:val="231F20"/>
              </w:rPr>
              <w:t>yönelik</w:t>
            </w:r>
            <w:r w:rsidRPr="00DE3C58">
              <w:rPr>
                <w:rFonts w:ascii="Times New Roman" w:hAnsi="Times New Roman"/>
                <w:color w:val="231F20"/>
                <w:spacing w:val="-7"/>
              </w:rPr>
              <w:t xml:space="preserve"> </w:t>
            </w:r>
            <w:r w:rsidRPr="00DE3C58">
              <w:rPr>
                <w:rFonts w:ascii="Times New Roman" w:hAnsi="Times New Roman"/>
                <w:color w:val="231F20"/>
              </w:rPr>
              <w:t>faaliyetlerin</w:t>
            </w:r>
            <w:r w:rsidRPr="00DE3C58">
              <w:rPr>
                <w:rFonts w:ascii="Times New Roman" w:hAnsi="Times New Roman"/>
                <w:color w:val="231F20"/>
                <w:spacing w:val="-7"/>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3"/>
                <w:tab w:val="left" w:pos="534"/>
              </w:tabs>
              <w:spacing w:before="12"/>
              <w:rPr>
                <w:rFonts w:ascii="Times New Roman" w:hAnsi="Times New Roman"/>
              </w:rPr>
            </w:pPr>
            <w:r w:rsidRPr="00DE3C58">
              <w:rPr>
                <w:rFonts w:ascii="Times New Roman" w:hAnsi="Times New Roman"/>
                <w:color w:val="231F20"/>
              </w:rPr>
              <w:t>Öğrenci</w:t>
            </w:r>
            <w:r w:rsidRPr="00DE3C58">
              <w:rPr>
                <w:rFonts w:ascii="Times New Roman" w:hAnsi="Times New Roman"/>
                <w:color w:val="231F20"/>
                <w:spacing w:val="-13"/>
              </w:rPr>
              <w:t xml:space="preserve"> </w:t>
            </w:r>
            <w:r w:rsidRPr="00DE3C58">
              <w:rPr>
                <w:rFonts w:ascii="Times New Roman" w:hAnsi="Times New Roman"/>
                <w:color w:val="231F20"/>
              </w:rPr>
              <w:t>yerleştirme</w:t>
            </w:r>
            <w:r w:rsidRPr="00DE3C58">
              <w:rPr>
                <w:rFonts w:ascii="Times New Roman" w:hAnsi="Times New Roman"/>
                <w:color w:val="231F20"/>
                <w:spacing w:val="-12"/>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kayıt</w:t>
            </w:r>
            <w:r w:rsidRPr="00DE3C58">
              <w:rPr>
                <w:rFonts w:ascii="Times New Roman" w:hAnsi="Times New Roman"/>
                <w:color w:val="231F20"/>
                <w:spacing w:val="-13"/>
              </w:rPr>
              <w:t xml:space="preserve"> </w:t>
            </w:r>
            <w:r w:rsidRPr="00DE3C58">
              <w:rPr>
                <w:rFonts w:ascii="Times New Roman" w:hAnsi="Times New Roman"/>
                <w:color w:val="231F20"/>
              </w:rPr>
              <w:t>işlemlerinin</w:t>
            </w:r>
            <w:r w:rsidRPr="00DE3C58">
              <w:rPr>
                <w:rFonts w:ascii="Times New Roman" w:hAnsi="Times New Roman"/>
                <w:color w:val="231F20"/>
                <w:spacing w:val="-12"/>
              </w:rPr>
              <w:t xml:space="preserve"> </w:t>
            </w:r>
            <w:r w:rsidRPr="00DE3C58">
              <w:rPr>
                <w:rFonts w:ascii="Times New Roman" w:hAnsi="Times New Roman"/>
                <w:color w:val="231F20"/>
              </w:rPr>
              <w:t>sağlanması</w:t>
            </w:r>
          </w:p>
          <w:p w:rsidR="00192997" w:rsidRPr="00DE3C58" w:rsidRDefault="00192997" w:rsidP="00263682">
            <w:pPr>
              <w:pStyle w:val="TableParagraph"/>
              <w:numPr>
                <w:ilvl w:val="0"/>
                <w:numId w:val="9"/>
              </w:numPr>
              <w:tabs>
                <w:tab w:val="left" w:pos="533"/>
                <w:tab w:val="left" w:pos="534"/>
              </w:tabs>
              <w:spacing w:before="12"/>
              <w:rPr>
                <w:rFonts w:ascii="Times New Roman" w:hAnsi="Times New Roman"/>
              </w:rPr>
            </w:pPr>
            <w:r w:rsidRPr="00DE3C58">
              <w:rPr>
                <w:rFonts w:ascii="Times New Roman" w:hAnsi="Times New Roman"/>
                <w:color w:val="231F20"/>
              </w:rPr>
              <w:t>Yabancı</w:t>
            </w:r>
            <w:r w:rsidRPr="00DE3C58">
              <w:rPr>
                <w:rFonts w:ascii="Times New Roman" w:hAnsi="Times New Roman"/>
                <w:color w:val="231F20"/>
                <w:spacing w:val="-13"/>
              </w:rPr>
              <w:t xml:space="preserve"> </w:t>
            </w:r>
            <w:r w:rsidRPr="00DE3C58">
              <w:rPr>
                <w:rFonts w:ascii="Times New Roman" w:hAnsi="Times New Roman"/>
                <w:color w:val="231F20"/>
              </w:rPr>
              <w:t>öğrencilerin</w:t>
            </w:r>
            <w:r w:rsidRPr="00DE3C58">
              <w:rPr>
                <w:rFonts w:ascii="Times New Roman" w:hAnsi="Times New Roman"/>
                <w:color w:val="231F20"/>
                <w:spacing w:val="-13"/>
              </w:rPr>
              <w:t xml:space="preserve"> </w:t>
            </w:r>
            <w:r w:rsidRPr="00DE3C58">
              <w:rPr>
                <w:rFonts w:ascii="Times New Roman" w:hAnsi="Times New Roman"/>
                <w:color w:val="231F20"/>
              </w:rPr>
              <w:t>eğitim</w:t>
            </w:r>
            <w:r w:rsidRPr="00DE3C58">
              <w:rPr>
                <w:rFonts w:ascii="Times New Roman" w:hAnsi="Times New Roman"/>
                <w:color w:val="231F20"/>
                <w:spacing w:val="-12"/>
              </w:rPr>
              <w:t xml:space="preserve"> </w:t>
            </w:r>
            <w:r w:rsidRPr="00DE3C58">
              <w:rPr>
                <w:rFonts w:ascii="Times New Roman" w:hAnsi="Times New Roman"/>
                <w:color w:val="231F20"/>
              </w:rPr>
              <w:t>ve</w:t>
            </w:r>
            <w:r w:rsidRPr="00DE3C58">
              <w:rPr>
                <w:rFonts w:ascii="Times New Roman" w:hAnsi="Times New Roman"/>
                <w:color w:val="231F20"/>
                <w:spacing w:val="-13"/>
              </w:rPr>
              <w:t xml:space="preserve"> </w:t>
            </w:r>
            <w:r w:rsidRPr="00DE3C58">
              <w:rPr>
                <w:rFonts w:ascii="Times New Roman" w:hAnsi="Times New Roman"/>
                <w:color w:val="231F20"/>
              </w:rPr>
              <w:t>öğretimine</w:t>
            </w:r>
            <w:r w:rsidRPr="00DE3C58">
              <w:rPr>
                <w:rFonts w:ascii="Times New Roman" w:hAnsi="Times New Roman"/>
                <w:color w:val="231F20"/>
                <w:spacing w:val="-13"/>
              </w:rPr>
              <w:t xml:space="preserve"> </w:t>
            </w:r>
            <w:r w:rsidRPr="00DE3C58">
              <w:rPr>
                <w:rFonts w:ascii="Times New Roman" w:hAnsi="Times New Roman"/>
                <w:color w:val="231F20"/>
              </w:rPr>
              <w:t>yönelik</w:t>
            </w:r>
            <w:r w:rsidRPr="00DE3C58">
              <w:rPr>
                <w:rFonts w:ascii="Times New Roman" w:hAnsi="Times New Roman"/>
                <w:color w:val="231F20"/>
                <w:spacing w:val="-12"/>
              </w:rPr>
              <w:t xml:space="preserve"> </w:t>
            </w:r>
            <w:r w:rsidRPr="00DE3C58">
              <w:rPr>
                <w:rFonts w:ascii="Times New Roman" w:hAnsi="Times New Roman"/>
                <w:color w:val="231F20"/>
              </w:rPr>
              <w:t>iş</w:t>
            </w:r>
            <w:r w:rsidRPr="00DE3C58">
              <w:rPr>
                <w:rFonts w:ascii="Times New Roman" w:hAnsi="Times New Roman"/>
                <w:color w:val="231F20"/>
                <w:spacing w:val="-13"/>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işlemlerin</w:t>
            </w:r>
            <w:r w:rsidRPr="00DE3C58">
              <w:rPr>
                <w:rFonts w:ascii="Times New Roman" w:hAnsi="Times New Roman"/>
                <w:color w:val="231F20"/>
                <w:spacing w:val="-13"/>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4"/>
              </w:tabs>
              <w:spacing w:before="12"/>
              <w:ind w:right="91"/>
              <w:jc w:val="both"/>
              <w:rPr>
                <w:rFonts w:ascii="Times New Roman" w:hAnsi="Times New Roman"/>
              </w:rPr>
            </w:pPr>
            <w:r w:rsidRPr="00DE3C58">
              <w:rPr>
                <w:rFonts w:ascii="Times New Roman" w:hAnsi="Times New Roman"/>
                <w:color w:val="231F20"/>
              </w:rPr>
              <w:t>Yurt</w:t>
            </w:r>
            <w:r w:rsidRPr="00DE3C58">
              <w:rPr>
                <w:rFonts w:ascii="Times New Roman" w:hAnsi="Times New Roman"/>
                <w:color w:val="231F20"/>
                <w:spacing w:val="-10"/>
              </w:rPr>
              <w:t xml:space="preserve"> </w:t>
            </w:r>
            <w:r w:rsidRPr="00DE3C58">
              <w:rPr>
                <w:rFonts w:ascii="Times New Roman" w:hAnsi="Times New Roman"/>
                <w:color w:val="231F20"/>
              </w:rPr>
              <w:t>dışında</w:t>
            </w:r>
            <w:r w:rsidRPr="00DE3C58">
              <w:rPr>
                <w:rFonts w:ascii="Times New Roman" w:hAnsi="Times New Roman"/>
                <w:color w:val="231F20"/>
                <w:spacing w:val="-9"/>
              </w:rPr>
              <w:t xml:space="preserve"> </w:t>
            </w:r>
            <w:r w:rsidRPr="00DE3C58">
              <w:rPr>
                <w:rFonts w:ascii="Times New Roman" w:hAnsi="Times New Roman"/>
                <w:color w:val="231F20"/>
              </w:rPr>
              <w:t>yaşayan</w:t>
            </w:r>
            <w:r w:rsidRPr="00DE3C58">
              <w:rPr>
                <w:rFonts w:ascii="Times New Roman" w:hAnsi="Times New Roman"/>
                <w:color w:val="231F20"/>
                <w:spacing w:val="-9"/>
              </w:rPr>
              <w:t xml:space="preserve"> </w:t>
            </w:r>
            <w:r w:rsidRPr="00DE3C58">
              <w:rPr>
                <w:rFonts w:ascii="Times New Roman" w:hAnsi="Times New Roman"/>
                <w:color w:val="231F20"/>
              </w:rPr>
              <w:t>vatandaşlarımız</w:t>
            </w:r>
            <w:r w:rsidRPr="00DE3C58">
              <w:rPr>
                <w:rFonts w:ascii="Times New Roman" w:hAnsi="Times New Roman"/>
                <w:color w:val="231F20"/>
                <w:spacing w:val="-10"/>
              </w:rPr>
              <w:t xml:space="preserve"> </w:t>
            </w:r>
            <w:r w:rsidRPr="00DE3C58">
              <w:rPr>
                <w:rFonts w:ascii="Times New Roman" w:hAnsi="Times New Roman"/>
                <w:color w:val="231F20"/>
              </w:rPr>
              <w:t>ile</w:t>
            </w:r>
            <w:r w:rsidRPr="00DE3C58">
              <w:rPr>
                <w:rFonts w:ascii="Times New Roman" w:hAnsi="Times New Roman"/>
                <w:color w:val="231F20"/>
                <w:spacing w:val="-9"/>
              </w:rPr>
              <w:t xml:space="preserve"> </w:t>
            </w:r>
            <w:r w:rsidRPr="00DE3C58">
              <w:rPr>
                <w:rFonts w:ascii="Times New Roman" w:hAnsi="Times New Roman"/>
                <w:color w:val="231F20"/>
              </w:rPr>
              <w:t>ülkemizde</w:t>
            </w:r>
            <w:r w:rsidRPr="00DE3C58">
              <w:rPr>
                <w:rFonts w:ascii="Times New Roman" w:hAnsi="Times New Roman"/>
                <w:color w:val="231F20"/>
                <w:spacing w:val="-9"/>
              </w:rPr>
              <w:t xml:space="preserve"> </w:t>
            </w:r>
            <w:r w:rsidRPr="00DE3C58">
              <w:rPr>
                <w:rFonts w:ascii="Times New Roman" w:hAnsi="Times New Roman"/>
                <w:color w:val="231F20"/>
              </w:rPr>
              <w:t>geçici</w:t>
            </w:r>
            <w:r w:rsidRPr="00DE3C58">
              <w:rPr>
                <w:rFonts w:ascii="Times New Roman" w:hAnsi="Times New Roman"/>
                <w:color w:val="231F20"/>
                <w:spacing w:val="-9"/>
              </w:rPr>
              <w:t xml:space="preserve"> </w:t>
            </w:r>
            <w:r w:rsidRPr="00DE3C58">
              <w:rPr>
                <w:rFonts w:ascii="Times New Roman" w:hAnsi="Times New Roman"/>
                <w:color w:val="231F20"/>
              </w:rPr>
              <w:t>koruma</w:t>
            </w:r>
            <w:r w:rsidRPr="00DE3C58">
              <w:rPr>
                <w:rFonts w:ascii="Times New Roman" w:hAnsi="Times New Roman"/>
                <w:color w:val="231F20"/>
                <w:spacing w:val="-10"/>
              </w:rPr>
              <w:t xml:space="preserve"> </w:t>
            </w:r>
            <w:r w:rsidRPr="00DE3C58">
              <w:rPr>
                <w:rFonts w:ascii="Times New Roman" w:hAnsi="Times New Roman"/>
                <w:color w:val="231F20"/>
              </w:rPr>
              <w:t>altında</w:t>
            </w:r>
            <w:r w:rsidRPr="00DE3C58">
              <w:rPr>
                <w:rFonts w:ascii="Times New Roman" w:hAnsi="Times New Roman"/>
                <w:color w:val="231F20"/>
                <w:spacing w:val="-9"/>
              </w:rPr>
              <w:t xml:space="preserve"> </w:t>
            </w:r>
            <w:r w:rsidRPr="00DE3C58">
              <w:rPr>
                <w:rFonts w:ascii="Times New Roman" w:hAnsi="Times New Roman"/>
                <w:color w:val="231F20"/>
              </w:rPr>
              <w:t>bulunan</w:t>
            </w:r>
            <w:r w:rsidRPr="00DE3C58">
              <w:rPr>
                <w:rFonts w:ascii="Times New Roman" w:hAnsi="Times New Roman"/>
                <w:color w:val="231F20"/>
                <w:spacing w:val="-9"/>
              </w:rPr>
              <w:t xml:space="preserve"> </w:t>
            </w:r>
            <w:r w:rsidRPr="00DE3C58">
              <w:rPr>
                <w:rFonts w:ascii="Times New Roman" w:hAnsi="Times New Roman"/>
                <w:color w:val="231F20"/>
              </w:rPr>
              <w:t>yabancıların</w:t>
            </w:r>
            <w:r w:rsidRPr="00DE3C58">
              <w:rPr>
                <w:rFonts w:ascii="Times New Roman" w:hAnsi="Times New Roman"/>
                <w:color w:val="231F20"/>
                <w:spacing w:val="-9"/>
              </w:rPr>
              <w:t xml:space="preserve"> </w:t>
            </w:r>
            <w:r w:rsidRPr="00DE3C58">
              <w:rPr>
                <w:rFonts w:ascii="Times New Roman" w:hAnsi="Times New Roman"/>
                <w:color w:val="231F20"/>
              </w:rPr>
              <w:t>çocuklarının</w:t>
            </w:r>
            <w:r w:rsidRPr="00DE3C58">
              <w:rPr>
                <w:rFonts w:ascii="Times New Roman" w:hAnsi="Times New Roman"/>
                <w:color w:val="231F20"/>
                <w:spacing w:val="-10"/>
              </w:rPr>
              <w:t xml:space="preserve"> </w:t>
            </w:r>
            <w:r w:rsidRPr="00DE3C58">
              <w:rPr>
                <w:rFonts w:ascii="Times New Roman" w:hAnsi="Times New Roman"/>
                <w:color w:val="231F20"/>
              </w:rPr>
              <w:t>eğitim</w:t>
            </w:r>
            <w:r w:rsidRPr="00DE3C58">
              <w:rPr>
                <w:rFonts w:ascii="Times New Roman" w:hAnsi="Times New Roman"/>
                <w:color w:val="231F20"/>
                <w:spacing w:val="-57"/>
              </w:rPr>
              <w:t xml:space="preserve"> </w:t>
            </w:r>
            <w:r w:rsidRPr="00DE3C58">
              <w:rPr>
                <w:rFonts w:ascii="Times New Roman" w:hAnsi="Times New Roman"/>
                <w:color w:val="231F20"/>
              </w:rPr>
              <w:t xml:space="preserve">ve öğretime erişim imkânlarının artırılması </w:t>
            </w:r>
          </w:p>
          <w:p w:rsidR="00192997" w:rsidRPr="00DE3C58" w:rsidRDefault="00192997" w:rsidP="00263682">
            <w:pPr>
              <w:pStyle w:val="TableParagraph"/>
              <w:numPr>
                <w:ilvl w:val="0"/>
                <w:numId w:val="9"/>
              </w:numPr>
              <w:tabs>
                <w:tab w:val="left" w:pos="533"/>
                <w:tab w:val="left" w:pos="534"/>
              </w:tabs>
              <w:spacing w:before="3"/>
              <w:rPr>
                <w:rFonts w:ascii="Times New Roman" w:hAnsi="Times New Roman"/>
              </w:rPr>
            </w:pPr>
            <w:r w:rsidRPr="00DE3C58">
              <w:rPr>
                <w:rFonts w:ascii="Times New Roman" w:hAnsi="Times New Roman"/>
                <w:color w:val="231F20"/>
              </w:rPr>
              <w:t>Hayat</w:t>
            </w:r>
            <w:r w:rsidRPr="00DE3C58">
              <w:rPr>
                <w:rFonts w:ascii="Times New Roman" w:hAnsi="Times New Roman"/>
                <w:color w:val="231F20"/>
                <w:spacing w:val="-6"/>
              </w:rPr>
              <w:t xml:space="preserve"> </w:t>
            </w:r>
            <w:r w:rsidRPr="00DE3C58">
              <w:rPr>
                <w:rFonts w:ascii="Times New Roman" w:hAnsi="Times New Roman"/>
                <w:color w:val="231F20"/>
              </w:rPr>
              <w:t>boyu</w:t>
            </w:r>
            <w:r w:rsidRPr="00DE3C58">
              <w:rPr>
                <w:rFonts w:ascii="Times New Roman" w:hAnsi="Times New Roman"/>
                <w:color w:val="231F20"/>
                <w:spacing w:val="-5"/>
              </w:rPr>
              <w:t xml:space="preserve"> </w:t>
            </w:r>
            <w:r w:rsidRPr="00DE3C58">
              <w:rPr>
                <w:rFonts w:ascii="Times New Roman" w:hAnsi="Times New Roman"/>
                <w:color w:val="231F20"/>
              </w:rPr>
              <w:t>öğrenme</w:t>
            </w:r>
            <w:r w:rsidRPr="00DE3C58">
              <w:rPr>
                <w:rFonts w:ascii="Times New Roman" w:hAnsi="Times New Roman"/>
                <w:color w:val="231F20"/>
                <w:spacing w:val="-5"/>
              </w:rPr>
              <w:t xml:space="preserve"> </w:t>
            </w:r>
            <w:r w:rsidRPr="00DE3C58">
              <w:rPr>
                <w:rFonts w:ascii="Times New Roman" w:hAnsi="Times New Roman"/>
                <w:color w:val="231F20"/>
              </w:rPr>
              <w:t>kapsamında</w:t>
            </w:r>
            <w:r w:rsidRPr="00DE3C58">
              <w:rPr>
                <w:rFonts w:ascii="Times New Roman" w:hAnsi="Times New Roman"/>
                <w:color w:val="231F20"/>
                <w:spacing w:val="-5"/>
              </w:rPr>
              <w:t xml:space="preserve"> </w:t>
            </w:r>
            <w:r w:rsidRPr="00DE3C58">
              <w:rPr>
                <w:rFonts w:ascii="Times New Roman" w:hAnsi="Times New Roman"/>
                <w:color w:val="231F20"/>
              </w:rPr>
              <w:t>eğitim</w:t>
            </w:r>
            <w:r w:rsidRPr="00DE3C58">
              <w:rPr>
                <w:rFonts w:ascii="Times New Roman" w:hAnsi="Times New Roman"/>
                <w:color w:val="231F20"/>
                <w:spacing w:val="-6"/>
              </w:rPr>
              <w:t xml:space="preserve"> </w:t>
            </w:r>
            <w:r w:rsidRPr="00DE3C58">
              <w:rPr>
                <w:rFonts w:ascii="Times New Roman" w:hAnsi="Times New Roman"/>
                <w:color w:val="231F20"/>
              </w:rPr>
              <w:t>ve</w:t>
            </w:r>
            <w:r w:rsidRPr="00DE3C58">
              <w:rPr>
                <w:rFonts w:ascii="Times New Roman" w:hAnsi="Times New Roman"/>
                <w:color w:val="231F20"/>
                <w:spacing w:val="-5"/>
              </w:rPr>
              <w:t xml:space="preserve"> </w:t>
            </w:r>
            <w:r w:rsidRPr="00DE3C58">
              <w:rPr>
                <w:rFonts w:ascii="Times New Roman" w:hAnsi="Times New Roman"/>
                <w:color w:val="231F20"/>
              </w:rPr>
              <w:t>öğretim</w:t>
            </w:r>
            <w:r w:rsidRPr="00DE3C58">
              <w:rPr>
                <w:rFonts w:ascii="Times New Roman" w:hAnsi="Times New Roman"/>
                <w:color w:val="231F20"/>
                <w:spacing w:val="-5"/>
              </w:rPr>
              <w:t xml:space="preserve"> </w:t>
            </w:r>
            <w:r w:rsidRPr="00DE3C58">
              <w:rPr>
                <w:rFonts w:ascii="Times New Roman" w:hAnsi="Times New Roman"/>
                <w:color w:val="231F20"/>
              </w:rPr>
              <w:t>faaliyetlerinin</w:t>
            </w:r>
            <w:r w:rsidRPr="00DE3C58">
              <w:rPr>
                <w:rFonts w:ascii="Times New Roman" w:hAnsi="Times New Roman"/>
                <w:color w:val="231F20"/>
                <w:spacing w:val="-5"/>
              </w:rPr>
              <w:t xml:space="preserve"> </w:t>
            </w:r>
            <w:r w:rsidRPr="00DE3C58">
              <w:rPr>
                <w:rFonts w:ascii="Times New Roman" w:hAnsi="Times New Roman"/>
                <w:color w:val="231F20"/>
              </w:rPr>
              <w:t>düzenlenmesi</w:t>
            </w:r>
          </w:p>
          <w:p w:rsidR="00192997" w:rsidRPr="00DE3C58" w:rsidRDefault="00192997" w:rsidP="00263682">
            <w:pPr>
              <w:pStyle w:val="TableParagraph"/>
              <w:numPr>
                <w:ilvl w:val="0"/>
                <w:numId w:val="9"/>
              </w:numPr>
              <w:tabs>
                <w:tab w:val="left" w:pos="533"/>
                <w:tab w:val="left" w:pos="534"/>
              </w:tabs>
              <w:spacing w:before="12"/>
              <w:rPr>
                <w:rFonts w:ascii="Times New Roman" w:hAnsi="Times New Roman"/>
              </w:rPr>
            </w:pPr>
            <w:r w:rsidRPr="00DE3C58">
              <w:rPr>
                <w:rFonts w:ascii="Times New Roman" w:hAnsi="Times New Roman"/>
                <w:color w:val="231F20"/>
              </w:rPr>
              <w:t>Öğretim</w:t>
            </w:r>
            <w:r w:rsidRPr="00DE3C58">
              <w:rPr>
                <w:rFonts w:ascii="Times New Roman" w:hAnsi="Times New Roman"/>
                <w:color w:val="231F20"/>
                <w:spacing w:val="-8"/>
              </w:rPr>
              <w:t xml:space="preserve"> </w:t>
            </w:r>
            <w:r w:rsidRPr="00DE3C58">
              <w:rPr>
                <w:rFonts w:ascii="Times New Roman" w:hAnsi="Times New Roman"/>
                <w:color w:val="231F20"/>
              </w:rPr>
              <w:t>programları,</w:t>
            </w:r>
            <w:r w:rsidRPr="00DE3C58">
              <w:rPr>
                <w:rFonts w:ascii="Times New Roman" w:hAnsi="Times New Roman"/>
                <w:color w:val="231F20"/>
                <w:spacing w:val="-8"/>
              </w:rPr>
              <w:t xml:space="preserve"> </w:t>
            </w:r>
            <w:r w:rsidRPr="00DE3C58">
              <w:rPr>
                <w:rFonts w:ascii="Times New Roman" w:hAnsi="Times New Roman"/>
                <w:color w:val="231F20"/>
              </w:rPr>
              <w:t>müfredat</w:t>
            </w:r>
            <w:r w:rsidRPr="00DE3C58">
              <w:rPr>
                <w:rFonts w:ascii="Times New Roman" w:hAnsi="Times New Roman"/>
                <w:color w:val="231F20"/>
                <w:spacing w:val="-8"/>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haftalık</w:t>
            </w:r>
            <w:r w:rsidRPr="00DE3C58">
              <w:rPr>
                <w:rFonts w:ascii="Times New Roman" w:hAnsi="Times New Roman"/>
                <w:color w:val="231F20"/>
                <w:spacing w:val="-8"/>
              </w:rPr>
              <w:t xml:space="preserve"> </w:t>
            </w:r>
            <w:r w:rsidRPr="00DE3C58">
              <w:rPr>
                <w:rFonts w:ascii="Times New Roman" w:hAnsi="Times New Roman"/>
                <w:color w:val="231F20"/>
              </w:rPr>
              <w:t>ders</w:t>
            </w:r>
            <w:r w:rsidRPr="00DE3C58">
              <w:rPr>
                <w:rFonts w:ascii="Times New Roman" w:hAnsi="Times New Roman"/>
                <w:color w:val="231F20"/>
                <w:spacing w:val="-8"/>
              </w:rPr>
              <w:t xml:space="preserve"> </w:t>
            </w:r>
            <w:r w:rsidRPr="00DE3C58">
              <w:rPr>
                <w:rFonts w:ascii="Times New Roman" w:hAnsi="Times New Roman"/>
                <w:color w:val="231F20"/>
              </w:rPr>
              <w:t>çizelgelerinin</w:t>
            </w:r>
            <w:r w:rsidRPr="00DE3C58">
              <w:rPr>
                <w:rFonts w:ascii="Times New Roman" w:hAnsi="Times New Roman"/>
                <w:color w:val="231F20"/>
                <w:spacing w:val="-7"/>
              </w:rPr>
              <w:t xml:space="preserve"> </w:t>
            </w:r>
            <w:r w:rsidRPr="00DE3C58">
              <w:rPr>
                <w:rFonts w:ascii="Times New Roman" w:hAnsi="Times New Roman"/>
                <w:color w:val="231F20"/>
              </w:rPr>
              <w:t>hazırlanması</w:t>
            </w:r>
            <w:r w:rsidRPr="00DE3C58">
              <w:rPr>
                <w:rFonts w:ascii="Times New Roman" w:hAnsi="Times New Roman"/>
                <w:color w:val="231F20"/>
                <w:spacing w:val="-8"/>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uygulanması</w:t>
            </w:r>
          </w:p>
          <w:p w:rsidR="00192997" w:rsidRPr="00DE3C58" w:rsidRDefault="00192997" w:rsidP="00263682">
            <w:pPr>
              <w:pStyle w:val="TableParagraph"/>
              <w:numPr>
                <w:ilvl w:val="0"/>
                <w:numId w:val="9"/>
              </w:numPr>
              <w:tabs>
                <w:tab w:val="left" w:pos="533"/>
                <w:tab w:val="left" w:pos="534"/>
              </w:tabs>
              <w:spacing w:before="12"/>
              <w:rPr>
                <w:rFonts w:ascii="Times New Roman" w:hAnsi="Times New Roman"/>
              </w:rPr>
            </w:pPr>
            <w:r w:rsidRPr="00DE3C58">
              <w:rPr>
                <w:rFonts w:ascii="Times New Roman" w:hAnsi="Times New Roman"/>
                <w:color w:val="231F20"/>
                <w:spacing w:val="-1"/>
              </w:rPr>
              <w:t>Yabancı</w:t>
            </w:r>
            <w:r w:rsidRPr="00DE3C58">
              <w:rPr>
                <w:rFonts w:ascii="Times New Roman" w:hAnsi="Times New Roman"/>
                <w:color w:val="231F20"/>
                <w:spacing w:val="-13"/>
              </w:rPr>
              <w:t xml:space="preserve"> </w:t>
            </w:r>
            <w:r w:rsidRPr="00DE3C58">
              <w:rPr>
                <w:rFonts w:ascii="Times New Roman" w:hAnsi="Times New Roman"/>
                <w:color w:val="231F20"/>
                <w:spacing w:val="-1"/>
              </w:rPr>
              <w:t>dil</w:t>
            </w:r>
            <w:r w:rsidRPr="00DE3C58">
              <w:rPr>
                <w:rFonts w:ascii="Times New Roman" w:hAnsi="Times New Roman"/>
                <w:color w:val="231F20"/>
                <w:spacing w:val="-12"/>
              </w:rPr>
              <w:t xml:space="preserve"> </w:t>
            </w:r>
            <w:r w:rsidRPr="00DE3C58">
              <w:rPr>
                <w:rFonts w:ascii="Times New Roman" w:hAnsi="Times New Roman"/>
                <w:color w:val="231F20"/>
                <w:spacing w:val="-1"/>
              </w:rPr>
              <w:t>becerisinin</w:t>
            </w:r>
            <w:r w:rsidRPr="00DE3C58">
              <w:rPr>
                <w:rFonts w:ascii="Times New Roman" w:hAnsi="Times New Roman"/>
                <w:color w:val="231F20"/>
                <w:spacing w:val="-12"/>
              </w:rPr>
              <w:t xml:space="preserve"> </w:t>
            </w:r>
            <w:r w:rsidRPr="00DE3C58">
              <w:rPr>
                <w:rFonts w:ascii="Times New Roman" w:hAnsi="Times New Roman"/>
                <w:color w:val="231F20"/>
                <w:spacing w:val="-1"/>
              </w:rPr>
              <w:t>geliştirilmesine</w:t>
            </w:r>
            <w:r w:rsidRPr="00DE3C58">
              <w:rPr>
                <w:rFonts w:ascii="Times New Roman" w:hAnsi="Times New Roman"/>
                <w:color w:val="231F20"/>
                <w:spacing w:val="-12"/>
              </w:rPr>
              <w:t xml:space="preserve"> </w:t>
            </w:r>
            <w:r w:rsidRPr="00DE3C58">
              <w:rPr>
                <w:rFonts w:ascii="Times New Roman" w:hAnsi="Times New Roman"/>
                <w:color w:val="231F20"/>
              </w:rPr>
              <w:t>yönelik</w:t>
            </w:r>
            <w:r w:rsidRPr="00DE3C58">
              <w:rPr>
                <w:rFonts w:ascii="Times New Roman" w:hAnsi="Times New Roman"/>
                <w:color w:val="231F20"/>
                <w:spacing w:val="-13"/>
              </w:rPr>
              <w:t xml:space="preserve"> </w:t>
            </w:r>
            <w:r w:rsidRPr="00DE3C58">
              <w:rPr>
                <w:rFonts w:ascii="Times New Roman" w:hAnsi="Times New Roman"/>
                <w:color w:val="231F20"/>
              </w:rPr>
              <w:t>faaliyetlerin</w:t>
            </w:r>
            <w:r w:rsidRPr="00DE3C58">
              <w:rPr>
                <w:rFonts w:ascii="Times New Roman" w:hAnsi="Times New Roman"/>
                <w:color w:val="231F20"/>
                <w:spacing w:val="-12"/>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Elektronik</w:t>
            </w:r>
            <w:r w:rsidRPr="00DE3C58">
              <w:rPr>
                <w:rFonts w:ascii="Times New Roman" w:hAnsi="Times New Roman"/>
                <w:color w:val="231F20"/>
                <w:spacing w:val="-9"/>
              </w:rPr>
              <w:t xml:space="preserve"> </w:t>
            </w:r>
            <w:r w:rsidRPr="00DE3C58">
              <w:rPr>
                <w:rFonts w:ascii="Times New Roman" w:hAnsi="Times New Roman"/>
                <w:color w:val="231F20"/>
              </w:rPr>
              <w:t>ders</w:t>
            </w:r>
            <w:r w:rsidRPr="00DE3C58">
              <w:rPr>
                <w:rFonts w:ascii="Times New Roman" w:hAnsi="Times New Roman"/>
                <w:color w:val="231F20"/>
                <w:spacing w:val="-9"/>
              </w:rPr>
              <w:t xml:space="preserve"> </w:t>
            </w:r>
            <w:r w:rsidRPr="00DE3C58">
              <w:rPr>
                <w:rFonts w:ascii="Times New Roman" w:hAnsi="Times New Roman"/>
                <w:color w:val="231F20"/>
              </w:rPr>
              <w:t>içeriklerinin</w:t>
            </w:r>
            <w:r w:rsidRPr="00DE3C58">
              <w:rPr>
                <w:rFonts w:ascii="Times New Roman" w:hAnsi="Times New Roman"/>
                <w:color w:val="231F20"/>
                <w:spacing w:val="-9"/>
              </w:rPr>
              <w:t xml:space="preserve"> </w:t>
            </w:r>
            <w:r w:rsidRPr="00DE3C58">
              <w:rPr>
                <w:rFonts w:ascii="Times New Roman" w:hAnsi="Times New Roman"/>
                <w:color w:val="231F20"/>
              </w:rPr>
              <w:t>geliştirilmesi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Ders</w:t>
            </w:r>
            <w:r w:rsidRPr="00DE3C58">
              <w:rPr>
                <w:rFonts w:ascii="Times New Roman" w:hAnsi="Times New Roman"/>
                <w:color w:val="231F20"/>
                <w:spacing w:val="-3"/>
              </w:rPr>
              <w:t xml:space="preserve"> </w:t>
            </w:r>
            <w:r w:rsidRPr="00DE3C58">
              <w:rPr>
                <w:rFonts w:ascii="Times New Roman" w:hAnsi="Times New Roman"/>
                <w:color w:val="231F20"/>
              </w:rPr>
              <w:t>kitaplarının</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diğer</w:t>
            </w:r>
            <w:r w:rsidRPr="00DE3C58">
              <w:rPr>
                <w:rFonts w:ascii="Times New Roman" w:hAnsi="Times New Roman"/>
                <w:color w:val="231F20"/>
                <w:spacing w:val="-2"/>
              </w:rPr>
              <w:t xml:space="preserve"> </w:t>
            </w:r>
            <w:r w:rsidRPr="00DE3C58">
              <w:rPr>
                <w:rFonts w:ascii="Times New Roman" w:hAnsi="Times New Roman"/>
                <w:color w:val="231F20"/>
              </w:rPr>
              <w:t>eğitim</w:t>
            </w:r>
            <w:r w:rsidRPr="00DE3C58">
              <w:rPr>
                <w:rFonts w:ascii="Times New Roman" w:hAnsi="Times New Roman"/>
                <w:color w:val="231F20"/>
                <w:spacing w:val="-3"/>
              </w:rPr>
              <w:t xml:space="preserve"> </w:t>
            </w:r>
            <w:r w:rsidRPr="00DE3C58">
              <w:rPr>
                <w:rFonts w:ascii="Times New Roman" w:hAnsi="Times New Roman"/>
                <w:color w:val="231F20"/>
              </w:rPr>
              <w:t>materyallerinin</w:t>
            </w:r>
            <w:r w:rsidRPr="00DE3C58">
              <w:rPr>
                <w:rFonts w:ascii="Times New Roman" w:hAnsi="Times New Roman"/>
                <w:color w:val="231F20"/>
                <w:spacing w:val="-2"/>
              </w:rPr>
              <w:t xml:space="preserve"> </w:t>
            </w:r>
            <w:r w:rsidRPr="00DE3C58">
              <w:rPr>
                <w:rFonts w:ascii="Times New Roman" w:hAnsi="Times New Roman"/>
                <w:color w:val="231F20"/>
              </w:rPr>
              <w:t>temin</w:t>
            </w:r>
            <w:r w:rsidRPr="00DE3C58">
              <w:rPr>
                <w:rFonts w:ascii="Times New Roman" w:hAnsi="Times New Roman"/>
                <w:color w:val="231F20"/>
                <w:spacing w:val="-2"/>
              </w:rPr>
              <w:t xml:space="preserve"> </w:t>
            </w:r>
            <w:r w:rsidRPr="00DE3C58">
              <w:rPr>
                <w:rFonts w:ascii="Times New Roman" w:hAnsi="Times New Roman"/>
                <w:color w:val="231F20"/>
              </w:rPr>
              <w:t>edilmesi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Eğitsel</w:t>
            </w:r>
            <w:r w:rsidRPr="00DE3C58">
              <w:rPr>
                <w:rFonts w:ascii="Times New Roman" w:hAnsi="Times New Roman"/>
                <w:color w:val="231F20"/>
                <w:spacing w:val="-9"/>
              </w:rPr>
              <w:t xml:space="preserve"> </w:t>
            </w:r>
            <w:r w:rsidRPr="00DE3C58">
              <w:rPr>
                <w:rFonts w:ascii="Times New Roman" w:hAnsi="Times New Roman"/>
                <w:color w:val="231F20"/>
              </w:rPr>
              <w:t>tanılama</w:t>
            </w:r>
            <w:r w:rsidRPr="00DE3C58">
              <w:rPr>
                <w:rFonts w:ascii="Times New Roman" w:hAnsi="Times New Roman"/>
                <w:color w:val="231F20"/>
                <w:spacing w:val="-8"/>
              </w:rPr>
              <w:t xml:space="preserve"> </w:t>
            </w:r>
            <w:r w:rsidRPr="00DE3C58">
              <w:rPr>
                <w:rFonts w:ascii="Times New Roman" w:hAnsi="Times New Roman"/>
                <w:color w:val="231F20"/>
              </w:rPr>
              <w:t>ve</w:t>
            </w:r>
            <w:r w:rsidRPr="00DE3C58">
              <w:rPr>
                <w:rFonts w:ascii="Times New Roman" w:hAnsi="Times New Roman"/>
                <w:color w:val="231F20"/>
                <w:spacing w:val="-9"/>
              </w:rPr>
              <w:t xml:space="preserve"> </w:t>
            </w:r>
            <w:r w:rsidRPr="00DE3C58">
              <w:rPr>
                <w:rFonts w:ascii="Times New Roman" w:hAnsi="Times New Roman"/>
                <w:color w:val="231F20"/>
              </w:rPr>
              <w:t>yönlendirme</w:t>
            </w:r>
            <w:r w:rsidRPr="00DE3C58">
              <w:rPr>
                <w:rFonts w:ascii="Times New Roman" w:hAnsi="Times New Roman"/>
                <w:color w:val="231F20"/>
                <w:spacing w:val="-8"/>
              </w:rPr>
              <w:t xml:space="preserve"> </w:t>
            </w:r>
            <w:r w:rsidRPr="00DE3C58">
              <w:rPr>
                <w:rFonts w:ascii="Times New Roman" w:hAnsi="Times New Roman"/>
                <w:color w:val="231F20"/>
              </w:rPr>
              <w:t>faaliyetlerinin</w:t>
            </w:r>
            <w:r w:rsidRPr="00DE3C58">
              <w:rPr>
                <w:rFonts w:ascii="Times New Roman" w:hAnsi="Times New Roman"/>
                <w:color w:val="231F20"/>
                <w:spacing w:val="-9"/>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spacing w:val="-1"/>
              </w:rPr>
              <w:t>Kişisel,</w:t>
            </w:r>
            <w:r w:rsidRPr="00DE3C58">
              <w:rPr>
                <w:rFonts w:ascii="Times New Roman" w:hAnsi="Times New Roman"/>
                <w:color w:val="231F20"/>
                <w:spacing w:val="-13"/>
              </w:rPr>
              <w:t xml:space="preserve"> </w:t>
            </w:r>
            <w:r w:rsidRPr="00DE3C58">
              <w:rPr>
                <w:rFonts w:ascii="Times New Roman" w:hAnsi="Times New Roman"/>
                <w:color w:val="231F20"/>
                <w:spacing w:val="-1"/>
              </w:rPr>
              <w:t>eğitsel</w:t>
            </w:r>
            <w:r w:rsidRPr="00DE3C58">
              <w:rPr>
                <w:rFonts w:ascii="Times New Roman" w:hAnsi="Times New Roman"/>
                <w:color w:val="231F20"/>
                <w:spacing w:val="-13"/>
              </w:rPr>
              <w:t xml:space="preserve"> </w:t>
            </w:r>
            <w:r w:rsidRPr="00DE3C58">
              <w:rPr>
                <w:rFonts w:ascii="Times New Roman" w:hAnsi="Times New Roman"/>
                <w:color w:val="231F20"/>
                <w:spacing w:val="-1"/>
              </w:rPr>
              <w:t>ve</w:t>
            </w:r>
            <w:r w:rsidRPr="00DE3C58">
              <w:rPr>
                <w:rFonts w:ascii="Times New Roman" w:hAnsi="Times New Roman"/>
                <w:color w:val="231F20"/>
                <w:spacing w:val="-13"/>
              </w:rPr>
              <w:t xml:space="preserve"> </w:t>
            </w:r>
            <w:r w:rsidRPr="00DE3C58">
              <w:rPr>
                <w:rFonts w:ascii="Times New Roman" w:hAnsi="Times New Roman"/>
                <w:color w:val="231F20"/>
                <w:spacing w:val="-1"/>
              </w:rPr>
              <w:t>mesleki</w:t>
            </w:r>
            <w:r w:rsidRPr="00DE3C58">
              <w:rPr>
                <w:rFonts w:ascii="Times New Roman" w:hAnsi="Times New Roman"/>
                <w:color w:val="231F20"/>
                <w:spacing w:val="-13"/>
              </w:rPr>
              <w:t xml:space="preserve"> </w:t>
            </w:r>
            <w:r w:rsidRPr="00DE3C58">
              <w:rPr>
                <w:rFonts w:ascii="Times New Roman" w:hAnsi="Times New Roman"/>
                <w:color w:val="231F20"/>
                <w:spacing w:val="-1"/>
              </w:rPr>
              <w:t>rehberlik</w:t>
            </w:r>
            <w:r w:rsidRPr="00DE3C58">
              <w:rPr>
                <w:rFonts w:ascii="Times New Roman" w:hAnsi="Times New Roman"/>
                <w:color w:val="231F20"/>
                <w:spacing w:val="-13"/>
              </w:rPr>
              <w:t xml:space="preserve"> </w:t>
            </w:r>
            <w:r w:rsidRPr="00DE3C58">
              <w:rPr>
                <w:rFonts w:ascii="Times New Roman" w:hAnsi="Times New Roman"/>
                <w:color w:val="231F20"/>
                <w:spacing w:val="-1"/>
              </w:rPr>
              <w:t>faaliyetlerinin</w:t>
            </w:r>
            <w:r w:rsidRPr="00DE3C58">
              <w:rPr>
                <w:rFonts w:ascii="Times New Roman" w:hAnsi="Times New Roman"/>
                <w:color w:val="231F20"/>
                <w:spacing w:val="-13"/>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Psikososyal</w:t>
            </w:r>
            <w:r w:rsidRPr="00DE3C58">
              <w:rPr>
                <w:rFonts w:ascii="Times New Roman" w:hAnsi="Times New Roman"/>
                <w:color w:val="231F20"/>
                <w:spacing w:val="-7"/>
              </w:rPr>
              <w:t xml:space="preserve"> </w:t>
            </w:r>
            <w:r w:rsidRPr="00DE3C58">
              <w:rPr>
                <w:rFonts w:ascii="Times New Roman" w:hAnsi="Times New Roman"/>
                <w:color w:val="231F20"/>
              </w:rPr>
              <w:t>koruma,</w:t>
            </w:r>
            <w:r w:rsidRPr="00DE3C58">
              <w:rPr>
                <w:rFonts w:ascii="Times New Roman" w:hAnsi="Times New Roman"/>
                <w:color w:val="231F20"/>
                <w:spacing w:val="-6"/>
              </w:rPr>
              <w:t xml:space="preserve"> </w:t>
            </w:r>
            <w:r w:rsidRPr="00DE3C58">
              <w:rPr>
                <w:rFonts w:ascii="Times New Roman" w:hAnsi="Times New Roman"/>
                <w:color w:val="231F20"/>
              </w:rPr>
              <w:t>önleme</w:t>
            </w:r>
            <w:r w:rsidRPr="00DE3C58">
              <w:rPr>
                <w:rFonts w:ascii="Times New Roman" w:hAnsi="Times New Roman"/>
                <w:color w:val="231F20"/>
                <w:spacing w:val="-6"/>
              </w:rPr>
              <w:t xml:space="preserve"> </w:t>
            </w:r>
            <w:r w:rsidRPr="00DE3C58">
              <w:rPr>
                <w:rFonts w:ascii="Times New Roman" w:hAnsi="Times New Roman"/>
                <w:color w:val="231F20"/>
              </w:rPr>
              <w:t>ve</w:t>
            </w:r>
            <w:r w:rsidRPr="00DE3C58">
              <w:rPr>
                <w:rFonts w:ascii="Times New Roman" w:hAnsi="Times New Roman"/>
                <w:color w:val="231F20"/>
                <w:spacing w:val="-6"/>
              </w:rPr>
              <w:t xml:space="preserve"> </w:t>
            </w:r>
            <w:r w:rsidRPr="00DE3C58">
              <w:rPr>
                <w:rFonts w:ascii="Times New Roman" w:hAnsi="Times New Roman"/>
                <w:color w:val="231F20"/>
              </w:rPr>
              <w:t>müdahale</w:t>
            </w:r>
            <w:r w:rsidRPr="00DE3C58">
              <w:rPr>
                <w:rFonts w:ascii="Times New Roman" w:hAnsi="Times New Roman"/>
                <w:color w:val="231F20"/>
                <w:spacing w:val="-6"/>
              </w:rPr>
              <w:t xml:space="preserve"> </w:t>
            </w:r>
            <w:r w:rsidRPr="00DE3C58">
              <w:rPr>
                <w:rFonts w:ascii="Times New Roman" w:hAnsi="Times New Roman"/>
                <w:color w:val="231F20"/>
              </w:rPr>
              <w:t>hizmetlerinin</w:t>
            </w:r>
            <w:r w:rsidRPr="00DE3C58">
              <w:rPr>
                <w:rFonts w:ascii="Times New Roman" w:hAnsi="Times New Roman"/>
                <w:color w:val="231F20"/>
                <w:spacing w:val="-7"/>
              </w:rPr>
              <w:t xml:space="preserve"> </w:t>
            </w:r>
            <w:r w:rsidRPr="00DE3C58">
              <w:rPr>
                <w:rFonts w:ascii="Times New Roman" w:hAnsi="Times New Roman"/>
                <w:color w:val="231F20"/>
              </w:rPr>
              <w:t>verilmesi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Özel</w:t>
            </w:r>
            <w:r w:rsidRPr="00DE3C58">
              <w:rPr>
                <w:rFonts w:ascii="Times New Roman" w:hAnsi="Times New Roman"/>
                <w:color w:val="231F20"/>
                <w:spacing w:val="-9"/>
              </w:rPr>
              <w:t xml:space="preserve"> </w:t>
            </w:r>
            <w:r w:rsidRPr="00DE3C58">
              <w:rPr>
                <w:rFonts w:ascii="Times New Roman" w:hAnsi="Times New Roman"/>
                <w:color w:val="231F20"/>
              </w:rPr>
              <w:t>politika</w:t>
            </w:r>
            <w:r w:rsidRPr="00DE3C58">
              <w:rPr>
                <w:rFonts w:ascii="Times New Roman" w:hAnsi="Times New Roman"/>
                <w:color w:val="231F20"/>
                <w:spacing w:val="-9"/>
              </w:rPr>
              <w:t xml:space="preserve"> </w:t>
            </w:r>
            <w:r w:rsidRPr="00DE3C58">
              <w:rPr>
                <w:rFonts w:ascii="Times New Roman" w:hAnsi="Times New Roman"/>
                <w:color w:val="231F20"/>
              </w:rPr>
              <w:t>gerektiren</w:t>
            </w:r>
            <w:r w:rsidRPr="00DE3C58">
              <w:rPr>
                <w:rFonts w:ascii="Times New Roman" w:hAnsi="Times New Roman"/>
                <w:color w:val="231F20"/>
                <w:spacing w:val="-9"/>
              </w:rPr>
              <w:t xml:space="preserve"> </w:t>
            </w:r>
            <w:r w:rsidRPr="00DE3C58">
              <w:rPr>
                <w:rFonts w:ascii="Times New Roman" w:hAnsi="Times New Roman"/>
                <w:color w:val="231F20"/>
              </w:rPr>
              <w:t>bireylerin</w:t>
            </w:r>
            <w:r w:rsidRPr="00DE3C58">
              <w:rPr>
                <w:rFonts w:ascii="Times New Roman" w:hAnsi="Times New Roman"/>
                <w:color w:val="231F20"/>
                <w:spacing w:val="-9"/>
              </w:rPr>
              <w:t xml:space="preserve"> </w:t>
            </w:r>
            <w:r w:rsidRPr="00DE3C58">
              <w:rPr>
                <w:rFonts w:ascii="Times New Roman" w:hAnsi="Times New Roman"/>
                <w:color w:val="231F20"/>
              </w:rPr>
              <w:t>eğitim</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9"/>
              </w:rPr>
              <w:t xml:space="preserve"> </w:t>
            </w:r>
            <w:r w:rsidRPr="00DE3C58">
              <w:rPr>
                <w:rFonts w:ascii="Times New Roman" w:hAnsi="Times New Roman"/>
                <w:color w:val="231F20"/>
              </w:rPr>
              <w:t>öğretimine</w:t>
            </w:r>
            <w:r w:rsidRPr="00DE3C58">
              <w:rPr>
                <w:rFonts w:ascii="Times New Roman" w:hAnsi="Times New Roman"/>
                <w:color w:val="231F20"/>
                <w:spacing w:val="-9"/>
              </w:rPr>
              <w:t xml:space="preserve"> </w:t>
            </w:r>
            <w:r w:rsidRPr="00DE3C58">
              <w:rPr>
                <w:rFonts w:ascii="Times New Roman" w:hAnsi="Times New Roman"/>
                <w:color w:val="231F20"/>
              </w:rPr>
              <w:t>ilişkin</w:t>
            </w:r>
            <w:r w:rsidRPr="00DE3C58">
              <w:rPr>
                <w:rFonts w:ascii="Times New Roman" w:hAnsi="Times New Roman"/>
                <w:color w:val="231F20"/>
                <w:spacing w:val="-9"/>
              </w:rPr>
              <w:t xml:space="preserve"> </w:t>
            </w:r>
            <w:r w:rsidRPr="00DE3C58">
              <w:rPr>
                <w:rFonts w:ascii="Times New Roman" w:hAnsi="Times New Roman"/>
                <w:color w:val="231F20"/>
              </w:rPr>
              <w:t>iş</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9"/>
              </w:rPr>
              <w:t xml:space="preserve"> </w:t>
            </w:r>
            <w:r w:rsidRPr="00DE3C58">
              <w:rPr>
                <w:rFonts w:ascii="Times New Roman" w:hAnsi="Times New Roman"/>
                <w:color w:val="231F20"/>
              </w:rPr>
              <w:t>işlemlerin</w:t>
            </w:r>
            <w:r w:rsidRPr="00DE3C58">
              <w:rPr>
                <w:rFonts w:ascii="Times New Roman" w:hAnsi="Times New Roman"/>
                <w:color w:val="231F20"/>
                <w:spacing w:val="-9"/>
              </w:rPr>
              <w:t xml:space="preserve"> </w:t>
            </w:r>
            <w:r w:rsidRPr="00DE3C58">
              <w:rPr>
                <w:rFonts w:ascii="Times New Roman" w:hAnsi="Times New Roman"/>
                <w:color w:val="231F20"/>
              </w:rPr>
              <w:t>yürütülmesi</w:t>
            </w:r>
          </w:p>
          <w:p w:rsidR="00192997" w:rsidRPr="00DE3C58" w:rsidRDefault="00192997"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color w:val="231F20"/>
              </w:rPr>
              <w:t>Öğrenci</w:t>
            </w:r>
            <w:r w:rsidRPr="00DE3C58">
              <w:rPr>
                <w:rFonts w:ascii="Times New Roman" w:hAnsi="Times New Roman"/>
                <w:color w:val="231F20"/>
                <w:spacing w:val="-4"/>
              </w:rPr>
              <w:t xml:space="preserve"> </w:t>
            </w:r>
            <w:r w:rsidRPr="00DE3C58">
              <w:rPr>
                <w:rFonts w:ascii="Times New Roman" w:hAnsi="Times New Roman"/>
                <w:color w:val="231F20"/>
              </w:rPr>
              <w:t>akademik</w:t>
            </w:r>
            <w:r w:rsidRPr="00DE3C58">
              <w:rPr>
                <w:rFonts w:ascii="Times New Roman" w:hAnsi="Times New Roman"/>
                <w:color w:val="231F20"/>
                <w:spacing w:val="-3"/>
              </w:rPr>
              <w:t xml:space="preserve"> </w:t>
            </w:r>
            <w:r w:rsidRPr="00DE3C58">
              <w:rPr>
                <w:rFonts w:ascii="Times New Roman" w:hAnsi="Times New Roman"/>
                <w:color w:val="231F20"/>
              </w:rPr>
              <w:t>başarı</w:t>
            </w:r>
            <w:r w:rsidRPr="00DE3C58">
              <w:rPr>
                <w:rFonts w:ascii="Times New Roman" w:hAnsi="Times New Roman"/>
                <w:color w:val="231F20"/>
                <w:spacing w:val="-4"/>
              </w:rPr>
              <w:t xml:space="preserve"> </w:t>
            </w:r>
            <w:r w:rsidRPr="00DE3C58">
              <w:rPr>
                <w:rFonts w:ascii="Times New Roman" w:hAnsi="Times New Roman"/>
                <w:color w:val="231F20"/>
              </w:rPr>
              <w:t>ve</w:t>
            </w:r>
            <w:r w:rsidRPr="00DE3C58">
              <w:rPr>
                <w:rFonts w:ascii="Times New Roman" w:hAnsi="Times New Roman"/>
                <w:color w:val="231F20"/>
                <w:spacing w:val="-3"/>
              </w:rPr>
              <w:t xml:space="preserve"> </w:t>
            </w:r>
            <w:r w:rsidRPr="00DE3C58">
              <w:rPr>
                <w:rFonts w:ascii="Times New Roman" w:hAnsi="Times New Roman"/>
                <w:color w:val="231F20"/>
              </w:rPr>
              <w:t>öğrenme</w:t>
            </w:r>
            <w:r w:rsidRPr="00DE3C58">
              <w:rPr>
                <w:rFonts w:ascii="Times New Roman" w:hAnsi="Times New Roman"/>
                <w:color w:val="231F20"/>
                <w:spacing w:val="-4"/>
              </w:rPr>
              <w:t xml:space="preserve"> </w:t>
            </w:r>
            <w:r w:rsidRPr="00DE3C58">
              <w:rPr>
                <w:rFonts w:ascii="Times New Roman" w:hAnsi="Times New Roman"/>
                <w:color w:val="231F20"/>
              </w:rPr>
              <w:t>kazanımlarının</w:t>
            </w:r>
            <w:r w:rsidRPr="00DE3C58">
              <w:rPr>
                <w:rFonts w:ascii="Times New Roman" w:hAnsi="Times New Roman"/>
                <w:color w:val="231F20"/>
                <w:spacing w:val="-3"/>
              </w:rPr>
              <w:t xml:space="preserve"> </w:t>
            </w:r>
            <w:r w:rsidRPr="00DE3C58">
              <w:rPr>
                <w:rFonts w:ascii="Times New Roman" w:hAnsi="Times New Roman"/>
                <w:color w:val="231F20"/>
              </w:rPr>
              <w:t>seviyesinin</w:t>
            </w:r>
            <w:r w:rsidRPr="00DE3C58">
              <w:rPr>
                <w:rFonts w:ascii="Times New Roman" w:hAnsi="Times New Roman"/>
                <w:color w:val="231F20"/>
                <w:spacing w:val="-4"/>
              </w:rPr>
              <w:t xml:space="preserve"> </w:t>
            </w:r>
            <w:r w:rsidRPr="00DE3C58">
              <w:rPr>
                <w:rFonts w:ascii="Times New Roman" w:hAnsi="Times New Roman"/>
                <w:color w:val="231F20"/>
              </w:rPr>
              <w:t>artırılması</w:t>
            </w:r>
          </w:p>
          <w:p w:rsidR="00361778" w:rsidRPr="00DE3C58" w:rsidRDefault="00361778" w:rsidP="00263682">
            <w:pPr>
              <w:pStyle w:val="TableParagraph"/>
              <w:numPr>
                <w:ilvl w:val="0"/>
                <w:numId w:val="9"/>
              </w:numPr>
              <w:tabs>
                <w:tab w:val="left" w:pos="534"/>
              </w:tabs>
              <w:spacing w:before="12"/>
              <w:rPr>
                <w:rFonts w:ascii="Times New Roman" w:hAnsi="Times New Roman"/>
              </w:rPr>
            </w:pPr>
            <w:r w:rsidRPr="00DE3C58">
              <w:rPr>
                <w:rFonts w:ascii="Times New Roman" w:hAnsi="Times New Roman"/>
              </w:rPr>
              <w:t>Eğitime ilişkin projeler geliştirmek, uygulamak ve sonuçlarından yararlanmak</w:t>
            </w:r>
          </w:p>
          <w:p w:rsidR="00361778" w:rsidRPr="00DE3C58" w:rsidRDefault="00361778" w:rsidP="00263682">
            <w:pPr>
              <w:numPr>
                <w:ilvl w:val="0"/>
                <w:numId w:val="9"/>
              </w:numPr>
              <w:tabs>
                <w:tab w:val="left" w:pos="381"/>
              </w:tabs>
              <w:rPr>
                <w:rFonts w:ascii="Times New Roman" w:eastAsia="Times New Roman" w:hAnsi="Times New Roman"/>
              </w:rPr>
            </w:pPr>
            <w:r w:rsidRPr="00DE3C58">
              <w:rPr>
                <w:rFonts w:ascii="Times New Roman" w:eastAsia="Times New Roman" w:hAnsi="Times New Roman"/>
              </w:rPr>
              <w:t>Eğitim hizmetlerinin geliştirilmesi amacıyla Bakanlığa tekliflerde bulunmak,</w:t>
            </w:r>
          </w:p>
          <w:p w:rsidR="00361778" w:rsidRPr="00DE3C58" w:rsidRDefault="00361778" w:rsidP="00263682">
            <w:pPr>
              <w:numPr>
                <w:ilvl w:val="0"/>
                <w:numId w:val="9"/>
              </w:numPr>
              <w:tabs>
                <w:tab w:val="left" w:pos="381"/>
              </w:tabs>
              <w:rPr>
                <w:rFonts w:ascii="Times New Roman" w:eastAsia="Times New Roman" w:hAnsi="Times New Roman"/>
              </w:rPr>
            </w:pPr>
            <w:r w:rsidRPr="00DE3C58">
              <w:rPr>
                <w:rFonts w:ascii="Times New Roman" w:eastAsia="Times New Roman" w:hAnsi="Times New Roman"/>
              </w:rPr>
              <w:lastRenderedPageBreak/>
              <w:t>Etkili ve öğrenci merkezli eğitimi geliştirmek ve iyi uygulamaları teşvik etmek.</w:t>
            </w:r>
          </w:p>
          <w:p w:rsidR="00361778" w:rsidRPr="00DE3C58" w:rsidRDefault="00361778" w:rsidP="00263682">
            <w:pPr>
              <w:numPr>
                <w:ilvl w:val="0"/>
                <w:numId w:val="9"/>
              </w:numPr>
              <w:tabs>
                <w:tab w:val="left" w:pos="261"/>
              </w:tabs>
              <w:rPr>
                <w:rFonts w:ascii="Times New Roman" w:eastAsia="Times New Roman" w:hAnsi="Times New Roman"/>
              </w:rPr>
            </w:pPr>
            <w:r w:rsidRPr="00DE3C58">
              <w:rPr>
                <w:rFonts w:ascii="Times New Roman" w:eastAsia="Times New Roman" w:hAnsi="Times New Roman"/>
              </w:rPr>
              <w:t>Eğitim kurumları ve öğrencilere yönelik araştırma geliştirme ve saha çalışmaları yapmak,</w:t>
            </w:r>
          </w:p>
          <w:p w:rsidR="00361778" w:rsidRPr="00DE3C58" w:rsidRDefault="00361778" w:rsidP="00361778">
            <w:pPr>
              <w:tabs>
                <w:tab w:val="left" w:pos="261"/>
              </w:tabs>
              <w:ind w:left="136"/>
              <w:rPr>
                <w:rFonts w:ascii="Times New Roman" w:eastAsia="Times New Roman" w:hAnsi="Times New Roman"/>
              </w:rPr>
            </w:pPr>
            <w:r w:rsidRPr="00DE3C58">
              <w:rPr>
                <w:rFonts w:ascii="Times New Roman" w:eastAsia="Times New Roman" w:hAnsi="Times New Roman"/>
              </w:rPr>
              <w:t>22. Eğitim moral ortamını, okul ve kurum kültürünü ve öğrenme süreçlerini geliştirmek,</w:t>
            </w:r>
          </w:p>
          <w:p w:rsidR="00361778" w:rsidRPr="00DE3C58" w:rsidRDefault="00361778" w:rsidP="00361778">
            <w:pPr>
              <w:pStyle w:val="TableParagraph"/>
              <w:tabs>
                <w:tab w:val="left" w:pos="521"/>
              </w:tabs>
              <w:spacing w:before="12" w:line="249" w:lineRule="auto"/>
              <w:ind w:left="123" w:right="92"/>
              <w:rPr>
                <w:rFonts w:ascii="Times New Roman" w:hAnsi="Times New Roman"/>
              </w:rPr>
            </w:pPr>
            <w:r w:rsidRPr="00DE3C58">
              <w:rPr>
                <w:rFonts w:ascii="Times New Roman" w:hAnsi="Times New Roman"/>
                <w:color w:val="231F20"/>
              </w:rPr>
              <w:t>23.Fiziksel</w:t>
            </w:r>
            <w:r w:rsidRPr="00DE3C58">
              <w:rPr>
                <w:rFonts w:ascii="Times New Roman" w:hAnsi="Times New Roman"/>
                <w:color w:val="231F20"/>
                <w:spacing w:val="-14"/>
              </w:rPr>
              <w:t xml:space="preserve"> </w:t>
            </w:r>
            <w:r w:rsidRPr="00DE3C58">
              <w:rPr>
                <w:rFonts w:ascii="Times New Roman" w:hAnsi="Times New Roman"/>
                <w:color w:val="231F20"/>
              </w:rPr>
              <w:t>ve</w:t>
            </w:r>
            <w:r w:rsidRPr="00DE3C58">
              <w:rPr>
                <w:rFonts w:ascii="Times New Roman" w:hAnsi="Times New Roman"/>
                <w:color w:val="231F20"/>
                <w:spacing w:val="-13"/>
              </w:rPr>
              <w:t xml:space="preserve"> </w:t>
            </w:r>
            <w:r w:rsidRPr="00DE3C58">
              <w:rPr>
                <w:rFonts w:ascii="Times New Roman" w:hAnsi="Times New Roman"/>
                <w:color w:val="231F20"/>
              </w:rPr>
              <w:t>zihinsel</w:t>
            </w:r>
            <w:r w:rsidRPr="00DE3C58">
              <w:rPr>
                <w:rFonts w:ascii="Times New Roman" w:hAnsi="Times New Roman"/>
                <w:color w:val="231F20"/>
                <w:spacing w:val="-13"/>
              </w:rPr>
              <w:t xml:space="preserve"> </w:t>
            </w:r>
            <w:r w:rsidRPr="00DE3C58">
              <w:rPr>
                <w:rFonts w:ascii="Times New Roman" w:hAnsi="Times New Roman"/>
                <w:color w:val="231F20"/>
              </w:rPr>
              <w:t>dezavantajlı</w:t>
            </w:r>
            <w:r w:rsidRPr="00DE3C58">
              <w:rPr>
                <w:rFonts w:ascii="Times New Roman" w:hAnsi="Times New Roman"/>
                <w:color w:val="231F20"/>
                <w:spacing w:val="-13"/>
              </w:rPr>
              <w:t xml:space="preserve"> </w:t>
            </w:r>
            <w:r w:rsidRPr="00DE3C58">
              <w:rPr>
                <w:rFonts w:ascii="Times New Roman" w:hAnsi="Times New Roman"/>
                <w:color w:val="231F20"/>
              </w:rPr>
              <w:t>öğrencilerimizi</w:t>
            </w:r>
            <w:r w:rsidRPr="00DE3C58">
              <w:rPr>
                <w:rFonts w:ascii="Times New Roman" w:hAnsi="Times New Roman"/>
                <w:color w:val="231F20"/>
                <w:spacing w:val="-13"/>
              </w:rPr>
              <w:t xml:space="preserve"> </w:t>
            </w:r>
            <w:r w:rsidRPr="00DE3C58">
              <w:rPr>
                <w:rFonts w:ascii="Times New Roman" w:hAnsi="Times New Roman"/>
                <w:color w:val="231F20"/>
              </w:rPr>
              <w:t>akranlarından</w:t>
            </w:r>
            <w:r w:rsidRPr="00DE3C58">
              <w:rPr>
                <w:rFonts w:ascii="Times New Roman" w:hAnsi="Times New Roman"/>
                <w:color w:val="231F20"/>
                <w:spacing w:val="-13"/>
              </w:rPr>
              <w:t xml:space="preserve"> </w:t>
            </w:r>
            <w:r w:rsidRPr="00DE3C58">
              <w:rPr>
                <w:rFonts w:ascii="Times New Roman" w:hAnsi="Times New Roman"/>
                <w:color w:val="231F20"/>
              </w:rPr>
              <w:t>soyutlamayan</w:t>
            </w:r>
            <w:r w:rsidRPr="00DE3C58">
              <w:rPr>
                <w:rFonts w:ascii="Times New Roman" w:hAnsi="Times New Roman"/>
                <w:color w:val="231F20"/>
                <w:spacing w:val="-13"/>
              </w:rPr>
              <w:t xml:space="preserve"> </w:t>
            </w:r>
            <w:r w:rsidRPr="00DE3C58">
              <w:rPr>
                <w:rFonts w:ascii="Times New Roman" w:hAnsi="Times New Roman"/>
                <w:color w:val="231F20"/>
              </w:rPr>
              <w:t>ve</w:t>
            </w:r>
            <w:r w:rsidRPr="00DE3C58">
              <w:rPr>
                <w:rFonts w:ascii="Times New Roman" w:hAnsi="Times New Roman"/>
                <w:color w:val="231F20"/>
                <w:spacing w:val="-13"/>
              </w:rPr>
              <w:t xml:space="preserve"> </w:t>
            </w:r>
            <w:r w:rsidRPr="00DE3C58">
              <w:rPr>
                <w:rFonts w:ascii="Times New Roman" w:hAnsi="Times New Roman"/>
                <w:color w:val="231F20"/>
              </w:rPr>
              <w:t>birlikte</w:t>
            </w:r>
            <w:r w:rsidRPr="00DE3C58">
              <w:rPr>
                <w:rFonts w:ascii="Times New Roman" w:hAnsi="Times New Roman"/>
                <w:color w:val="231F20"/>
                <w:spacing w:val="-13"/>
              </w:rPr>
              <w:t xml:space="preserve"> </w:t>
            </w:r>
            <w:r w:rsidRPr="00DE3C58">
              <w:rPr>
                <w:rFonts w:ascii="Times New Roman" w:hAnsi="Times New Roman"/>
                <w:color w:val="231F20"/>
              </w:rPr>
              <w:t>yaşama</w:t>
            </w:r>
            <w:r w:rsidRPr="00DE3C58">
              <w:rPr>
                <w:rFonts w:ascii="Times New Roman" w:hAnsi="Times New Roman"/>
                <w:color w:val="231F20"/>
                <w:spacing w:val="-13"/>
              </w:rPr>
              <w:t xml:space="preserve"> </w:t>
            </w:r>
            <w:r w:rsidRPr="00DE3C58">
              <w:rPr>
                <w:rFonts w:ascii="Times New Roman" w:hAnsi="Times New Roman"/>
                <w:color w:val="231F20"/>
              </w:rPr>
              <w:t>kültürünü</w:t>
            </w:r>
            <w:r w:rsidRPr="00DE3C58">
              <w:rPr>
                <w:rFonts w:ascii="Times New Roman" w:hAnsi="Times New Roman"/>
                <w:color w:val="231F20"/>
                <w:spacing w:val="-13"/>
              </w:rPr>
              <w:t xml:space="preserve"> </w:t>
            </w:r>
            <w:r w:rsidRPr="00DE3C58">
              <w:rPr>
                <w:rFonts w:ascii="Times New Roman" w:hAnsi="Times New Roman"/>
                <w:color w:val="231F20"/>
              </w:rPr>
              <w:t>güçlendi-</w:t>
            </w:r>
            <w:r w:rsidRPr="00DE3C58">
              <w:rPr>
                <w:rFonts w:ascii="Times New Roman" w:hAnsi="Times New Roman"/>
                <w:color w:val="231F20"/>
                <w:spacing w:val="-57"/>
              </w:rPr>
              <w:t xml:space="preserve"> </w:t>
            </w:r>
            <w:r w:rsidRPr="00DE3C58">
              <w:rPr>
                <w:rFonts w:ascii="Times New Roman" w:hAnsi="Times New Roman"/>
                <w:color w:val="231F20"/>
              </w:rPr>
              <w:t>ren</w:t>
            </w:r>
            <w:r w:rsidRPr="00DE3C58">
              <w:rPr>
                <w:rFonts w:ascii="Times New Roman" w:hAnsi="Times New Roman"/>
                <w:color w:val="231F20"/>
                <w:spacing w:val="-6"/>
              </w:rPr>
              <w:t xml:space="preserve"> </w:t>
            </w:r>
            <w:r w:rsidRPr="00DE3C58">
              <w:rPr>
                <w:rFonts w:ascii="Times New Roman" w:hAnsi="Times New Roman"/>
                <w:color w:val="231F20"/>
              </w:rPr>
              <w:t>eğitimde</w:t>
            </w:r>
            <w:r w:rsidRPr="00DE3C58">
              <w:rPr>
                <w:rFonts w:ascii="Times New Roman" w:hAnsi="Times New Roman"/>
                <w:color w:val="231F20"/>
                <w:spacing w:val="-6"/>
              </w:rPr>
              <w:t xml:space="preserve"> </w:t>
            </w:r>
            <w:r w:rsidRPr="00DE3C58">
              <w:rPr>
                <w:rFonts w:ascii="Times New Roman" w:hAnsi="Times New Roman"/>
                <w:color w:val="231F20"/>
              </w:rPr>
              <w:t>adalet</w:t>
            </w:r>
            <w:r w:rsidRPr="00DE3C58">
              <w:rPr>
                <w:rFonts w:ascii="Times New Roman" w:hAnsi="Times New Roman"/>
                <w:color w:val="231F20"/>
                <w:spacing w:val="-6"/>
              </w:rPr>
              <w:t xml:space="preserve"> </w:t>
            </w:r>
            <w:r w:rsidRPr="00DE3C58">
              <w:rPr>
                <w:rFonts w:ascii="Times New Roman" w:hAnsi="Times New Roman"/>
                <w:color w:val="231F20"/>
              </w:rPr>
              <w:t>temelli</w:t>
            </w:r>
            <w:r w:rsidRPr="00DE3C58">
              <w:rPr>
                <w:rFonts w:ascii="Times New Roman" w:hAnsi="Times New Roman"/>
                <w:color w:val="231F20"/>
                <w:spacing w:val="-6"/>
              </w:rPr>
              <w:t xml:space="preserve"> </w:t>
            </w:r>
            <w:r w:rsidRPr="00DE3C58">
              <w:rPr>
                <w:rFonts w:ascii="Times New Roman" w:hAnsi="Times New Roman"/>
                <w:color w:val="231F20"/>
              </w:rPr>
              <w:t>yaklaşım</w:t>
            </w:r>
            <w:r w:rsidRPr="00DE3C58">
              <w:rPr>
                <w:rFonts w:ascii="Times New Roman" w:hAnsi="Times New Roman"/>
                <w:color w:val="231F20"/>
                <w:spacing w:val="-6"/>
              </w:rPr>
              <w:t xml:space="preserve"> </w:t>
            </w:r>
            <w:r w:rsidRPr="00DE3C58">
              <w:rPr>
                <w:rFonts w:ascii="Times New Roman" w:hAnsi="Times New Roman"/>
                <w:color w:val="231F20"/>
              </w:rPr>
              <w:t>modelinin</w:t>
            </w:r>
            <w:r w:rsidRPr="00DE3C58">
              <w:rPr>
                <w:rFonts w:ascii="Times New Roman" w:hAnsi="Times New Roman"/>
                <w:color w:val="231F20"/>
                <w:spacing w:val="-6"/>
              </w:rPr>
              <w:t xml:space="preserve"> </w:t>
            </w:r>
            <w:r w:rsidRPr="00DE3C58">
              <w:rPr>
                <w:rFonts w:ascii="Times New Roman" w:hAnsi="Times New Roman"/>
                <w:color w:val="231F20"/>
              </w:rPr>
              <w:t>sağlanması</w:t>
            </w:r>
            <w:r w:rsidRPr="00DE3C58">
              <w:rPr>
                <w:rFonts w:ascii="Times New Roman" w:hAnsi="Times New Roman"/>
                <w:color w:val="231F20"/>
                <w:spacing w:val="-2"/>
              </w:rPr>
              <w:t xml:space="preserve"> </w:t>
            </w:r>
          </w:p>
          <w:p w:rsidR="00361778" w:rsidRPr="00DE3C58" w:rsidRDefault="00361778" w:rsidP="00F82CB8">
            <w:pPr>
              <w:pStyle w:val="TableParagraph"/>
              <w:tabs>
                <w:tab w:val="left" w:pos="521"/>
              </w:tabs>
              <w:spacing w:before="12" w:line="249" w:lineRule="auto"/>
              <w:ind w:left="123" w:right="92"/>
              <w:rPr>
                <w:rFonts w:ascii="Times New Roman" w:hAnsi="Times New Roman"/>
                <w:color w:val="231F20"/>
              </w:rPr>
            </w:pPr>
            <w:r w:rsidRPr="00DE3C58">
              <w:rPr>
                <w:rFonts w:ascii="Times New Roman" w:hAnsi="Times New Roman"/>
                <w:color w:val="231F20"/>
                <w:spacing w:val="-2"/>
              </w:rPr>
              <w:t>24.Sektör</w:t>
            </w:r>
            <w:r w:rsidRPr="00DE3C58">
              <w:rPr>
                <w:rFonts w:ascii="Times New Roman" w:hAnsi="Times New Roman"/>
                <w:color w:val="231F20"/>
                <w:spacing w:val="-15"/>
              </w:rPr>
              <w:t xml:space="preserve"> </w:t>
            </w:r>
            <w:r w:rsidRPr="00DE3C58">
              <w:rPr>
                <w:rFonts w:ascii="Times New Roman" w:hAnsi="Times New Roman"/>
                <w:color w:val="231F20"/>
                <w:spacing w:val="-2"/>
              </w:rPr>
              <w:t>talepleri</w:t>
            </w:r>
            <w:r w:rsidRPr="00DE3C58">
              <w:rPr>
                <w:rFonts w:ascii="Times New Roman" w:hAnsi="Times New Roman"/>
                <w:color w:val="231F20"/>
                <w:spacing w:val="-15"/>
              </w:rPr>
              <w:t xml:space="preserve"> </w:t>
            </w:r>
            <w:r w:rsidRPr="00DE3C58">
              <w:rPr>
                <w:rFonts w:ascii="Times New Roman" w:hAnsi="Times New Roman"/>
                <w:color w:val="231F20"/>
                <w:spacing w:val="-2"/>
              </w:rPr>
              <w:t>ile</w:t>
            </w:r>
            <w:r w:rsidRPr="00DE3C58">
              <w:rPr>
                <w:rFonts w:ascii="Times New Roman" w:hAnsi="Times New Roman"/>
                <w:color w:val="231F20"/>
                <w:spacing w:val="-15"/>
              </w:rPr>
              <w:t xml:space="preserve"> </w:t>
            </w:r>
            <w:r w:rsidRPr="00DE3C58">
              <w:rPr>
                <w:rFonts w:ascii="Times New Roman" w:hAnsi="Times New Roman"/>
                <w:color w:val="231F20"/>
                <w:spacing w:val="-2"/>
              </w:rPr>
              <w:t>dünyadaki</w:t>
            </w:r>
            <w:r w:rsidRPr="00DE3C58">
              <w:rPr>
                <w:rFonts w:ascii="Times New Roman" w:hAnsi="Times New Roman"/>
                <w:color w:val="231F20"/>
                <w:spacing w:val="-14"/>
              </w:rPr>
              <w:t xml:space="preserve"> </w:t>
            </w:r>
            <w:r w:rsidRPr="00DE3C58">
              <w:rPr>
                <w:rFonts w:ascii="Times New Roman" w:hAnsi="Times New Roman"/>
                <w:color w:val="231F20"/>
                <w:spacing w:val="-1"/>
              </w:rPr>
              <w:t>değişimi</w:t>
            </w:r>
            <w:r w:rsidRPr="00DE3C58">
              <w:rPr>
                <w:rFonts w:ascii="Times New Roman" w:hAnsi="Times New Roman"/>
                <w:color w:val="231F20"/>
                <w:spacing w:val="-15"/>
              </w:rPr>
              <w:t xml:space="preserve"> </w:t>
            </w:r>
            <w:r w:rsidRPr="00DE3C58">
              <w:rPr>
                <w:rFonts w:ascii="Times New Roman" w:hAnsi="Times New Roman"/>
                <w:color w:val="231F20"/>
                <w:spacing w:val="-1"/>
              </w:rPr>
              <w:t>dikkate</w:t>
            </w:r>
            <w:r w:rsidRPr="00DE3C58">
              <w:rPr>
                <w:rFonts w:ascii="Times New Roman" w:hAnsi="Times New Roman"/>
                <w:color w:val="231F20"/>
                <w:spacing w:val="-15"/>
              </w:rPr>
              <w:t xml:space="preserve"> </w:t>
            </w:r>
            <w:r w:rsidRPr="00DE3C58">
              <w:rPr>
                <w:rFonts w:ascii="Times New Roman" w:hAnsi="Times New Roman"/>
                <w:color w:val="231F20"/>
                <w:spacing w:val="-1"/>
              </w:rPr>
              <w:t>alan</w:t>
            </w:r>
            <w:r w:rsidRPr="00DE3C58">
              <w:rPr>
                <w:rFonts w:ascii="Times New Roman" w:hAnsi="Times New Roman"/>
                <w:color w:val="231F20"/>
                <w:spacing w:val="-14"/>
              </w:rPr>
              <w:t xml:space="preserve"> </w:t>
            </w:r>
            <w:r w:rsidRPr="00DE3C58">
              <w:rPr>
                <w:rFonts w:ascii="Times New Roman" w:hAnsi="Times New Roman"/>
                <w:color w:val="231F20"/>
                <w:spacing w:val="-1"/>
              </w:rPr>
              <w:t>esnek</w:t>
            </w:r>
            <w:r w:rsidRPr="00DE3C58">
              <w:rPr>
                <w:rFonts w:ascii="Times New Roman" w:hAnsi="Times New Roman"/>
                <w:color w:val="231F20"/>
                <w:spacing w:val="-15"/>
              </w:rPr>
              <w:t xml:space="preserve"> </w:t>
            </w:r>
            <w:r w:rsidRPr="00DE3C58">
              <w:rPr>
                <w:rFonts w:ascii="Times New Roman" w:hAnsi="Times New Roman"/>
                <w:color w:val="231F20"/>
                <w:spacing w:val="-1"/>
              </w:rPr>
              <w:t>ve</w:t>
            </w:r>
            <w:r w:rsidRPr="00DE3C58">
              <w:rPr>
                <w:rFonts w:ascii="Times New Roman" w:hAnsi="Times New Roman"/>
                <w:color w:val="231F20"/>
                <w:spacing w:val="-15"/>
              </w:rPr>
              <w:t xml:space="preserve"> </w:t>
            </w:r>
            <w:r w:rsidRPr="00DE3C58">
              <w:rPr>
                <w:rFonts w:ascii="Times New Roman" w:hAnsi="Times New Roman"/>
                <w:color w:val="231F20"/>
                <w:spacing w:val="-1"/>
              </w:rPr>
              <w:t>modüler</w:t>
            </w:r>
            <w:r w:rsidRPr="00DE3C58">
              <w:rPr>
                <w:rFonts w:ascii="Times New Roman" w:hAnsi="Times New Roman"/>
                <w:color w:val="231F20"/>
                <w:spacing w:val="-14"/>
              </w:rPr>
              <w:t xml:space="preserve"> </w:t>
            </w:r>
            <w:r w:rsidRPr="00DE3C58">
              <w:rPr>
                <w:rFonts w:ascii="Times New Roman" w:hAnsi="Times New Roman"/>
                <w:color w:val="231F20"/>
                <w:spacing w:val="-1"/>
              </w:rPr>
              <w:t>bir</w:t>
            </w:r>
            <w:r w:rsidRPr="00DE3C58">
              <w:rPr>
                <w:rFonts w:ascii="Times New Roman" w:hAnsi="Times New Roman"/>
                <w:color w:val="231F20"/>
                <w:spacing w:val="-15"/>
              </w:rPr>
              <w:t xml:space="preserve"> </w:t>
            </w:r>
            <w:r w:rsidRPr="00DE3C58">
              <w:rPr>
                <w:rFonts w:ascii="Times New Roman" w:hAnsi="Times New Roman"/>
                <w:color w:val="231F20"/>
                <w:spacing w:val="-1"/>
              </w:rPr>
              <w:t>eğitim</w:t>
            </w:r>
            <w:r w:rsidRPr="00DE3C58">
              <w:rPr>
                <w:rFonts w:ascii="Times New Roman" w:hAnsi="Times New Roman"/>
                <w:color w:val="231F20"/>
                <w:spacing w:val="-15"/>
              </w:rPr>
              <w:t xml:space="preserve"> </w:t>
            </w:r>
            <w:r w:rsidRPr="00DE3C58">
              <w:rPr>
                <w:rFonts w:ascii="Times New Roman" w:hAnsi="Times New Roman"/>
                <w:color w:val="231F20"/>
                <w:spacing w:val="-1"/>
              </w:rPr>
              <w:t>öğretim</w:t>
            </w:r>
            <w:r w:rsidRPr="00DE3C58">
              <w:rPr>
                <w:rFonts w:ascii="Times New Roman" w:hAnsi="Times New Roman"/>
                <w:color w:val="231F20"/>
                <w:spacing w:val="-14"/>
              </w:rPr>
              <w:t xml:space="preserve"> </w:t>
            </w:r>
            <w:r w:rsidRPr="00DE3C58">
              <w:rPr>
                <w:rFonts w:ascii="Times New Roman" w:hAnsi="Times New Roman"/>
                <w:color w:val="231F20"/>
                <w:spacing w:val="-1"/>
              </w:rPr>
              <w:t>yapısıyla</w:t>
            </w:r>
            <w:r w:rsidRPr="00DE3C58">
              <w:rPr>
                <w:rFonts w:ascii="Times New Roman" w:hAnsi="Times New Roman"/>
                <w:color w:val="231F20"/>
                <w:spacing w:val="-15"/>
              </w:rPr>
              <w:t xml:space="preserve"> </w:t>
            </w:r>
            <w:r w:rsidRPr="00DE3C58">
              <w:rPr>
                <w:rFonts w:ascii="Times New Roman" w:hAnsi="Times New Roman"/>
                <w:color w:val="231F20"/>
                <w:spacing w:val="-1"/>
              </w:rPr>
              <w:t>Türkiye’nin</w:t>
            </w:r>
            <w:r w:rsidRPr="00DE3C58">
              <w:rPr>
                <w:rFonts w:ascii="Times New Roman" w:hAnsi="Times New Roman"/>
                <w:color w:val="231F20"/>
                <w:spacing w:val="-15"/>
              </w:rPr>
              <w:t xml:space="preserve"> </w:t>
            </w:r>
            <w:r w:rsidRPr="00DE3C58">
              <w:rPr>
                <w:rFonts w:ascii="Times New Roman" w:hAnsi="Times New Roman"/>
                <w:color w:val="231F20"/>
                <w:spacing w:val="-1"/>
              </w:rPr>
              <w:t>ihtiyaç</w:t>
            </w:r>
            <w:r w:rsidRPr="00DE3C58">
              <w:rPr>
                <w:rFonts w:ascii="Times New Roman" w:hAnsi="Times New Roman"/>
                <w:color w:val="231F20"/>
                <w:spacing w:val="-57"/>
              </w:rPr>
              <w:t xml:space="preserve"> </w:t>
            </w:r>
            <w:r w:rsidRPr="00DE3C58">
              <w:rPr>
                <w:rFonts w:ascii="Times New Roman" w:hAnsi="Times New Roman"/>
                <w:color w:val="231F20"/>
              </w:rPr>
              <w:t>duyduğu</w:t>
            </w:r>
            <w:r w:rsidRPr="00DE3C58">
              <w:rPr>
                <w:rFonts w:ascii="Times New Roman" w:hAnsi="Times New Roman"/>
                <w:color w:val="231F20"/>
                <w:spacing w:val="-7"/>
              </w:rPr>
              <w:t xml:space="preserve"> </w:t>
            </w:r>
            <w:r w:rsidRPr="00DE3C58">
              <w:rPr>
                <w:rFonts w:ascii="Times New Roman" w:hAnsi="Times New Roman"/>
                <w:color w:val="231F20"/>
              </w:rPr>
              <w:t>nitelikli</w:t>
            </w:r>
            <w:r w:rsidRPr="00DE3C58">
              <w:rPr>
                <w:rFonts w:ascii="Times New Roman" w:hAnsi="Times New Roman"/>
                <w:color w:val="231F20"/>
                <w:spacing w:val="-6"/>
              </w:rPr>
              <w:t xml:space="preserve"> </w:t>
            </w:r>
            <w:r w:rsidRPr="00DE3C58">
              <w:rPr>
                <w:rFonts w:ascii="Times New Roman" w:hAnsi="Times New Roman"/>
                <w:color w:val="231F20"/>
              </w:rPr>
              <w:t>iş</w:t>
            </w:r>
            <w:r w:rsidRPr="00DE3C58">
              <w:rPr>
                <w:rFonts w:ascii="Times New Roman" w:hAnsi="Times New Roman"/>
                <w:color w:val="231F20"/>
                <w:spacing w:val="-6"/>
              </w:rPr>
              <w:t xml:space="preserve"> </w:t>
            </w:r>
            <w:r w:rsidRPr="00DE3C58">
              <w:rPr>
                <w:rFonts w:ascii="Times New Roman" w:hAnsi="Times New Roman"/>
                <w:color w:val="231F20"/>
              </w:rPr>
              <w:t>gücü</w:t>
            </w:r>
            <w:r w:rsidRPr="00DE3C58">
              <w:rPr>
                <w:rFonts w:ascii="Times New Roman" w:hAnsi="Times New Roman"/>
                <w:color w:val="231F20"/>
                <w:spacing w:val="-6"/>
              </w:rPr>
              <w:t xml:space="preserve"> </w:t>
            </w:r>
            <w:r w:rsidRPr="00DE3C58">
              <w:rPr>
                <w:rFonts w:ascii="Times New Roman" w:hAnsi="Times New Roman"/>
                <w:color w:val="231F20"/>
              </w:rPr>
              <w:t>ihtiyacının</w:t>
            </w:r>
            <w:r w:rsidRPr="00DE3C58">
              <w:rPr>
                <w:rFonts w:ascii="Times New Roman" w:hAnsi="Times New Roman"/>
                <w:color w:val="231F20"/>
                <w:spacing w:val="-6"/>
              </w:rPr>
              <w:t xml:space="preserve"> </w:t>
            </w:r>
            <w:r w:rsidRPr="00DE3C58">
              <w:rPr>
                <w:rFonts w:ascii="Times New Roman" w:hAnsi="Times New Roman"/>
                <w:color w:val="231F20"/>
              </w:rPr>
              <w:t>karşılanması</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25.</w:t>
            </w:r>
            <w:r w:rsidRPr="00DE3C58">
              <w:rPr>
                <w:rFonts w:ascii="Times New Roman" w:hAnsi="Times New Roman"/>
              </w:rPr>
              <w:tab/>
              <w:t>Rehberlik ve yöneltme/yönlendirme çalışmalarını planlamak, yürütülmesini sağlamak,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26.</w:t>
            </w:r>
            <w:r w:rsidRPr="00DE3C58">
              <w:rPr>
                <w:rFonts w:ascii="Times New Roman" w:hAnsi="Times New Roman"/>
              </w:rPr>
              <w:tab/>
              <w:t>Öğrencilerin eğitim kurumlarına aidiyet duygusunu geliştirmeye yönelik çalışmalar yapmak, yaptırmak ve sonuçlarını raporlaştırmak,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27.</w:t>
            </w:r>
            <w:r w:rsidRPr="00DE3C58">
              <w:rPr>
                <w:rFonts w:ascii="Times New Roman" w:hAnsi="Times New Roman"/>
              </w:rPr>
              <w:tab/>
              <w:t>Öğrencilerin kayıt-kabul, nakil, kontenjan, ödül, disiplin ve başarı değerlendirme iş ve işlemlerinin yürütülmesini sağlamak,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28.</w:t>
            </w:r>
            <w:r w:rsidRPr="00DE3C58">
              <w:rPr>
                <w:rFonts w:ascii="Times New Roman" w:hAnsi="Times New Roman"/>
              </w:rPr>
              <w:tab/>
              <w:t>Öğrencilerin yatılılık ve burslulukla ilgili işlemlerini yürütmek,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29.</w:t>
            </w:r>
            <w:r w:rsidRPr="00DE3C58">
              <w:rPr>
                <w:rFonts w:ascii="Times New Roman" w:hAnsi="Times New Roman"/>
              </w:rPr>
              <w:tab/>
              <w:t>Öğrencilerin ulusal ve uluslararası sosyal, kültürel, sportif ve izcilik etkinliklerine ilişkin iş ve işlemlerini yürütmek,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30.</w:t>
            </w:r>
            <w:r w:rsidRPr="00DE3C58">
              <w:rPr>
                <w:rFonts w:ascii="Times New Roman" w:hAnsi="Times New Roman"/>
              </w:rPr>
              <w:tab/>
              <w:t>Öğrencilerin okul başarısını artıracak çalışmalar yapmak, yaptırmak,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31.</w:t>
            </w:r>
            <w:r w:rsidRPr="00DE3C58">
              <w:rPr>
                <w:rFonts w:ascii="Times New Roman" w:hAnsi="Times New Roman"/>
              </w:rPr>
              <w:tab/>
              <w:t>Öğrencilerin eğitim sistemi dışında bırakılmamasını sağlayacak tedbirleri almak,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32.</w:t>
            </w:r>
            <w:r w:rsidRPr="00DE3C58">
              <w:rPr>
                <w:rFonts w:ascii="Times New Roman" w:hAnsi="Times New Roman"/>
              </w:rPr>
              <w:tab/>
              <w:t>Yurtdışında eğitim alan öğrencilerle ilgili iş ve işlemleri yürütmek,</w:t>
            </w:r>
          </w:p>
          <w:p w:rsidR="00FA4F2E" w:rsidRPr="00DE3C58" w:rsidRDefault="00FA4F2E" w:rsidP="00FA4F2E">
            <w:pPr>
              <w:pStyle w:val="TableParagraph"/>
              <w:tabs>
                <w:tab w:val="left" w:pos="521"/>
              </w:tabs>
              <w:spacing w:before="12" w:line="249" w:lineRule="auto"/>
              <w:ind w:left="123" w:right="92"/>
              <w:rPr>
                <w:rFonts w:ascii="Times New Roman" w:hAnsi="Times New Roman"/>
              </w:rPr>
            </w:pPr>
            <w:r w:rsidRPr="00DE3C58">
              <w:rPr>
                <w:rFonts w:ascii="Times New Roman" w:hAnsi="Times New Roman"/>
              </w:rPr>
              <w:t>33.</w:t>
            </w:r>
            <w:r w:rsidRPr="00DE3C58">
              <w:rPr>
                <w:rFonts w:ascii="Times New Roman" w:hAnsi="Times New Roman"/>
              </w:rPr>
              <w:tab/>
              <w:t>Öğrencilerin okul dışı etkinliklerine ilişkin çalışmalar yapmak, yaptırmak,</w:t>
            </w:r>
          </w:p>
          <w:p w:rsidR="00361778" w:rsidRPr="00DE3C58" w:rsidRDefault="00361778" w:rsidP="00361778">
            <w:pPr>
              <w:pStyle w:val="TableParagraph"/>
              <w:tabs>
                <w:tab w:val="left" w:pos="534"/>
              </w:tabs>
              <w:spacing w:before="12"/>
              <w:ind w:left="533"/>
              <w:rPr>
                <w:rFonts w:ascii="Times New Roman" w:hAnsi="Times New Roman"/>
              </w:rPr>
            </w:pPr>
          </w:p>
        </w:tc>
      </w:tr>
    </w:tbl>
    <w:p w:rsidR="003554ED" w:rsidRDefault="003554ED" w:rsidP="003554ED">
      <w:pPr>
        <w:tabs>
          <w:tab w:val="left" w:pos="381"/>
        </w:tabs>
        <w:spacing w:line="360" w:lineRule="auto"/>
        <w:rPr>
          <w:rFonts w:eastAsia="Times New Roman"/>
        </w:rPr>
      </w:pPr>
    </w:p>
    <w:p w:rsidR="00DE3C58" w:rsidRDefault="00DE3C58" w:rsidP="003554ED">
      <w:pPr>
        <w:tabs>
          <w:tab w:val="left" w:pos="381"/>
        </w:tabs>
        <w:spacing w:line="360" w:lineRule="auto"/>
        <w:rPr>
          <w:rFonts w:eastAsia="Times New Roman"/>
        </w:rPr>
      </w:pPr>
    </w:p>
    <w:p w:rsidR="00DE3C58" w:rsidRPr="00DE3C58" w:rsidRDefault="00DE3C58" w:rsidP="003554ED">
      <w:pPr>
        <w:tabs>
          <w:tab w:val="left" w:pos="381"/>
        </w:tabs>
        <w:spacing w:line="360" w:lineRule="auto"/>
        <w:rPr>
          <w:rFonts w:eastAsia="Times New Roman"/>
        </w:rPr>
      </w:pPr>
    </w:p>
    <w:p w:rsidR="0020746A" w:rsidRDefault="0020746A" w:rsidP="003554ED">
      <w:pPr>
        <w:tabs>
          <w:tab w:val="left" w:pos="381"/>
        </w:tabs>
        <w:spacing w:line="360" w:lineRule="auto"/>
        <w:rPr>
          <w:rFonts w:eastAsia="Times New Roman"/>
        </w:rPr>
      </w:pPr>
    </w:p>
    <w:p w:rsidR="00DE3C58" w:rsidRDefault="00DE3C58" w:rsidP="003554ED">
      <w:pPr>
        <w:tabs>
          <w:tab w:val="left" w:pos="381"/>
        </w:tabs>
        <w:spacing w:line="360" w:lineRule="auto"/>
        <w:rPr>
          <w:rFonts w:eastAsia="Times New Roman"/>
        </w:rPr>
      </w:pPr>
    </w:p>
    <w:p w:rsidR="00DE3C58" w:rsidRDefault="00DE3C58" w:rsidP="003554ED">
      <w:pPr>
        <w:tabs>
          <w:tab w:val="left" w:pos="381"/>
        </w:tabs>
        <w:spacing w:line="360" w:lineRule="auto"/>
        <w:rPr>
          <w:rFonts w:eastAsia="Times New Roman"/>
        </w:rPr>
      </w:pPr>
    </w:p>
    <w:tbl>
      <w:tblPr>
        <w:tblStyle w:val="TableNormal"/>
        <w:tblpPr w:leftFromText="141" w:rightFromText="141" w:vertAnchor="text" w:horzAnchor="margin" w:tblpY="236"/>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268"/>
        <w:gridCol w:w="11679"/>
      </w:tblGrid>
      <w:tr w:rsidR="00DE3C58" w:rsidRPr="00DE3C58" w:rsidTr="00DE3C58">
        <w:trPr>
          <w:trHeight w:val="1838"/>
        </w:trPr>
        <w:tc>
          <w:tcPr>
            <w:tcW w:w="2268" w:type="dxa"/>
            <w:tcBorders>
              <w:bottom w:val="single" w:sz="18" w:space="0" w:color="FFFFFF"/>
              <w:right w:val="single" w:sz="18" w:space="0" w:color="FFFFFF"/>
            </w:tcBorders>
            <w:shd w:val="clear" w:color="auto" w:fill="FBF3EA"/>
          </w:tcPr>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spacing w:line="249" w:lineRule="auto"/>
              <w:ind w:left="143" w:right="109"/>
              <w:jc w:val="center"/>
              <w:rPr>
                <w:rFonts w:ascii="Times New Roman" w:hAnsi="Times New Roman"/>
                <w:b/>
              </w:rPr>
            </w:pPr>
            <w:r w:rsidRPr="00DE3C58">
              <w:rPr>
                <w:rFonts w:ascii="Times New Roman" w:hAnsi="Times New Roman"/>
                <w:b/>
                <w:color w:val="C92A31"/>
              </w:rPr>
              <w:t>Araştırma,</w:t>
            </w:r>
            <w:r w:rsidRPr="00DE3C58">
              <w:rPr>
                <w:rFonts w:ascii="Times New Roman" w:hAnsi="Times New Roman"/>
                <w:b/>
                <w:color w:val="C92A31"/>
                <w:spacing w:val="1"/>
              </w:rPr>
              <w:t xml:space="preserve"> </w:t>
            </w:r>
            <w:r w:rsidRPr="00DE3C58">
              <w:rPr>
                <w:rFonts w:ascii="Times New Roman" w:hAnsi="Times New Roman"/>
                <w:b/>
                <w:color w:val="C92A31"/>
                <w:w w:val="95"/>
              </w:rPr>
              <w:t>Geliştirme,</w:t>
            </w:r>
            <w:r w:rsidRPr="00DE3C58">
              <w:rPr>
                <w:rFonts w:ascii="Times New Roman" w:hAnsi="Times New Roman"/>
                <w:b/>
                <w:color w:val="C92A31"/>
                <w:spacing w:val="7"/>
                <w:w w:val="95"/>
              </w:rPr>
              <w:t xml:space="preserve"> </w:t>
            </w:r>
            <w:r w:rsidRPr="00DE3C58">
              <w:rPr>
                <w:rFonts w:ascii="Times New Roman" w:hAnsi="Times New Roman"/>
                <w:b/>
                <w:color w:val="C92A31"/>
                <w:w w:val="95"/>
              </w:rPr>
              <w:t>Proje</w:t>
            </w:r>
            <w:r w:rsidRPr="00DE3C58">
              <w:rPr>
                <w:rFonts w:ascii="Times New Roman" w:hAnsi="Times New Roman"/>
                <w:b/>
                <w:color w:val="C92A31"/>
                <w:spacing w:val="8"/>
                <w:w w:val="95"/>
              </w:rPr>
              <w:t xml:space="preserve"> </w:t>
            </w:r>
            <w:r w:rsidRPr="00DE3C58">
              <w:rPr>
                <w:rFonts w:ascii="Times New Roman" w:hAnsi="Times New Roman"/>
                <w:b/>
                <w:color w:val="C92A31"/>
                <w:w w:val="95"/>
              </w:rPr>
              <w:t>ve</w:t>
            </w:r>
            <w:r w:rsidRPr="00DE3C58">
              <w:rPr>
                <w:rFonts w:ascii="Times New Roman" w:hAnsi="Times New Roman"/>
                <w:b/>
                <w:color w:val="C92A31"/>
                <w:spacing w:val="-54"/>
                <w:w w:val="95"/>
              </w:rPr>
              <w:t xml:space="preserve"> </w:t>
            </w:r>
            <w:r w:rsidRPr="00DE3C58">
              <w:rPr>
                <w:rFonts w:ascii="Times New Roman" w:hAnsi="Times New Roman"/>
                <w:b/>
                <w:color w:val="C92A31"/>
              </w:rPr>
              <w:t>Protokoller</w:t>
            </w:r>
          </w:p>
        </w:tc>
        <w:tc>
          <w:tcPr>
            <w:tcW w:w="11679" w:type="dxa"/>
            <w:tcBorders>
              <w:left w:val="single" w:sz="18" w:space="0" w:color="FFFFFF"/>
              <w:bottom w:val="single" w:sz="18" w:space="0" w:color="FFFFFF"/>
            </w:tcBorders>
            <w:shd w:val="clear" w:color="auto" w:fill="FBF3EA"/>
          </w:tcPr>
          <w:p w:rsidR="00DE3C58" w:rsidRPr="00DE3C58" w:rsidRDefault="00DE3C58" w:rsidP="00263682">
            <w:pPr>
              <w:pStyle w:val="TableParagraph"/>
              <w:numPr>
                <w:ilvl w:val="0"/>
                <w:numId w:val="12"/>
              </w:numPr>
              <w:tabs>
                <w:tab w:val="left" w:pos="520"/>
                <w:tab w:val="left" w:pos="521"/>
              </w:tabs>
              <w:spacing w:before="212"/>
              <w:ind w:hanging="398"/>
              <w:rPr>
                <w:rFonts w:ascii="Times New Roman" w:hAnsi="Times New Roman"/>
              </w:rPr>
            </w:pPr>
            <w:r w:rsidRPr="00DE3C58">
              <w:rPr>
                <w:rFonts w:ascii="Times New Roman" w:hAnsi="Times New Roman"/>
                <w:color w:val="231F20"/>
              </w:rPr>
              <w:t>Proje</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protokollerin</w:t>
            </w:r>
            <w:r w:rsidRPr="00DE3C58">
              <w:rPr>
                <w:rFonts w:ascii="Times New Roman" w:hAnsi="Times New Roman"/>
                <w:color w:val="231F20"/>
                <w:spacing w:val="-10"/>
              </w:rPr>
              <w:t xml:space="preserve"> </w:t>
            </w:r>
            <w:r w:rsidRPr="00DE3C58">
              <w:rPr>
                <w:rFonts w:ascii="Times New Roman" w:hAnsi="Times New Roman"/>
                <w:color w:val="231F20"/>
              </w:rPr>
              <w:t>hazırlanması,</w:t>
            </w:r>
            <w:r w:rsidRPr="00DE3C58">
              <w:rPr>
                <w:rFonts w:ascii="Times New Roman" w:hAnsi="Times New Roman"/>
                <w:color w:val="231F20"/>
                <w:spacing w:val="-10"/>
              </w:rPr>
              <w:t xml:space="preserve"> </w:t>
            </w:r>
            <w:r w:rsidRPr="00DE3C58">
              <w:rPr>
                <w:rFonts w:ascii="Times New Roman" w:hAnsi="Times New Roman"/>
                <w:color w:val="231F20"/>
              </w:rPr>
              <w:t>uygulanması</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değerlendirilmesi</w:t>
            </w:r>
          </w:p>
          <w:p w:rsidR="00DE3C58" w:rsidRPr="00DE3C58" w:rsidRDefault="00DE3C58" w:rsidP="00263682">
            <w:pPr>
              <w:pStyle w:val="TableParagraph"/>
              <w:numPr>
                <w:ilvl w:val="0"/>
                <w:numId w:val="12"/>
              </w:numPr>
              <w:tabs>
                <w:tab w:val="left" w:pos="520"/>
                <w:tab w:val="left" w:pos="521"/>
              </w:tabs>
              <w:spacing w:before="12"/>
              <w:ind w:hanging="398"/>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öğretimin</w:t>
            </w:r>
            <w:r w:rsidRPr="00DE3C58">
              <w:rPr>
                <w:rFonts w:ascii="Times New Roman" w:hAnsi="Times New Roman"/>
                <w:color w:val="231F20"/>
                <w:spacing w:val="-10"/>
              </w:rPr>
              <w:t xml:space="preserve"> </w:t>
            </w:r>
            <w:r w:rsidRPr="00DE3C58">
              <w:rPr>
                <w:rFonts w:ascii="Times New Roman" w:hAnsi="Times New Roman"/>
                <w:color w:val="231F20"/>
              </w:rPr>
              <w:t>geliştirilmesine</w:t>
            </w:r>
            <w:r w:rsidRPr="00DE3C58">
              <w:rPr>
                <w:rFonts w:ascii="Times New Roman" w:hAnsi="Times New Roman"/>
                <w:color w:val="231F20"/>
                <w:spacing w:val="-11"/>
              </w:rPr>
              <w:t xml:space="preserve"> </w:t>
            </w:r>
            <w:r w:rsidRPr="00DE3C58">
              <w:rPr>
                <w:rFonts w:ascii="Times New Roman" w:hAnsi="Times New Roman"/>
                <w:color w:val="231F20"/>
              </w:rPr>
              <w:t>yönelik</w:t>
            </w:r>
            <w:r w:rsidRPr="00DE3C58">
              <w:rPr>
                <w:rFonts w:ascii="Times New Roman" w:hAnsi="Times New Roman"/>
                <w:color w:val="231F20"/>
                <w:spacing w:val="-10"/>
              </w:rPr>
              <w:t xml:space="preserve"> </w:t>
            </w:r>
            <w:r w:rsidRPr="00DE3C58">
              <w:rPr>
                <w:rFonts w:ascii="Times New Roman" w:hAnsi="Times New Roman"/>
                <w:color w:val="231F20"/>
              </w:rPr>
              <w:t>araştırma</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geliştirme</w:t>
            </w:r>
            <w:r w:rsidRPr="00DE3C58">
              <w:rPr>
                <w:rFonts w:ascii="Times New Roman" w:hAnsi="Times New Roman"/>
                <w:color w:val="231F20"/>
                <w:spacing w:val="-11"/>
              </w:rPr>
              <w:t xml:space="preserve"> </w:t>
            </w:r>
            <w:r w:rsidRPr="00DE3C58">
              <w:rPr>
                <w:rFonts w:ascii="Times New Roman" w:hAnsi="Times New Roman"/>
                <w:color w:val="231F20"/>
              </w:rPr>
              <w:t>faaliyetlerinin</w:t>
            </w:r>
            <w:r w:rsidRPr="00DE3C58">
              <w:rPr>
                <w:rFonts w:ascii="Times New Roman" w:hAnsi="Times New Roman"/>
                <w:color w:val="231F20"/>
                <w:spacing w:val="-10"/>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2"/>
              </w:numPr>
              <w:tabs>
                <w:tab w:val="left" w:pos="520"/>
                <w:tab w:val="left" w:pos="521"/>
              </w:tabs>
              <w:spacing w:before="12"/>
              <w:ind w:hanging="398"/>
              <w:rPr>
                <w:rFonts w:ascii="Times New Roman" w:hAnsi="Times New Roman"/>
              </w:rPr>
            </w:pPr>
            <w:r w:rsidRPr="00DE3C58">
              <w:rPr>
                <w:rFonts w:ascii="Times New Roman" w:hAnsi="Times New Roman"/>
                <w:color w:val="231F20"/>
              </w:rPr>
              <w:t>Yurt</w:t>
            </w:r>
            <w:r w:rsidRPr="00DE3C58">
              <w:rPr>
                <w:rFonts w:ascii="Times New Roman" w:hAnsi="Times New Roman"/>
                <w:color w:val="231F20"/>
                <w:spacing w:val="-11"/>
              </w:rPr>
              <w:t xml:space="preserve"> </w:t>
            </w:r>
            <w:r w:rsidRPr="00DE3C58">
              <w:rPr>
                <w:rFonts w:ascii="Times New Roman" w:hAnsi="Times New Roman"/>
                <w:color w:val="231F20"/>
              </w:rPr>
              <w:t>içi</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yurt</w:t>
            </w:r>
            <w:r w:rsidRPr="00DE3C58">
              <w:rPr>
                <w:rFonts w:ascii="Times New Roman" w:hAnsi="Times New Roman"/>
                <w:color w:val="231F20"/>
                <w:spacing w:val="-10"/>
              </w:rPr>
              <w:t xml:space="preserve"> </w:t>
            </w:r>
            <w:r w:rsidRPr="00DE3C58">
              <w:rPr>
                <w:rFonts w:ascii="Times New Roman" w:hAnsi="Times New Roman"/>
                <w:color w:val="231F20"/>
              </w:rPr>
              <w:t>dışında</w:t>
            </w:r>
            <w:r w:rsidRPr="00DE3C58">
              <w:rPr>
                <w:rFonts w:ascii="Times New Roman" w:hAnsi="Times New Roman"/>
                <w:color w:val="231F20"/>
                <w:spacing w:val="-10"/>
              </w:rPr>
              <w:t xml:space="preserve"> </w:t>
            </w:r>
            <w:r w:rsidRPr="00DE3C58">
              <w:rPr>
                <w:rFonts w:ascii="Times New Roman" w:hAnsi="Times New Roman"/>
                <w:color w:val="231F20"/>
              </w:rPr>
              <w:t>eğitim</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öğretim</w:t>
            </w:r>
            <w:r w:rsidRPr="00DE3C58">
              <w:rPr>
                <w:rFonts w:ascii="Times New Roman" w:hAnsi="Times New Roman"/>
                <w:color w:val="231F20"/>
                <w:spacing w:val="-10"/>
              </w:rPr>
              <w:t xml:space="preserve"> </w:t>
            </w:r>
            <w:r w:rsidRPr="00DE3C58">
              <w:rPr>
                <w:rFonts w:ascii="Times New Roman" w:hAnsi="Times New Roman"/>
                <w:color w:val="231F20"/>
              </w:rPr>
              <w:t>süreçlerine</w:t>
            </w:r>
            <w:r w:rsidRPr="00DE3C58">
              <w:rPr>
                <w:rFonts w:ascii="Times New Roman" w:hAnsi="Times New Roman"/>
                <w:color w:val="231F20"/>
                <w:spacing w:val="-11"/>
              </w:rPr>
              <w:t xml:space="preserve"> </w:t>
            </w:r>
            <w:r w:rsidRPr="00DE3C58">
              <w:rPr>
                <w:rFonts w:ascii="Times New Roman" w:hAnsi="Times New Roman"/>
                <w:color w:val="231F20"/>
              </w:rPr>
              <w:t>ilişkin</w:t>
            </w:r>
            <w:r w:rsidRPr="00DE3C58">
              <w:rPr>
                <w:rFonts w:ascii="Times New Roman" w:hAnsi="Times New Roman"/>
                <w:color w:val="231F20"/>
                <w:spacing w:val="-10"/>
              </w:rPr>
              <w:t xml:space="preserve"> </w:t>
            </w:r>
            <w:r w:rsidRPr="00DE3C58">
              <w:rPr>
                <w:rFonts w:ascii="Times New Roman" w:hAnsi="Times New Roman"/>
                <w:color w:val="231F20"/>
              </w:rPr>
              <w:t>gelişmelerin</w:t>
            </w:r>
            <w:r w:rsidRPr="00DE3C58">
              <w:rPr>
                <w:rFonts w:ascii="Times New Roman" w:hAnsi="Times New Roman"/>
                <w:color w:val="231F20"/>
                <w:spacing w:val="-10"/>
              </w:rPr>
              <w:t xml:space="preserve"> </w:t>
            </w:r>
            <w:r w:rsidRPr="00DE3C58">
              <w:rPr>
                <w:rFonts w:ascii="Times New Roman" w:hAnsi="Times New Roman"/>
                <w:color w:val="231F20"/>
              </w:rPr>
              <w:t>takip</w:t>
            </w:r>
            <w:r w:rsidRPr="00DE3C58">
              <w:rPr>
                <w:rFonts w:ascii="Times New Roman" w:hAnsi="Times New Roman"/>
                <w:color w:val="231F20"/>
                <w:spacing w:val="-10"/>
              </w:rPr>
              <w:t xml:space="preserve"> </w:t>
            </w:r>
            <w:r w:rsidRPr="00DE3C58">
              <w:rPr>
                <w:rFonts w:ascii="Times New Roman" w:hAnsi="Times New Roman"/>
                <w:color w:val="231F20"/>
              </w:rPr>
              <w:t>edilmesi</w:t>
            </w:r>
          </w:p>
          <w:p w:rsidR="00DE3C58" w:rsidRPr="00DE3C58" w:rsidRDefault="00DE3C58" w:rsidP="00263682">
            <w:pPr>
              <w:pStyle w:val="TableParagraph"/>
              <w:numPr>
                <w:ilvl w:val="0"/>
                <w:numId w:val="12"/>
              </w:numPr>
              <w:tabs>
                <w:tab w:val="left" w:pos="520"/>
                <w:tab w:val="left" w:pos="521"/>
              </w:tabs>
              <w:spacing w:before="12" w:line="249" w:lineRule="auto"/>
              <w:ind w:right="91"/>
              <w:rPr>
                <w:rFonts w:ascii="Times New Roman" w:hAnsi="Times New Roman"/>
              </w:rPr>
            </w:pPr>
            <w:r w:rsidRPr="00DE3C58">
              <w:rPr>
                <w:rFonts w:ascii="Times New Roman" w:hAnsi="Times New Roman"/>
                <w:color w:val="231F20"/>
              </w:rPr>
              <w:t>Öğrencilerimizin</w:t>
            </w:r>
            <w:r w:rsidRPr="00DE3C58">
              <w:rPr>
                <w:rFonts w:ascii="Times New Roman" w:hAnsi="Times New Roman"/>
                <w:color w:val="231F20"/>
                <w:spacing w:val="-12"/>
              </w:rPr>
              <w:t xml:space="preserve"> </w:t>
            </w:r>
            <w:r w:rsidRPr="00DE3C58">
              <w:rPr>
                <w:rFonts w:ascii="Times New Roman" w:hAnsi="Times New Roman"/>
                <w:color w:val="231F20"/>
              </w:rPr>
              <w:t>her</w:t>
            </w:r>
            <w:r w:rsidRPr="00DE3C58">
              <w:rPr>
                <w:rFonts w:ascii="Times New Roman" w:hAnsi="Times New Roman"/>
                <w:color w:val="231F20"/>
                <w:spacing w:val="-12"/>
              </w:rPr>
              <w:t xml:space="preserve"> </w:t>
            </w:r>
            <w:r w:rsidRPr="00DE3C58">
              <w:rPr>
                <w:rFonts w:ascii="Times New Roman" w:hAnsi="Times New Roman"/>
                <w:color w:val="231F20"/>
              </w:rPr>
              <w:t>düzeyde</w:t>
            </w:r>
            <w:r w:rsidRPr="00DE3C58">
              <w:rPr>
                <w:rFonts w:ascii="Times New Roman" w:hAnsi="Times New Roman"/>
                <w:color w:val="231F20"/>
                <w:spacing w:val="-11"/>
              </w:rPr>
              <w:t xml:space="preserve"> </w:t>
            </w:r>
            <w:r w:rsidRPr="00DE3C58">
              <w:rPr>
                <w:rFonts w:ascii="Times New Roman" w:hAnsi="Times New Roman"/>
                <w:color w:val="231F20"/>
              </w:rPr>
              <w:t>yeterliklerinin</w:t>
            </w:r>
            <w:r w:rsidRPr="00DE3C58">
              <w:rPr>
                <w:rFonts w:ascii="Times New Roman" w:hAnsi="Times New Roman"/>
                <w:color w:val="231F20"/>
                <w:spacing w:val="-12"/>
              </w:rPr>
              <w:t xml:space="preserve"> </w:t>
            </w:r>
            <w:r w:rsidRPr="00DE3C58">
              <w:rPr>
                <w:rFonts w:ascii="Times New Roman" w:hAnsi="Times New Roman"/>
                <w:color w:val="231F20"/>
              </w:rPr>
              <w:t>belirlenmesi,</w:t>
            </w:r>
            <w:r w:rsidRPr="00DE3C58">
              <w:rPr>
                <w:rFonts w:ascii="Times New Roman" w:hAnsi="Times New Roman"/>
                <w:color w:val="231F20"/>
                <w:spacing w:val="-11"/>
              </w:rPr>
              <w:t xml:space="preserve"> </w:t>
            </w:r>
            <w:r w:rsidRPr="00DE3C58">
              <w:rPr>
                <w:rFonts w:ascii="Times New Roman" w:hAnsi="Times New Roman"/>
                <w:color w:val="231F20"/>
              </w:rPr>
              <w:t>izlenmesi</w:t>
            </w:r>
            <w:r w:rsidRPr="00DE3C58">
              <w:rPr>
                <w:rFonts w:ascii="Times New Roman" w:hAnsi="Times New Roman"/>
                <w:color w:val="231F20"/>
                <w:spacing w:val="-12"/>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desteklenmesi</w:t>
            </w:r>
            <w:r w:rsidRPr="00DE3C58">
              <w:rPr>
                <w:rFonts w:ascii="Times New Roman" w:hAnsi="Times New Roman"/>
                <w:color w:val="231F20"/>
                <w:spacing w:val="-12"/>
              </w:rPr>
              <w:t xml:space="preserve"> </w:t>
            </w:r>
            <w:r w:rsidRPr="00DE3C58">
              <w:rPr>
                <w:rFonts w:ascii="Times New Roman" w:hAnsi="Times New Roman"/>
                <w:color w:val="231F20"/>
              </w:rPr>
              <w:t>için</w:t>
            </w:r>
            <w:r w:rsidRPr="00DE3C58">
              <w:rPr>
                <w:rFonts w:ascii="Times New Roman" w:hAnsi="Times New Roman"/>
                <w:color w:val="231F20"/>
                <w:spacing w:val="-12"/>
              </w:rPr>
              <w:t xml:space="preserve"> </w:t>
            </w:r>
            <w:r w:rsidRPr="00DE3C58">
              <w:rPr>
                <w:rFonts w:ascii="Times New Roman" w:hAnsi="Times New Roman"/>
                <w:color w:val="231F20"/>
              </w:rPr>
              <w:t>etkin</w:t>
            </w:r>
            <w:r w:rsidRPr="00DE3C58">
              <w:rPr>
                <w:rFonts w:ascii="Times New Roman" w:hAnsi="Times New Roman"/>
                <w:color w:val="231F20"/>
                <w:spacing w:val="-11"/>
              </w:rPr>
              <w:t xml:space="preserve"> </w:t>
            </w:r>
            <w:r w:rsidRPr="00DE3C58">
              <w:rPr>
                <w:rFonts w:ascii="Times New Roman" w:hAnsi="Times New Roman"/>
                <w:color w:val="231F20"/>
              </w:rPr>
              <w:t>bir</w:t>
            </w:r>
            <w:r w:rsidRPr="00DE3C58">
              <w:rPr>
                <w:rFonts w:ascii="Times New Roman" w:hAnsi="Times New Roman"/>
                <w:color w:val="231F20"/>
                <w:spacing w:val="-12"/>
              </w:rPr>
              <w:t xml:space="preserve"> </w:t>
            </w:r>
            <w:r w:rsidRPr="00DE3C58">
              <w:rPr>
                <w:rFonts w:ascii="Times New Roman" w:hAnsi="Times New Roman"/>
                <w:color w:val="231F20"/>
              </w:rPr>
              <w:t>ölçme</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değer-</w:t>
            </w:r>
            <w:r w:rsidRPr="00DE3C58">
              <w:rPr>
                <w:rFonts w:ascii="Times New Roman" w:hAnsi="Times New Roman"/>
                <w:color w:val="231F20"/>
                <w:spacing w:val="-57"/>
              </w:rPr>
              <w:t xml:space="preserve"> </w:t>
            </w:r>
            <w:r w:rsidRPr="00DE3C58">
              <w:rPr>
                <w:rFonts w:ascii="Times New Roman" w:hAnsi="Times New Roman"/>
                <w:color w:val="231F20"/>
              </w:rPr>
              <w:t>lendirme</w:t>
            </w:r>
            <w:r w:rsidRPr="00DE3C58">
              <w:rPr>
                <w:rFonts w:ascii="Times New Roman" w:hAnsi="Times New Roman"/>
                <w:color w:val="231F20"/>
                <w:spacing w:val="-6"/>
              </w:rPr>
              <w:t xml:space="preserve"> </w:t>
            </w:r>
            <w:r w:rsidRPr="00DE3C58">
              <w:rPr>
                <w:rFonts w:ascii="Times New Roman" w:hAnsi="Times New Roman"/>
                <w:color w:val="231F20"/>
              </w:rPr>
              <w:t>sisteminin</w:t>
            </w:r>
            <w:r w:rsidRPr="00DE3C58">
              <w:rPr>
                <w:rFonts w:ascii="Times New Roman" w:hAnsi="Times New Roman"/>
                <w:color w:val="231F20"/>
                <w:spacing w:val="-6"/>
              </w:rPr>
              <w:t xml:space="preserve"> </w:t>
            </w:r>
            <w:r w:rsidRPr="00DE3C58">
              <w:rPr>
                <w:rFonts w:ascii="Times New Roman" w:hAnsi="Times New Roman"/>
                <w:color w:val="231F20"/>
              </w:rPr>
              <w:t>kurulması</w:t>
            </w:r>
          </w:p>
        </w:tc>
      </w:tr>
      <w:tr w:rsidR="00DE3C58" w:rsidRPr="00DE3C58" w:rsidTr="00DE3C58">
        <w:trPr>
          <w:trHeight w:val="5137"/>
        </w:trPr>
        <w:tc>
          <w:tcPr>
            <w:tcW w:w="2268" w:type="dxa"/>
            <w:tcBorders>
              <w:top w:val="single" w:sz="18" w:space="0" w:color="FFFFFF"/>
              <w:right w:val="single" w:sz="18" w:space="0" w:color="FFFFFF"/>
            </w:tcBorders>
            <w:shd w:val="clear" w:color="auto" w:fill="FBF3EA"/>
          </w:tcPr>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rPr>
                <w:rFonts w:ascii="Times New Roman" w:hAnsi="Times New Roman"/>
              </w:rPr>
            </w:pPr>
          </w:p>
          <w:p w:rsidR="00DE3C58" w:rsidRPr="00DE3C58" w:rsidRDefault="00DE3C58" w:rsidP="00DE3C58">
            <w:pPr>
              <w:pStyle w:val="TableParagraph"/>
              <w:spacing w:before="4"/>
              <w:rPr>
                <w:rFonts w:ascii="Times New Roman" w:hAnsi="Times New Roman"/>
              </w:rPr>
            </w:pPr>
          </w:p>
          <w:p w:rsidR="00DE3C58" w:rsidRPr="00DE3C58" w:rsidRDefault="00DE3C58" w:rsidP="00DE3C58">
            <w:pPr>
              <w:pStyle w:val="TableParagraph"/>
              <w:ind w:left="106"/>
              <w:rPr>
                <w:rFonts w:ascii="Times New Roman" w:hAnsi="Times New Roman"/>
                <w:b/>
              </w:rPr>
            </w:pPr>
            <w:r w:rsidRPr="00DE3C58">
              <w:rPr>
                <w:rFonts w:ascii="Times New Roman" w:hAnsi="Times New Roman"/>
                <w:b/>
                <w:color w:val="C92A31"/>
                <w:spacing w:val="-1"/>
              </w:rPr>
              <w:t>Yönetim</w:t>
            </w:r>
            <w:r w:rsidRPr="00DE3C58">
              <w:rPr>
                <w:rFonts w:ascii="Times New Roman" w:hAnsi="Times New Roman"/>
                <w:b/>
                <w:color w:val="C92A31"/>
                <w:spacing w:val="-14"/>
              </w:rPr>
              <w:t xml:space="preserve"> </w:t>
            </w:r>
            <w:r w:rsidR="008278C3">
              <w:rPr>
                <w:rFonts w:ascii="Times New Roman" w:hAnsi="Times New Roman"/>
                <w:b/>
                <w:color w:val="C92A31"/>
                <w:spacing w:val="-14"/>
              </w:rPr>
              <w:t xml:space="preserve"> </w:t>
            </w:r>
            <w:r w:rsidRPr="00DE3C58">
              <w:rPr>
                <w:rFonts w:ascii="Times New Roman" w:hAnsi="Times New Roman"/>
                <w:b/>
                <w:color w:val="C92A31"/>
              </w:rPr>
              <w:t>ve</w:t>
            </w:r>
            <w:r w:rsidRPr="00DE3C58">
              <w:rPr>
                <w:rFonts w:ascii="Times New Roman" w:hAnsi="Times New Roman"/>
                <w:b/>
                <w:color w:val="C92A31"/>
                <w:spacing w:val="-14"/>
              </w:rPr>
              <w:t xml:space="preserve"> </w:t>
            </w:r>
            <w:r w:rsidR="008278C3">
              <w:rPr>
                <w:rFonts w:ascii="Times New Roman" w:hAnsi="Times New Roman"/>
                <w:b/>
                <w:color w:val="C92A31"/>
                <w:spacing w:val="-14"/>
              </w:rPr>
              <w:t xml:space="preserve"> </w:t>
            </w:r>
            <w:r w:rsidRPr="00DE3C58">
              <w:rPr>
                <w:rFonts w:ascii="Times New Roman" w:hAnsi="Times New Roman"/>
                <w:b/>
                <w:color w:val="C92A31"/>
              </w:rPr>
              <w:t>Denetim</w:t>
            </w:r>
          </w:p>
        </w:tc>
        <w:tc>
          <w:tcPr>
            <w:tcW w:w="11679" w:type="dxa"/>
            <w:tcBorders>
              <w:top w:val="single" w:sz="18" w:space="0" w:color="FFFFFF"/>
              <w:left w:val="single" w:sz="18" w:space="0" w:color="FFFFFF"/>
            </w:tcBorders>
            <w:shd w:val="clear" w:color="auto" w:fill="FBF3EA"/>
          </w:tcPr>
          <w:p w:rsidR="00DE3C58" w:rsidRPr="00DE3C58" w:rsidRDefault="00DE3C58" w:rsidP="00263682">
            <w:pPr>
              <w:pStyle w:val="TableParagraph"/>
              <w:numPr>
                <w:ilvl w:val="0"/>
                <w:numId w:val="11"/>
              </w:numPr>
              <w:tabs>
                <w:tab w:val="left" w:pos="520"/>
                <w:tab w:val="left" w:pos="521"/>
              </w:tabs>
              <w:spacing w:before="222"/>
              <w:ind w:hanging="398"/>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12"/>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öğretime</w:t>
            </w:r>
            <w:r w:rsidRPr="00DE3C58">
              <w:rPr>
                <w:rFonts w:ascii="Times New Roman" w:hAnsi="Times New Roman"/>
                <w:color w:val="231F20"/>
                <w:spacing w:val="-11"/>
              </w:rPr>
              <w:t xml:space="preserve"> </w:t>
            </w:r>
            <w:r w:rsidRPr="00DE3C58">
              <w:rPr>
                <w:rFonts w:ascii="Times New Roman" w:hAnsi="Times New Roman"/>
                <w:color w:val="231F20"/>
              </w:rPr>
              <w:t>yönelik</w:t>
            </w:r>
            <w:r w:rsidRPr="00DE3C58">
              <w:rPr>
                <w:rFonts w:ascii="Times New Roman" w:hAnsi="Times New Roman"/>
                <w:color w:val="231F20"/>
                <w:spacing w:val="-12"/>
              </w:rPr>
              <w:t xml:space="preserve"> </w:t>
            </w:r>
            <w:r w:rsidRPr="00DE3C58">
              <w:rPr>
                <w:rFonts w:ascii="Times New Roman" w:hAnsi="Times New Roman"/>
                <w:color w:val="231F20"/>
              </w:rPr>
              <w:t>politikaların</w:t>
            </w:r>
            <w:r w:rsidRPr="00DE3C58">
              <w:rPr>
                <w:rFonts w:ascii="Times New Roman" w:hAnsi="Times New Roman"/>
                <w:color w:val="231F20"/>
                <w:spacing w:val="-11"/>
              </w:rPr>
              <w:t xml:space="preserve"> </w:t>
            </w:r>
            <w:r w:rsidRPr="00DE3C58">
              <w:rPr>
                <w:rFonts w:ascii="Times New Roman" w:hAnsi="Times New Roman"/>
                <w:color w:val="231F20"/>
              </w:rPr>
              <w:t>belirlenmesi</w:t>
            </w:r>
            <w:r w:rsidRPr="00DE3C58">
              <w:rPr>
                <w:rFonts w:ascii="Times New Roman" w:hAnsi="Times New Roman"/>
                <w:color w:val="231F20"/>
                <w:spacing w:val="-12"/>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uygulanması</w:t>
            </w:r>
          </w:p>
          <w:p w:rsidR="00DE3C58" w:rsidRPr="00DE3C58" w:rsidRDefault="00DE3C58" w:rsidP="00263682">
            <w:pPr>
              <w:pStyle w:val="TableParagraph"/>
              <w:numPr>
                <w:ilvl w:val="0"/>
                <w:numId w:val="11"/>
              </w:numPr>
              <w:tabs>
                <w:tab w:val="left" w:pos="520"/>
                <w:tab w:val="left" w:pos="521"/>
              </w:tabs>
              <w:spacing w:before="13"/>
              <w:ind w:hanging="398"/>
              <w:rPr>
                <w:rFonts w:ascii="Times New Roman" w:hAnsi="Times New Roman"/>
              </w:rPr>
            </w:pPr>
            <w:r w:rsidRPr="00DE3C58">
              <w:rPr>
                <w:rFonts w:ascii="Times New Roman" w:hAnsi="Times New Roman"/>
                <w:color w:val="231F20"/>
                <w:spacing w:val="-1"/>
              </w:rPr>
              <w:t>Bakanlığın</w:t>
            </w:r>
            <w:r w:rsidRPr="00DE3C58">
              <w:rPr>
                <w:rFonts w:ascii="Times New Roman" w:hAnsi="Times New Roman"/>
                <w:color w:val="231F20"/>
                <w:spacing w:val="-14"/>
              </w:rPr>
              <w:t xml:space="preserve"> </w:t>
            </w:r>
            <w:r w:rsidRPr="00DE3C58">
              <w:rPr>
                <w:rFonts w:ascii="Times New Roman" w:hAnsi="Times New Roman"/>
                <w:color w:val="231F20"/>
                <w:spacing w:val="-1"/>
              </w:rPr>
              <w:t>iş</w:t>
            </w:r>
            <w:r w:rsidRPr="00DE3C58">
              <w:rPr>
                <w:rFonts w:ascii="Times New Roman" w:hAnsi="Times New Roman"/>
                <w:color w:val="231F20"/>
                <w:spacing w:val="-14"/>
              </w:rPr>
              <w:t xml:space="preserve"> </w:t>
            </w:r>
            <w:r w:rsidRPr="00DE3C58">
              <w:rPr>
                <w:rFonts w:ascii="Times New Roman" w:hAnsi="Times New Roman"/>
                <w:color w:val="231F20"/>
                <w:spacing w:val="-1"/>
              </w:rPr>
              <w:t>ve</w:t>
            </w:r>
            <w:r w:rsidRPr="00DE3C58">
              <w:rPr>
                <w:rFonts w:ascii="Times New Roman" w:hAnsi="Times New Roman"/>
                <w:color w:val="231F20"/>
                <w:spacing w:val="-13"/>
              </w:rPr>
              <w:t xml:space="preserve"> </w:t>
            </w:r>
            <w:r w:rsidRPr="00DE3C58">
              <w:rPr>
                <w:rFonts w:ascii="Times New Roman" w:hAnsi="Times New Roman"/>
                <w:color w:val="231F20"/>
                <w:spacing w:val="-1"/>
              </w:rPr>
              <w:t>işlemlerine</w:t>
            </w:r>
            <w:r w:rsidRPr="00DE3C58">
              <w:rPr>
                <w:rFonts w:ascii="Times New Roman" w:hAnsi="Times New Roman"/>
                <w:color w:val="231F20"/>
                <w:spacing w:val="-14"/>
              </w:rPr>
              <w:t xml:space="preserve"> </w:t>
            </w:r>
            <w:r w:rsidRPr="00DE3C58">
              <w:rPr>
                <w:rFonts w:ascii="Times New Roman" w:hAnsi="Times New Roman"/>
                <w:color w:val="231F20"/>
              </w:rPr>
              <w:t>yönelik</w:t>
            </w:r>
            <w:r w:rsidRPr="00DE3C58">
              <w:rPr>
                <w:rFonts w:ascii="Times New Roman" w:hAnsi="Times New Roman"/>
                <w:color w:val="231F20"/>
                <w:spacing w:val="-13"/>
              </w:rPr>
              <w:t xml:space="preserve"> </w:t>
            </w:r>
            <w:r w:rsidRPr="00DE3C58">
              <w:rPr>
                <w:rFonts w:ascii="Times New Roman" w:hAnsi="Times New Roman"/>
                <w:color w:val="231F20"/>
              </w:rPr>
              <w:t>mevzuatının uygulanması</w:t>
            </w:r>
          </w:p>
          <w:p w:rsidR="00DE3C58" w:rsidRPr="00DE3C58" w:rsidRDefault="00DE3C58" w:rsidP="00263682">
            <w:pPr>
              <w:pStyle w:val="TableParagraph"/>
              <w:numPr>
                <w:ilvl w:val="0"/>
                <w:numId w:val="11"/>
              </w:numPr>
              <w:tabs>
                <w:tab w:val="left" w:pos="520"/>
                <w:tab w:val="left" w:pos="521"/>
              </w:tabs>
              <w:spacing w:before="12"/>
              <w:ind w:hanging="398"/>
              <w:rPr>
                <w:rFonts w:ascii="Times New Roman" w:hAnsi="Times New Roman"/>
              </w:rPr>
            </w:pPr>
            <w:r w:rsidRPr="00DE3C58">
              <w:rPr>
                <w:rFonts w:ascii="Times New Roman" w:hAnsi="Times New Roman"/>
                <w:color w:val="231F20"/>
              </w:rPr>
              <w:t>Avrupa</w:t>
            </w:r>
            <w:r w:rsidRPr="00DE3C58">
              <w:rPr>
                <w:rFonts w:ascii="Times New Roman" w:hAnsi="Times New Roman"/>
                <w:color w:val="231F20"/>
                <w:spacing w:val="-14"/>
              </w:rPr>
              <w:t xml:space="preserve"> </w:t>
            </w:r>
            <w:r w:rsidRPr="00DE3C58">
              <w:rPr>
                <w:rFonts w:ascii="Times New Roman" w:hAnsi="Times New Roman"/>
                <w:color w:val="231F20"/>
              </w:rPr>
              <w:t>Birliği</w:t>
            </w:r>
            <w:r w:rsidRPr="00DE3C58">
              <w:rPr>
                <w:rFonts w:ascii="Times New Roman" w:hAnsi="Times New Roman"/>
                <w:color w:val="231F20"/>
                <w:spacing w:val="-13"/>
              </w:rPr>
              <w:t xml:space="preserve"> </w:t>
            </w:r>
            <w:r w:rsidRPr="00DE3C58">
              <w:rPr>
                <w:rFonts w:ascii="Times New Roman" w:hAnsi="Times New Roman"/>
                <w:color w:val="231F20"/>
              </w:rPr>
              <w:t>Eğitim</w:t>
            </w:r>
            <w:r w:rsidRPr="00DE3C58">
              <w:rPr>
                <w:rFonts w:ascii="Times New Roman" w:hAnsi="Times New Roman"/>
                <w:color w:val="231F20"/>
                <w:spacing w:val="-13"/>
              </w:rPr>
              <w:t xml:space="preserve"> </w:t>
            </w:r>
            <w:r w:rsidRPr="00DE3C58">
              <w:rPr>
                <w:rFonts w:ascii="Times New Roman" w:hAnsi="Times New Roman"/>
                <w:color w:val="231F20"/>
              </w:rPr>
              <w:t>ve</w:t>
            </w:r>
            <w:r w:rsidRPr="00DE3C58">
              <w:rPr>
                <w:rFonts w:ascii="Times New Roman" w:hAnsi="Times New Roman"/>
                <w:color w:val="231F20"/>
                <w:spacing w:val="-13"/>
              </w:rPr>
              <w:t xml:space="preserve"> </w:t>
            </w:r>
            <w:r w:rsidRPr="00DE3C58">
              <w:rPr>
                <w:rFonts w:ascii="Times New Roman" w:hAnsi="Times New Roman"/>
                <w:color w:val="231F20"/>
              </w:rPr>
              <w:t>Öğretim</w:t>
            </w:r>
            <w:r w:rsidRPr="00DE3C58">
              <w:rPr>
                <w:rFonts w:ascii="Times New Roman" w:hAnsi="Times New Roman"/>
                <w:color w:val="231F20"/>
                <w:spacing w:val="-13"/>
              </w:rPr>
              <w:t xml:space="preserve"> </w:t>
            </w:r>
            <w:r w:rsidRPr="00DE3C58">
              <w:rPr>
                <w:rFonts w:ascii="Times New Roman" w:hAnsi="Times New Roman"/>
                <w:color w:val="231F20"/>
              </w:rPr>
              <w:t>Müktesebatı’na</w:t>
            </w:r>
            <w:r w:rsidRPr="00DE3C58">
              <w:rPr>
                <w:rFonts w:ascii="Times New Roman" w:hAnsi="Times New Roman"/>
                <w:color w:val="231F20"/>
                <w:spacing w:val="-14"/>
              </w:rPr>
              <w:t xml:space="preserve"> </w:t>
            </w:r>
            <w:r w:rsidRPr="00DE3C58">
              <w:rPr>
                <w:rFonts w:ascii="Times New Roman" w:hAnsi="Times New Roman"/>
                <w:color w:val="231F20"/>
              </w:rPr>
              <w:t>uyum</w:t>
            </w:r>
            <w:r w:rsidRPr="00DE3C58">
              <w:rPr>
                <w:rFonts w:ascii="Times New Roman" w:hAnsi="Times New Roman"/>
                <w:color w:val="231F20"/>
                <w:spacing w:val="-13"/>
              </w:rPr>
              <w:t xml:space="preserve"> </w:t>
            </w:r>
            <w:r w:rsidRPr="00DE3C58">
              <w:rPr>
                <w:rFonts w:ascii="Times New Roman" w:hAnsi="Times New Roman"/>
                <w:color w:val="231F20"/>
              </w:rPr>
              <w:t>çalışmalarının</w:t>
            </w:r>
            <w:r w:rsidRPr="00DE3C58">
              <w:rPr>
                <w:rFonts w:ascii="Times New Roman" w:hAnsi="Times New Roman"/>
                <w:color w:val="231F20"/>
                <w:spacing w:val="-13"/>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0"/>
                <w:tab w:val="left" w:pos="521"/>
              </w:tabs>
              <w:spacing w:before="12"/>
              <w:ind w:hanging="398"/>
              <w:rPr>
                <w:rFonts w:ascii="Times New Roman" w:hAnsi="Times New Roman"/>
              </w:rPr>
            </w:pPr>
            <w:r w:rsidRPr="00DE3C58">
              <w:rPr>
                <w:rFonts w:ascii="Times New Roman" w:hAnsi="Times New Roman"/>
                <w:color w:val="231F20"/>
              </w:rPr>
              <w:t>Ulusal</w:t>
            </w:r>
            <w:r w:rsidRPr="00DE3C58">
              <w:rPr>
                <w:rFonts w:ascii="Times New Roman" w:hAnsi="Times New Roman"/>
                <w:color w:val="231F20"/>
                <w:spacing w:val="-11"/>
              </w:rPr>
              <w:t xml:space="preserve"> </w:t>
            </w:r>
            <w:r w:rsidRPr="00DE3C58">
              <w:rPr>
                <w:rFonts w:ascii="Times New Roman" w:hAnsi="Times New Roman"/>
                <w:color w:val="231F20"/>
              </w:rPr>
              <w:t>plan</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programlarla</w:t>
            </w:r>
            <w:r w:rsidRPr="00DE3C58">
              <w:rPr>
                <w:rFonts w:ascii="Times New Roman" w:hAnsi="Times New Roman"/>
                <w:color w:val="231F20"/>
                <w:spacing w:val="-10"/>
              </w:rPr>
              <w:t xml:space="preserve"> kurumumuza  </w:t>
            </w:r>
            <w:r w:rsidRPr="00DE3C58">
              <w:rPr>
                <w:rFonts w:ascii="Times New Roman" w:hAnsi="Times New Roman"/>
                <w:color w:val="231F20"/>
              </w:rPr>
              <w:t>verilen</w:t>
            </w:r>
            <w:r w:rsidRPr="00DE3C58">
              <w:rPr>
                <w:rFonts w:ascii="Times New Roman" w:hAnsi="Times New Roman"/>
                <w:color w:val="231F20"/>
                <w:spacing w:val="-11"/>
              </w:rPr>
              <w:t xml:space="preserve"> </w:t>
            </w:r>
            <w:r w:rsidRPr="00DE3C58">
              <w:rPr>
                <w:rFonts w:ascii="Times New Roman" w:hAnsi="Times New Roman"/>
                <w:color w:val="231F20"/>
              </w:rPr>
              <w:t>görevlerin</w:t>
            </w:r>
            <w:r w:rsidRPr="00DE3C58">
              <w:rPr>
                <w:rFonts w:ascii="Times New Roman" w:hAnsi="Times New Roman"/>
                <w:color w:val="231F20"/>
                <w:spacing w:val="-10"/>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0"/>
                <w:tab w:val="left" w:pos="521"/>
              </w:tabs>
              <w:spacing w:before="12"/>
              <w:ind w:hanging="398"/>
              <w:rPr>
                <w:rFonts w:ascii="Times New Roman" w:hAnsi="Times New Roman"/>
              </w:rPr>
            </w:pPr>
            <w:r w:rsidRPr="00DE3C58">
              <w:rPr>
                <w:rFonts w:ascii="Times New Roman" w:hAnsi="Times New Roman"/>
                <w:color w:val="231F20"/>
              </w:rPr>
              <w:t>İstatistikî</w:t>
            </w:r>
            <w:r w:rsidRPr="00DE3C58">
              <w:rPr>
                <w:rFonts w:ascii="Times New Roman" w:hAnsi="Times New Roman"/>
                <w:color w:val="231F20"/>
                <w:spacing w:val="-14"/>
              </w:rPr>
              <w:t xml:space="preserve"> </w:t>
            </w:r>
            <w:r w:rsidRPr="00DE3C58">
              <w:rPr>
                <w:rFonts w:ascii="Times New Roman" w:hAnsi="Times New Roman"/>
                <w:color w:val="231F20"/>
              </w:rPr>
              <w:t>verilerin</w:t>
            </w:r>
            <w:r w:rsidRPr="00DE3C58">
              <w:rPr>
                <w:rFonts w:ascii="Times New Roman" w:hAnsi="Times New Roman"/>
                <w:color w:val="231F20"/>
                <w:spacing w:val="-14"/>
              </w:rPr>
              <w:t xml:space="preserve"> </w:t>
            </w:r>
            <w:r w:rsidRPr="00DE3C58">
              <w:rPr>
                <w:rFonts w:ascii="Times New Roman" w:hAnsi="Times New Roman"/>
                <w:color w:val="231F20"/>
              </w:rPr>
              <w:t>toplanması,</w:t>
            </w:r>
            <w:r w:rsidRPr="00DE3C58">
              <w:rPr>
                <w:rFonts w:ascii="Times New Roman" w:hAnsi="Times New Roman"/>
                <w:color w:val="231F20"/>
                <w:spacing w:val="-13"/>
              </w:rPr>
              <w:t xml:space="preserve"> </w:t>
            </w:r>
            <w:r w:rsidRPr="00DE3C58">
              <w:rPr>
                <w:rFonts w:ascii="Times New Roman" w:hAnsi="Times New Roman"/>
                <w:color w:val="231F20"/>
              </w:rPr>
              <w:t>analizi</w:t>
            </w:r>
            <w:r w:rsidRPr="00DE3C58">
              <w:rPr>
                <w:rFonts w:ascii="Times New Roman" w:hAnsi="Times New Roman"/>
                <w:color w:val="231F20"/>
                <w:spacing w:val="-14"/>
              </w:rPr>
              <w:t xml:space="preserve"> </w:t>
            </w:r>
            <w:r w:rsidRPr="00DE3C58">
              <w:rPr>
                <w:rFonts w:ascii="Times New Roman" w:hAnsi="Times New Roman"/>
                <w:color w:val="231F20"/>
              </w:rPr>
              <w:t>ve</w:t>
            </w:r>
            <w:r w:rsidRPr="00DE3C58">
              <w:rPr>
                <w:rFonts w:ascii="Times New Roman" w:hAnsi="Times New Roman"/>
                <w:color w:val="231F20"/>
                <w:spacing w:val="-14"/>
              </w:rPr>
              <w:t xml:space="preserve"> </w:t>
            </w:r>
            <w:r w:rsidRPr="00DE3C58">
              <w:rPr>
                <w:rFonts w:ascii="Times New Roman" w:hAnsi="Times New Roman"/>
                <w:color w:val="231F20"/>
              </w:rPr>
              <w:t>yayınlanması</w:t>
            </w:r>
          </w:p>
          <w:p w:rsidR="00DE3C58" w:rsidRPr="00DE3C58" w:rsidRDefault="00DE3C58" w:rsidP="00263682">
            <w:pPr>
              <w:pStyle w:val="TableParagraph"/>
              <w:numPr>
                <w:ilvl w:val="0"/>
                <w:numId w:val="11"/>
              </w:numPr>
              <w:tabs>
                <w:tab w:val="left" w:pos="520"/>
                <w:tab w:val="left" w:pos="521"/>
              </w:tabs>
              <w:spacing w:before="12" w:line="249" w:lineRule="auto"/>
              <w:ind w:right="91"/>
              <w:rPr>
                <w:rFonts w:ascii="Times New Roman" w:hAnsi="Times New Roman"/>
              </w:rPr>
            </w:pPr>
            <w:r w:rsidRPr="00DE3C58">
              <w:rPr>
                <w:rFonts w:ascii="Times New Roman" w:hAnsi="Times New Roman"/>
                <w:color w:val="231F20"/>
              </w:rPr>
              <w:t>Stratejik</w:t>
            </w:r>
            <w:r w:rsidRPr="00DE3C58">
              <w:rPr>
                <w:rFonts w:ascii="Times New Roman" w:hAnsi="Times New Roman"/>
                <w:color w:val="231F20"/>
                <w:spacing w:val="-16"/>
              </w:rPr>
              <w:t xml:space="preserve"> </w:t>
            </w:r>
            <w:r w:rsidRPr="00DE3C58">
              <w:rPr>
                <w:rFonts w:ascii="Times New Roman" w:hAnsi="Times New Roman"/>
                <w:color w:val="231F20"/>
              </w:rPr>
              <w:t>plan</w:t>
            </w:r>
            <w:r w:rsidRPr="00DE3C58">
              <w:rPr>
                <w:rFonts w:ascii="Times New Roman" w:hAnsi="Times New Roman"/>
                <w:color w:val="231F20"/>
                <w:spacing w:val="-15"/>
              </w:rPr>
              <w:t xml:space="preserve"> </w:t>
            </w:r>
            <w:r w:rsidRPr="00DE3C58">
              <w:rPr>
                <w:rFonts w:ascii="Times New Roman" w:hAnsi="Times New Roman"/>
                <w:color w:val="231F20"/>
              </w:rPr>
              <w:t>ve</w:t>
            </w:r>
            <w:r w:rsidRPr="00DE3C58">
              <w:rPr>
                <w:rFonts w:ascii="Times New Roman" w:hAnsi="Times New Roman"/>
                <w:color w:val="231F20"/>
                <w:spacing w:val="-15"/>
              </w:rPr>
              <w:t xml:space="preserve"> </w:t>
            </w:r>
            <w:r w:rsidRPr="00DE3C58">
              <w:rPr>
                <w:rFonts w:ascii="Times New Roman" w:hAnsi="Times New Roman"/>
                <w:color w:val="231F20"/>
              </w:rPr>
              <w:t>performans</w:t>
            </w:r>
            <w:r w:rsidRPr="00DE3C58">
              <w:rPr>
                <w:rFonts w:ascii="Times New Roman" w:hAnsi="Times New Roman"/>
                <w:color w:val="231F20"/>
                <w:spacing w:val="-15"/>
              </w:rPr>
              <w:t xml:space="preserve"> </w:t>
            </w:r>
            <w:r w:rsidRPr="00DE3C58">
              <w:rPr>
                <w:rFonts w:ascii="Times New Roman" w:hAnsi="Times New Roman"/>
                <w:color w:val="231F20"/>
              </w:rPr>
              <w:t>programının</w:t>
            </w:r>
            <w:r w:rsidRPr="00DE3C58">
              <w:rPr>
                <w:rFonts w:ascii="Times New Roman" w:hAnsi="Times New Roman"/>
                <w:color w:val="231F20"/>
                <w:spacing w:val="-16"/>
              </w:rPr>
              <w:t xml:space="preserve"> </w:t>
            </w:r>
            <w:r w:rsidRPr="00DE3C58">
              <w:rPr>
                <w:rFonts w:ascii="Times New Roman" w:hAnsi="Times New Roman"/>
                <w:color w:val="231F20"/>
              </w:rPr>
              <w:t>hazırlanması,</w:t>
            </w:r>
            <w:r w:rsidRPr="00DE3C58">
              <w:rPr>
                <w:rFonts w:ascii="Times New Roman" w:hAnsi="Times New Roman"/>
                <w:color w:val="231F20"/>
                <w:spacing w:val="-15"/>
              </w:rPr>
              <w:t xml:space="preserve"> </w:t>
            </w:r>
            <w:r w:rsidRPr="00DE3C58">
              <w:rPr>
                <w:rFonts w:ascii="Times New Roman" w:hAnsi="Times New Roman"/>
                <w:color w:val="231F20"/>
              </w:rPr>
              <w:t>uygulanması</w:t>
            </w:r>
            <w:r w:rsidRPr="00DE3C58">
              <w:rPr>
                <w:rFonts w:ascii="Times New Roman" w:hAnsi="Times New Roman"/>
                <w:color w:val="231F20"/>
                <w:spacing w:val="-15"/>
              </w:rPr>
              <w:t xml:space="preserve"> </w:t>
            </w:r>
            <w:r w:rsidRPr="00DE3C58">
              <w:rPr>
                <w:rFonts w:ascii="Times New Roman" w:hAnsi="Times New Roman"/>
                <w:color w:val="231F20"/>
              </w:rPr>
              <w:t>izlenip</w:t>
            </w:r>
            <w:r w:rsidRPr="00DE3C58">
              <w:rPr>
                <w:rFonts w:ascii="Times New Roman" w:hAnsi="Times New Roman"/>
                <w:color w:val="231F20"/>
                <w:spacing w:val="-15"/>
              </w:rPr>
              <w:t xml:space="preserve"> </w:t>
            </w:r>
            <w:r w:rsidRPr="00DE3C58">
              <w:rPr>
                <w:rFonts w:ascii="Times New Roman" w:hAnsi="Times New Roman"/>
                <w:color w:val="231F20"/>
              </w:rPr>
              <w:t>değerlendirilmesi</w:t>
            </w:r>
            <w:r w:rsidRPr="00DE3C58">
              <w:rPr>
                <w:rFonts w:ascii="Times New Roman" w:hAnsi="Times New Roman"/>
                <w:color w:val="231F20"/>
                <w:spacing w:val="-15"/>
              </w:rPr>
              <w:t xml:space="preserve"> </w:t>
            </w:r>
            <w:r w:rsidRPr="00DE3C58">
              <w:rPr>
                <w:rFonts w:ascii="Times New Roman" w:hAnsi="Times New Roman"/>
                <w:color w:val="231F20"/>
              </w:rPr>
              <w:t>ve</w:t>
            </w:r>
            <w:r w:rsidRPr="00DE3C58">
              <w:rPr>
                <w:rFonts w:ascii="Times New Roman" w:hAnsi="Times New Roman"/>
                <w:color w:val="231F20"/>
                <w:spacing w:val="-16"/>
              </w:rPr>
              <w:t xml:space="preserve"> </w:t>
            </w:r>
            <w:r w:rsidRPr="00DE3C58">
              <w:rPr>
                <w:rFonts w:ascii="Times New Roman" w:hAnsi="Times New Roman"/>
                <w:color w:val="231F20"/>
              </w:rPr>
              <w:t>faaliyet</w:t>
            </w:r>
            <w:r w:rsidRPr="00DE3C58">
              <w:rPr>
                <w:rFonts w:ascii="Times New Roman" w:hAnsi="Times New Roman"/>
                <w:color w:val="231F20"/>
                <w:spacing w:val="-15"/>
              </w:rPr>
              <w:t xml:space="preserve"> </w:t>
            </w:r>
            <w:r w:rsidRPr="00DE3C58">
              <w:rPr>
                <w:rFonts w:ascii="Times New Roman" w:hAnsi="Times New Roman"/>
                <w:color w:val="231F20"/>
              </w:rPr>
              <w:t>raporunun</w:t>
            </w:r>
            <w:r w:rsidRPr="00DE3C58">
              <w:rPr>
                <w:rFonts w:ascii="Times New Roman" w:hAnsi="Times New Roman"/>
                <w:color w:val="231F20"/>
                <w:spacing w:val="-57"/>
              </w:rPr>
              <w:t xml:space="preserve"> </w:t>
            </w:r>
            <w:r w:rsidRPr="00DE3C58">
              <w:rPr>
                <w:rFonts w:ascii="Times New Roman" w:hAnsi="Times New Roman"/>
                <w:color w:val="231F20"/>
              </w:rPr>
              <w:t>hazırlanması</w:t>
            </w:r>
          </w:p>
          <w:p w:rsidR="00DE3C58" w:rsidRPr="00DE3C58" w:rsidRDefault="00DE3C58" w:rsidP="00263682">
            <w:pPr>
              <w:pStyle w:val="TableParagraph"/>
              <w:numPr>
                <w:ilvl w:val="0"/>
                <w:numId w:val="11"/>
              </w:numPr>
              <w:tabs>
                <w:tab w:val="left" w:pos="520"/>
                <w:tab w:val="left" w:pos="521"/>
              </w:tabs>
              <w:spacing w:before="12"/>
              <w:ind w:hanging="398"/>
              <w:rPr>
                <w:rFonts w:ascii="Times New Roman" w:hAnsi="Times New Roman"/>
              </w:rPr>
            </w:pPr>
            <w:r w:rsidRPr="00DE3C58">
              <w:rPr>
                <w:rFonts w:ascii="Times New Roman" w:hAnsi="Times New Roman"/>
                <w:color w:val="231F20"/>
              </w:rPr>
              <w:t>Kurum</w:t>
            </w:r>
            <w:r w:rsidRPr="00DE3C58">
              <w:rPr>
                <w:rFonts w:ascii="Times New Roman" w:hAnsi="Times New Roman"/>
                <w:color w:val="231F20"/>
                <w:spacing w:val="-12"/>
              </w:rPr>
              <w:t xml:space="preserve"> </w:t>
            </w:r>
            <w:r w:rsidRPr="00DE3C58">
              <w:rPr>
                <w:rFonts w:ascii="Times New Roman" w:hAnsi="Times New Roman"/>
                <w:color w:val="231F20"/>
              </w:rPr>
              <w:t>bütçesine</w:t>
            </w:r>
            <w:r w:rsidRPr="00DE3C58">
              <w:rPr>
                <w:rFonts w:ascii="Times New Roman" w:hAnsi="Times New Roman"/>
                <w:color w:val="231F20"/>
                <w:spacing w:val="-11"/>
              </w:rPr>
              <w:t xml:space="preserve"> </w:t>
            </w:r>
            <w:r w:rsidRPr="00DE3C58">
              <w:rPr>
                <w:rFonts w:ascii="Times New Roman" w:hAnsi="Times New Roman"/>
                <w:color w:val="231F20"/>
              </w:rPr>
              <w:t>ilişkin</w:t>
            </w:r>
            <w:r w:rsidRPr="00DE3C58">
              <w:rPr>
                <w:rFonts w:ascii="Times New Roman" w:hAnsi="Times New Roman"/>
                <w:color w:val="231F20"/>
                <w:spacing w:val="-12"/>
              </w:rPr>
              <w:t xml:space="preserve"> </w:t>
            </w:r>
            <w:r w:rsidRPr="00DE3C58">
              <w:rPr>
                <w:rFonts w:ascii="Times New Roman" w:hAnsi="Times New Roman"/>
                <w:color w:val="231F20"/>
              </w:rPr>
              <w:t>iş</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işlemlerin</w:t>
            </w:r>
            <w:r w:rsidRPr="00DE3C58">
              <w:rPr>
                <w:rFonts w:ascii="Times New Roman" w:hAnsi="Times New Roman"/>
                <w:color w:val="231F20"/>
                <w:spacing w:val="-11"/>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1"/>
              </w:tabs>
              <w:spacing w:before="12"/>
              <w:ind w:hanging="398"/>
              <w:rPr>
                <w:rFonts w:ascii="Times New Roman" w:hAnsi="Times New Roman"/>
              </w:rPr>
            </w:pPr>
            <w:r w:rsidRPr="00DE3C58">
              <w:rPr>
                <w:rFonts w:ascii="Times New Roman" w:hAnsi="Times New Roman"/>
                <w:color w:val="231F20"/>
              </w:rPr>
              <w:t>Yatırım</w:t>
            </w:r>
            <w:r w:rsidRPr="00DE3C58">
              <w:rPr>
                <w:rFonts w:ascii="Times New Roman" w:hAnsi="Times New Roman"/>
                <w:color w:val="231F20"/>
                <w:spacing w:val="-9"/>
              </w:rPr>
              <w:t xml:space="preserve"> </w:t>
            </w:r>
            <w:r w:rsidRPr="00DE3C58">
              <w:rPr>
                <w:rFonts w:ascii="Times New Roman" w:hAnsi="Times New Roman"/>
                <w:color w:val="231F20"/>
              </w:rPr>
              <w:t>programlarının</w:t>
            </w:r>
            <w:r w:rsidRPr="00DE3C58">
              <w:rPr>
                <w:rFonts w:ascii="Times New Roman" w:hAnsi="Times New Roman"/>
                <w:color w:val="231F20"/>
                <w:spacing w:val="-9"/>
              </w:rPr>
              <w:t xml:space="preserve"> </w:t>
            </w:r>
            <w:r w:rsidRPr="00DE3C58">
              <w:rPr>
                <w:rFonts w:ascii="Times New Roman" w:hAnsi="Times New Roman"/>
                <w:color w:val="231F20"/>
              </w:rPr>
              <w:t>hazırlanması</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izlenmesi</w:t>
            </w:r>
          </w:p>
          <w:p w:rsidR="00DE3C58" w:rsidRPr="00DE3C58" w:rsidRDefault="00DE3C58" w:rsidP="00263682">
            <w:pPr>
              <w:pStyle w:val="TableParagraph"/>
              <w:numPr>
                <w:ilvl w:val="0"/>
                <w:numId w:val="11"/>
              </w:numPr>
              <w:tabs>
                <w:tab w:val="left" w:pos="521"/>
              </w:tabs>
              <w:spacing w:before="12"/>
              <w:ind w:hanging="398"/>
              <w:rPr>
                <w:rFonts w:ascii="Times New Roman" w:hAnsi="Times New Roman"/>
              </w:rPr>
            </w:pPr>
            <w:r w:rsidRPr="00DE3C58">
              <w:rPr>
                <w:rFonts w:ascii="Times New Roman" w:hAnsi="Times New Roman"/>
                <w:color w:val="231F20"/>
              </w:rPr>
              <w:t>İzleme</w:t>
            </w:r>
            <w:r w:rsidRPr="00DE3C58">
              <w:rPr>
                <w:rFonts w:ascii="Times New Roman" w:hAnsi="Times New Roman"/>
                <w:color w:val="231F20"/>
                <w:spacing w:val="-8"/>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değerlendirme</w:t>
            </w:r>
            <w:r w:rsidRPr="00DE3C58">
              <w:rPr>
                <w:rFonts w:ascii="Times New Roman" w:hAnsi="Times New Roman"/>
                <w:color w:val="231F20"/>
                <w:spacing w:val="-8"/>
              </w:rPr>
              <w:t xml:space="preserve"> </w:t>
            </w:r>
            <w:r w:rsidRPr="00DE3C58">
              <w:rPr>
                <w:rFonts w:ascii="Times New Roman" w:hAnsi="Times New Roman"/>
                <w:color w:val="231F20"/>
              </w:rPr>
              <w:t>faaliyetlerinin</w:t>
            </w:r>
            <w:r w:rsidRPr="00DE3C58">
              <w:rPr>
                <w:rFonts w:ascii="Times New Roman" w:hAnsi="Times New Roman"/>
                <w:color w:val="231F20"/>
                <w:spacing w:val="-8"/>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1"/>
              </w:tabs>
              <w:spacing w:before="12"/>
              <w:ind w:hanging="398"/>
              <w:rPr>
                <w:rFonts w:ascii="Times New Roman" w:hAnsi="Times New Roman"/>
              </w:rPr>
            </w:pPr>
            <w:r w:rsidRPr="00DE3C58">
              <w:rPr>
                <w:rFonts w:ascii="Times New Roman" w:hAnsi="Times New Roman"/>
                <w:color w:val="231F20"/>
              </w:rPr>
              <w:t>Rehberlik,</w:t>
            </w:r>
            <w:r w:rsidRPr="00DE3C58">
              <w:rPr>
                <w:rFonts w:ascii="Times New Roman" w:hAnsi="Times New Roman"/>
                <w:color w:val="231F20"/>
                <w:spacing w:val="-5"/>
              </w:rPr>
              <w:t xml:space="preserve"> </w:t>
            </w:r>
            <w:r w:rsidRPr="00DE3C58">
              <w:rPr>
                <w:rFonts w:ascii="Times New Roman" w:hAnsi="Times New Roman"/>
                <w:color w:val="231F20"/>
              </w:rPr>
              <w:t>denetim,</w:t>
            </w:r>
            <w:r w:rsidRPr="00DE3C58">
              <w:rPr>
                <w:rFonts w:ascii="Times New Roman" w:hAnsi="Times New Roman"/>
                <w:color w:val="231F20"/>
                <w:spacing w:val="-4"/>
              </w:rPr>
              <w:t xml:space="preserve"> </w:t>
            </w:r>
            <w:r w:rsidRPr="00DE3C58">
              <w:rPr>
                <w:rFonts w:ascii="Times New Roman" w:hAnsi="Times New Roman"/>
                <w:color w:val="231F20"/>
              </w:rPr>
              <w:t>inceleme</w:t>
            </w:r>
            <w:r w:rsidRPr="00DE3C58">
              <w:rPr>
                <w:rFonts w:ascii="Times New Roman" w:hAnsi="Times New Roman"/>
                <w:color w:val="231F20"/>
                <w:spacing w:val="-4"/>
              </w:rPr>
              <w:t xml:space="preserve"> </w:t>
            </w:r>
            <w:r w:rsidRPr="00DE3C58">
              <w:rPr>
                <w:rFonts w:ascii="Times New Roman" w:hAnsi="Times New Roman"/>
                <w:color w:val="231F20"/>
              </w:rPr>
              <w:t>ve</w:t>
            </w:r>
            <w:r w:rsidRPr="00DE3C58">
              <w:rPr>
                <w:rFonts w:ascii="Times New Roman" w:hAnsi="Times New Roman"/>
                <w:color w:val="231F20"/>
                <w:spacing w:val="-4"/>
              </w:rPr>
              <w:t xml:space="preserve"> </w:t>
            </w:r>
            <w:r w:rsidRPr="00DE3C58">
              <w:rPr>
                <w:rFonts w:ascii="Times New Roman" w:hAnsi="Times New Roman"/>
                <w:color w:val="231F20"/>
              </w:rPr>
              <w:t>soruşturma</w:t>
            </w:r>
            <w:r w:rsidRPr="00DE3C58">
              <w:rPr>
                <w:rFonts w:ascii="Times New Roman" w:hAnsi="Times New Roman"/>
                <w:color w:val="231F20"/>
                <w:spacing w:val="-4"/>
              </w:rPr>
              <w:t xml:space="preserve"> </w:t>
            </w:r>
            <w:r w:rsidRPr="00DE3C58">
              <w:rPr>
                <w:rFonts w:ascii="Times New Roman" w:hAnsi="Times New Roman"/>
                <w:color w:val="231F20"/>
              </w:rPr>
              <w:t>faaliyetlerinin</w:t>
            </w:r>
            <w:r w:rsidRPr="00DE3C58">
              <w:rPr>
                <w:rFonts w:ascii="Times New Roman" w:hAnsi="Times New Roman"/>
                <w:color w:val="231F20"/>
                <w:spacing w:val="-4"/>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1"/>
              </w:tabs>
              <w:spacing w:before="2"/>
              <w:ind w:hanging="398"/>
              <w:rPr>
                <w:rFonts w:ascii="Times New Roman" w:hAnsi="Times New Roman"/>
              </w:rPr>
            </w:pPr>
            <w:r w:rsidRPr="00DE3C58">
              <w:rPr>
                <w:rFonts w:ascii="Times New Roman" w:hAnsi="Times New Roman"/>
                <w:color w:val="231F20"/>
              </w:rPr>
              <w:t>Kurumumuz</w:t>
            </w:r>
            <w:r w:rsidRPr="00DE3C58">
              <w:rPr>
                <w:rFonts w:ascii="Times New Roman" w:hAnsi="Times New Roman"/>
                <w:color w:val="231F20"/>
                <w:spacing w:val="-15"/>
              </w:rPr>
              <w:t xml:space="preserve"> </w:t>
            </w:r>
            <w:r w:rsidRPr="00DE3C58">
              <w:rPr>
                <w:rFonts w:ascii="Times New Roman" w:hAnsi="Times New Roman"/>
                <w:color w:val="231F20"/>
              </w:rPr>
              <w:t>faaliyetlerine</w:t>
            </w:r>
            <w:r w:rsidRPr="00DE3C58">
              <w:rPr>
                <w:rFonts w:ascii="Times New Roman" w:hAnsi="Times New Roman"/>
                <w:color w:val="231F20"/>
                <w:spacing w:val="-14"/>
              </w:rPr>
              <w:t xml:space="preserve"> </w:t>
            </w:r>
            <w:r w:rsidRPr="00DE3C58">
              <w:rPr>
                <w:rFonts w:ascii="Times New Roman" w:hAnsi="Times New Roman"/>
                <w:color w:val="231F20"/>
              </w:rPr>
              <w:t>yönelik</w:t>
            </w:r>
            <w:r w:rsidRPr="00DE3C58">
              <w:rPr>
                <w:rFonts w:ascii="Times New Roman" w:hAnsi="Times New Roman"/>
                <w:color w:val="231F20"/>
                <w:spacing w:val="-15"/>
              </w:rPr>
              <w:t xml:space="preserve"> </w:t>
            </w:r>
            <w:r w:rsidRPr="00DE3C58">
              <w:rPr>
                <w:rFonts w:ascii="Times New Roman" w:hAnsi="Times New Roman"/>
                <w:color w:val="231F20"/>
              </w:rPr>
              <w:t>bilgi</w:t>
            </w:r>
            <w:r w:rsidRPr="00DE3C58">
              <w:rPr>
                <w:rFonts w:ascii="Times New Roman" w:hAnsi="Times New Roman"/>
                <w:color w:val="231F20"/>
                <w:spacing w:val="-14"/>
              </w:rPr>
              <w:t xml:space="preserve"> </w:t>
            </w:r>
            <w:r w:rsidRPr="00DE3C58">
              <w:rPr>
                <w:rFonts w:ascii="Times New Roman" w:hAnsi="Times New Roman"/>
                <w:color w:val="231F20"/>
              </w:rPr>
              <w:t>edinme,</w:t>
            </w:r>
            <w:r w:rsidRPr="00DE3C58">
              <w:rPr>
                <w:rFonts w:ascii="Times New Roman" w:hAnsi="Times New Roman"/>
                <w:color w:val="231F20"/>
                <w:spacing w:val="-14"/>
              </w:rPr>
              <w:t xml:space="preserve"> </w:t>
            </w:r>
            <w:r w:rsidRPr="00DE3C58">
              <w:rPr>
                <w:rFonts w:ascii="Times New Roman" w:hAnsi="Times New Roman"/>
                <w:color w:val="231F20"/>
              </w:rPr>
              <w:t>talep,</w:t>
            </w:r>
            <w:r w:rsidRPr="00DE3C58">
              <w:rPr>
                <w:rFonts w:ascii="Times New Roman" w:hAnsi="Times New Roman"/>
                <w:color w:val="231F20"/>
                <w:spacing w:val="-15"/>
              </w:rPr>
              <w:t xml:space="preserve"> </w:t>
            </w:r>
            <w:r w:rsidRPr="00DE3C58">
              <w:rPr>
                <w:rFonts w:ascii="Times New Roman" w:hAnsi="Times New Roman"/>
                <w:color w:val="231F20"/>
              </w:rPr>
              <w:t>ihbar,</w:t>
            </w:r>
            <w:r w:rsidRPr="00DE3C58">
              <w:rPr>
                <w:rFonts w:ascii="Times New Roman" w:hAnsi="Times New Roman"/>
                <w:color w:val="231F20"/>
                <w:spacing w:val="-14"/>
              </w:rPr>
              <w:t xml:space="preserve"> </w:t>
            </w:r>
            <w:r w:rsidRPr="00DE3C58">
              <w:rPr>
                <w:rFonts w:ascii="Times New Roman" w:hAnsi="Times New Roman"/>
                <w:color w:val="231F20"/>
              </w:rPr>
              <w:t>şikâyet,</w:t>
            </w:r>
            <w:r w:rsidRPr="00DE3C58">
              <w:rPr>
                <w:rFonts w:ascii="Times New Roman" w:hAnsi="Times New Roman"/>
                <w:color w:val="231F20"/>
                <w:spacing w:val="-14"/>
              </w:rPr>
              <w:t xml:space="preserve"> </w:t>
            </w:r>
            <w:r w:rsidRPr="00DE3C58">
              <w:rPr>
                <w:rFonts w:ascii="Times New Roman" w:hAnsi="Times New Roman"/>
                <w:color w:val="231F20"/>
              </w:rPr>
              <w:t>görüş</w:t>
            </w:r>
            <w:r w:rsidRPr="00DE3C58">
              <w:rPr>
                <w:rFonts w:ascii="Times New Roman" w:hAnsi="Times New Roman"/>
                <w:color w:val="231F20"/>
                <w:spacing w:val="-15"/>
              </w:rPr>
              <w:t xml:space="preserve"> </w:t>
            </w:r>
            <w:r w:rsidRPr="00DE3C58">
              <w:rPr>
                <w:rFonts w:ascii="Times New Roman" w:hAnsi="Times New Roman"/>
                <w:color w:val="231F20"/>
              </w:rPr>
              <w:t>ve</w:t>
            </w:r>
            <w:r w:rsidRPr="00DE3C58">
              <w:rPr>
                <w:rFonts w:ascii="Times New Roman" w:hAnsi="Times New Roman"/>
                <w:color w:val="231F20"/>
                <w:spacing w:val="-14"/>
              </w:rPr>
              <w:t xml:space="preserve"> </w:t>
            </w:r>
            <w:r w:rsidRPr="00DE3C58">
              <w:rPr>
                <w:rFonts w:ascii="Times New Roman" w:hAnsi="Times New Roman"/>
                <w:color w:val="231F20"/>
              </w:rPr>
              <w:t>önerilere</w:t>
            </w:r>
            <w:r w:rsidRPr="00DE3C58">
              <w:rPr>
                <w:rFonts w:ascii="Times New Roman" w:hAnsi="Times New Roman"/>
                <w:color w:val="231F20"/>
                <w:spacing w:val="-15"/>
              </w:rPr>
              <w:t xml:space="preserve"> </w:t>
            </w:r>
            <w:r w:rsidRPr="00DE3C58">
              <w:rPr>
                <w:rFonts w:ascii="Times New Roman" w:hAnsi="Times New Roman"/>
                <w:color w:val="231F20"/>
              </w:rPr>
              <w:t>ilişkin</w:t>
            </w:r>
            <w:r w:rsidRPr="00DE3C58">
              <w:rPr>
                <w:rFonts w:ascii="Times New Roman" w:hAnsi="Times New Roman"/>
                <w:color w:val="231F20"/>
                <w:spacing w:val="-14"/>
              </w:rPr>
              <w:t xml:space="preserve"> </w:t>
            </w:r>
            <w:r w:rsidRPr="00DE3C58">
              <w:rPr>
                <w:rFonts w:ascii="Times New Roman" w:hAnsi="Times New Roman"/>
                <w:color w:val="231F20"/>
              </w:rPr>
              <w:t>işlemlerin</w:t>
            </w:r>
            <w:r w:rsidRPr="00DE3C58">
              <w:rPr>
                <w:rFonts w:ascii="Times New Roman" w:hAnsi="Times New Roman"/>
                <w:color w:val="231F20"/>
                <w:spacing w:val="-14"/>
              </w:rPr>
              <w:t xml:space="preserve"> </w:t>
            </w:r>
            <w:r w:rsidRPr="00DE3C58">
              <w:rPr>
                <w:rFonts w:ascii="Times New Roman" w:hAnsi="Times New Roman"/>
                <w:color w:val="231F20"/>
              </w:rPr>
              <w:t>yürütülmesi</w:t>
            </w:r>
          </w:p>
          <w:p w:rsidR="00DE3C58" w:rsidRPr="00DE3C58" w:rsidRDefault="00DE3C58" w:rsidP="00263682">
            <w:pPr>
              <w:pStyle w:val="TableParagraph"/>
              <w:numPr>
                <w:ilvl w:val="0"/>
                <w:numId w:val="11"/>
              </w:numPr>
              <w:tabs>
                <w:tab w:val="left" w:pos="521"/>
              </w:tabs>
              <w:spacing w:before="12" w:line="249" w:lineRule="auto"/>
              <w:ind w:right="92"/>
              <w:rPr>
                <w:rFonts w:ascii="Times New Roman" w:hAnsi="Times New Roman"/>
              </w:rPr>
            </w:pPr>
            <w:r w:rsidRPr="00DE3C58">
              <w:rPr>
                <w:rFonts w:ascii="Times New Roman" w:hAnsi="Times New Roman"/>
                <w:color w:val="231F20"/>
              </w:rPr>
              <w:t>Yönetim</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öğrenme</w:t>
            </w:r>
            <w:r w:rsidRPr="00DE3C58">
              <w:rPr>
                <w:rFonts w:ascii="Times New Roman" w:hAnsi="Times New Roman"/>
                <w:color w:val="231F20"/>
                <w:spacing w:val="10"/>
              </w:rPr>
              <w:t xml:space="preserve"> </w:t>
            </w:r>
            <w:r w:rsidRPr="00DE3C58">
              <w:rPr>
                <w:rFonts w:ascii="Times New Roman" w:hAnsi="Times New Roman"/>
                <w:color w:val="231F20"/>
              </w:rPr>
              <w:t>etkinliklerinin</w:t>
            </w:r>
            <w:r w:rsidRPr="00DE3C58">
              <w:rPr>
                <w:rFonts w:ascii="Times New Roman" w:hAnsi="Times New Roman"/>
                <w:color w:val="231F20"/>
                <w:spacing w:val="11"/>
              </w:rPr>
              <w:t xml:space="preserve"> </w:t>
            </w:r>
            <w:r w:rsidRPr="00DE3C58">
              <w:rPr>
                <w:rFonts w:ascii="Times New Roman" w:hAnsi="Times New Roman"/>
                <w:color w:val="231F20"/>
              </w:rPr>
              <w:t>izlenmesi,</w:t>
            </w:r>
            <w:r w:rsidRPr="00DE3C58">
              <w:rPr>
                <w:rFonts w:ascii="Times New Roman" w:hAnsi="Times New Roman"/>
                <w:color w:val="231F20"/>
                <w:spacing w:val="10"/>
              </w:rPr>
              <w:t xml:space="preserve"> </w:t>
            </w:r>
            <w:r w:rsidRPr="00DE3C58">
              <w:rPr>
                <w:rFonts w:ascii="Times New Roman" w:hAnsi="Times New Roman"/>
                <w:color w:val="231F20"/>
              </w:rPr>
              <w:t>değerlendirilmesi</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geliştirilmesi</w:t>
            </w:r>
            <w:r w:rsidRPr="00DE3C58">
              <w:rPr>
                <w:rFonts w:ascii="Times New Roman" w:hAnsi="Times New Roman"/>
                <w:color w:val="231F20"/>
                <w:spacing w:val="11"/>
              </w:rPr>
              <w:t xml:space="preserve"> </w:t>
            </w:r>
            <w:r w:rsidRPr="00DE3C58">
              <w:rPr>
                <w:rFonts w:ascii="Times New Roman" w:hAnsi="Times New Roman"/>
                <w:color w:val="231F20"/>
              </w:rPr>
              <w:t>amacıyla</w:t>
            </w:r>
            <w:r w:rsidRPr="00DE3C58">
              <w:rPr>
                <w:rFonts w:ascii="Times New Roman" w:hAnsi="Times New Roman"/>
                <w:color w:val="231F20"/>
                <w:spacing w:val="10"/>
              </w:rPr>
              <w:t xml:space="preserve"> </w:t>
            </w:r>
            <w:r w:rsidRPr="00DE3C58">
              <w:rPr>
                <w:rFonts w:ascii="Times New Roman" w:hAnsi="Times New Roman"/>
                <w:color w:val="231F20"/>
              </w:rPr>
              <w:t>veriye</w:t>
            </w:r>
            <w:r w:rsidRPr="00DE3C58">
              <w:rPr>
                <w:rFonts w:ascii="Times New Roman" w:hAnsi="Times New Roman"/>
                <w:color w:val="231F20"/>
                <w:spacing w:val="11"/>
              </w:rPr>
              <w:t xml:space="preserve"> </w:t>
            </w:r>
            <w:r w:rsidRPr="00DE3C58">
              <w:rPr>
                <w:rFonts w:ascii="Times New Roman" w:hAnsi="Times New Roman"/>
                <w:color w:val="231F20"/>
              </w:rPr>
              <w:t>dayalı</w:t>
            </w:r>
            <w:r w:rsidRPr="00DE3C58">
              <w:rPr>
                <w:rFonts w:ascii="Times New Roman" w:hAnsi="Times New Roman"/>
                <w:color w:val="231F20"/>
                <w:spacing w:val="11"/>
              </w:rPr>
              <w:t xml:space="preserve"> </w:t>
            </w:r>
            <w:r w:rsidRPr="00DE3C58">
              <w:rPr>
                <w:rFonts w:ascii="Times New Roman" w:hAnsi="Times New Roman"/>
                <w:color w:val="231F20"/>
              </w:rPr>
              <w:t>yönetim</w:t>
            </w:r>
            <w:r w:rsidR="008278C3">
              <w:rPr>
                <w:rFonts w:ascii="Times New Roman" w:hAnsi="Times New Roman"/>
                <w:color w:val="231F20"/>
              </w:rPr>
              <w:t xml:space="preserve"> </w:t>
            </w:r>
            <w:r w:rsidRPr="00DE3C58">
              <w:rPr>
                <w:rFonts w:ascii="Times New Roman" w:hAnsi="Times New Roman"/>
                <w:color w:val="231F20"/>
                <w:spacing w:val="-57"/>
              </w:rPr>
              <w:t xml:space="preserve"> </w:t>
            </w:r>
            <w:r w:rsidRPr="00DE3C58">
              <w:rPr>
                <w:rFonts w:ascii="Times New Roman" w:hAnsi="Times New Roman"/>
                <w:color w:val="231F20"/>
              </w:rPr>
              <w:t>yapısına</w:t>
            </w:r>
            <w:r w:rsidRPr="00DE3C58">
              <w:rPr>
                <w:rFonts w:ascii="Times New Roman" w:hAnsi="Times New Roman"/>
                <w:color w:val="231F20"/>
                <w:spacing w:val="-7"/>
              </w:rPr>
              <w:t xml:space="preserve"> </w:t>
            </w:r>
            <w:r w:rsidRPr="00DE3C58">
              <w:rPr>
                <w:rFonts w:ascii="Times New Roman" w:hAnsi="Times New Roman"/>
                <w:color w:val="231F20"/>
              </w:rPr>
              <w:t>geçilmesi</w:t>
            </w:r>
          </w:p>
          <w:p w:rsidR="00DE3C58" w:rsidRPr="00DE3C58" w:rsidRDefault="00DE3C58" w:rsidP="00263682">
            <w:pPr>
              <w:pStyle w:val="TableParagraph"/>
              <w:numPr>
                <w:ilvl w:val="0"/>
                <w:numId w:val="11"/>
              </w:numPr>
              <w:tabs>
                <w:tab w:val="left" w:pos="521"/>
              </w:tabs>
              <w:spacing w:before="2" w:line="249" w:lineRule="auto"/>
              <w:ind w:right="91"/>
              <w:rPr>
                <w:rFonts w:ascii="Times New Roman" w:hAnsi="Times New Roman"/>
              </w:rPr>
            </w:pPr>
            <w:r w:rsidRPr="00DE3C58">
              <w:rPr>
                <w:rFonts w:ascii="Times New Roman" w:hAnsi="Times New Roman"/>
                <w:color w:val="231F20"/>
              </w:rPr>
              <w:t>Eğitimin</w:t>
            </w:r>
            <w:r w:rsidRPr="00DE3C58">
              <w:rPr>
                <w:rFonts w:ascii="Times New Roman" w:hAnsi="Times New Roman"/>
                <w:color w:val="231F20"/>
                <w:spacing w:val="-12"/>
              </w:rPr>
              <w:t xml:space="preserve"> </w:t>
            </w:r>
            <w:r w:rsidRPr="00DE3C58">
              <w:rPr>
                <w:rFonts w:ascii="Times New Roman" w:hAnsi="Times New Roman"/>
                <w:color w:val="231F20"/>
              </w:rPr>
              <w:t>niteliğinin</w:t>
            </w:r>
            <w:r w:rsidRPr="00DE3C58">
              <w:rPr>
                <w:rFonts w:ascii="Times New Roman" w:hAnsi="Times New Roman"/>
                <w:color w:val="231F20"/>
                <w:spacing w:val="-11"/>
              </w:rPr>
              <w:t xml:space="preserve"> </w:t>
            </w:r>
            <w:r w:rsidRPr="00DE3C58">
              <w:rPr>
                <w:rFonts w:ascii="Times New Roman" w:hAnsi="Times New Roman"/>
                <w:color w:val="231F20"/>
              </w:rPr>
              <w:t>artırılması</w:t>
            </w:r>
            <w:r w:rsidRPr="00DE3C58">
              <w:rPr>
                <w:rFonts w:ascii="Times New Roman" w:hAnsi="Times New Roman"/>
                <w:color w:val="231F20"/>
                <w:spacing w:val="-11"/>
              </w:rPr>
              <w:t xml:space="preserve"> </w:t>
            </w:r>
            <w:r w:rsidRPr="00DE3C58">
              <w:rPr>
                <w:rFonts w:ascii="Times New Roman" w:hAnsi="Times New Roman"/>
                <w:color w:val="231F20"/>
              </w:rPr>
              <w:t>amacıyla</w:t>
            </w:r>
            <w:r w:rsidRPr="00DE3C58">
              <w:rPr>
                <w:rFonts w:ascii="Times New Roman" w:hAnsi="Times New Roman"/>
                <w:color w:val="231F20"/>
                <w:spacing w:val="-11"/>
              </w:rPr>
              <w:t xml:space="preserve"> </w:t>
            </w:r>
            <w:r w:rsidRPr="00DE3C58">
              <w:rPr>
                <w:rFonts w:ascii="Times New Roman" w:hAnsi="Times New Roman"/>
                <w:color w:val="231F20"/>
              </w:rPr>
              <w:t>bütçe</w:t>
            </w:r>
            <w:r w:rsidRPr="00DE3C58">
              <w:rPr>
                <w:rFonts w:ascii="Times New Roman" w:hAnsi="Times New Roman"/>
                <w:color w:val="231F20"/>
                <w:spacing w:val="-11"/>
              </w:rPr>
              <w:t xml:space="preserve"> </w:t>
            </w:r>
            <w:r w:rsidRPr="00DE3C58">
              <w:rPr>
                <w:rFonts w:ascii="Times New Roman" w:hAnsi="Times New Roman"/>
                <w:color w:val="231F20"/>
              </w:rPr>
              <w:t>ile</w:t>
            </w:r>
            <w:r w:rsidRPr="00DE3C58">
              <w:rPr>
                <w:rFonts w:ascii="Times New Roman" w:hAnsi="Times New Roman"/>
                <w:color w:val="231F20"/>
                <w:spacing w:val="-11"/>
              </w:rPr>
              <w:t xml:space="preserve"> </w:t>
            </w:r>
            <w:r w:rsidRPr="00DE3C58">
              <w:rPr>
                <w:rFonts w:ascii="Times New Roman" w:hAnsi="Times New Roman"/>
                <w:color w:val="231F20"/>
              </w:rPr>
              <w:t>plan</w:t>
            </w:r>
            <w:r w:rsidRPr="00DE3C58">
              <w:rPr>
                <w:rFonts w:ascii="Times New Roman" w:hAnsi="Times New Roman"/>
                <w:color w:val="231F20"/>
                <w:spacing w:val="-11"/>
              </w:rPr>
              <w:t xml:space="preserve"> </w:t>
            </w:r>
            <w:r w:rsidRPr="00DE3C58">
              <w:rPr>
                <w:rFonts w:ascii="Times New Roman" w:hAnsi="Times New Roman"/>
                <w:color w:val="231F20"/>
              </w:rPr>
              <w:t>bağını</w:t>
            </w:r>
            <w:r w:rsidRPr="00DE3C58">
              <w:rPr>
                <w:rFonts w:ascii="Times New Roman" w:hAnsi="Times New Roman"/>
                <w:color w:val="231F20"/>
                <w:spacing w:val="-11"/>
              </w:rPr>
              <w:t xml:space="preserve"> </w:t>
            </w:r>
            <w:r w:rsidRPr="00DE3C58">
              <w:rPr>
                <w:rFonts w:ascii="Times New Roman" w:hAnsi="Times New Roman"/>
                <w:color w:val="231F20"/>
              </w:rPr>
              <w:t>kuran</w:t>
            </w:r>
            <w:r w:rsidRPr="00DE3C58">
              <w:rPr>
                <w:rFonts w:ascii="Times New Roman" w:hAnsi="Times New Roman"/>
                <w:color w:val="231F20"/>
                <w:spacing w:val="-6"/>
              </w:rPr>
              <w:t xml:space="preserve"> </w:t>
            </w:r>
            <w:r w:rsidRPr="00DE3C58">
              <w:rPr>
                <w:rFonts w:ascii="Times New Roman" w:hAnsi="Times New Roman"/>
                <w:color w:val="231F20"/>
              </w:rPr>
              <w:t>verimli</w:t>
            </w:r>
            <w:r w:rsidRPr="00DE3C58">
              <w:rPr>
                <w:rFonts w:ascii="Times New Roman" w:hAnsi="Times New Roman"/>
                <w:color w:val="231F20"/>
                <w:spacing w:val="-6"/>
              </w:rPr>
              <w:t xml:space="preserve"> </w:t>
            </w:r>
            <w:r w:rsidRPr="00DE3C58">
              <w:rPr>
                <w:rFonts w:ascii="Times New Roman" w:hAnsi="Times New Roman"/>
                <w:color w:val="231F20"/>
              </w:rPr>
              <w:t>bir</w:t>
            </w:r>
            <w:r w:rsidRPr="00DE3C58">
              <w:rPr>
                <w:rFonts w:ascii="Times New Roman" w:hAnsi="Times New Roman"/>
                <w:color w:val="231F20"/>
                <w:spacing w:val="-6"/>
              </w:rPr>
              <w:t xml:space="preserve"> </w:t>
            </w:r>
            <w:r w:rsidRPr="00DE3C58">
              <w:rPr>
                <w:rFonts w:ascii="Times New Roman" w:hAnsi="Times New Roman"/>
                <w:color w:val="231F20"/>
              </w:rPr>
              <w:t>finansman</w:t>
            </w:r>
            <w:r w:rsidRPr="00DE3C58">
              <w:rPr>
                <w:rFonts w:ascii="Times New Roman" w:hAnsi="Times New Roman"/>
                <w:color w:val="231F20"/>
                <w:spacing w:val="-6"/>
              </w:rPr>
              <w:t xml:space="preserve"> </w:t>
            </w:r>
            <w:r w:rsidRPr="00DE3C58">
              <w:rPr>
                <w:rFonts w:ascii="Times New Roman" w:hAnsi="Times New Roman"/>
                <w:color w:val="231F20"/>
              </w:rPr>
              <w:t>modeline</w:t>
            </w:r>
            <w:r w:rsidRPr="00DE3C58">
              <w:rPr>
                <w:rFonts w:ascii="Times New Roman" w:hAnsi="Times New Roman"/>
                <w:color w:val="231F20"/>
                <w:spacing w:val="-6"/>
              </w:rPr>
              <w:t xml:space="preserve"> </w:t>
            </w:r>
            <w:r w:rsidRPr="00DE3C58">
              <w:rPr>
                <w:rFonts w:ascii="Times New Roman" w:hAnsi="Times New Roman"/>
                <w:color w:val="231F20"/>
              </w:rPr>
              <w:t>geçilmesi</w:t>
            </w:r>
          </w:p>
        </w:tc>
      </w:tr>
    </w:tbl>
    <w:p w:rsidR="00DE3C58" w:rsidRPr="00DE3C58" w:rsidRDefault="00DE3C58" w:rsidP="003554ED">
      <w:pPr>
        <w:tabs>
          <w:tab w:val="left" w:pos="381"/>
        </w:tabs>
        <w:spacing w:line="360" w:lineRule="auto"/>
        <w:rPr>
          <w:rFonts w:eastAsia="Times New Roman"/>
        </w:rPr>
      </w:pPr>
    </w:p>
    <w:p w:rsidR="0020746A" w:rsidRPr="00DE3C58" w:rsidRDefault="0020746A" w:rsidP="003554ED">
      <w:pPr>
        <w:tabs>
          <w:tab w:val="left" w:pos="381"/>
        </w:tabs>
        <w:spacing w:line="360" w:lineRule="auto"/>
        <w:rPr>
          <w:rFonts w:eastAsia="Times New Roman"/>
        </w:rPr>
      </w:pPr>
    </w:p>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268"/>
        <w:gridCol w:w="11679"/>
      </w:tblGrid>
      <w:tr w:rsidR="00FA4F2E" w:rsidRPr="00DE3C58" w:rsidTr="00DE3C58">
        <w:trPr>
          <w:trHeight w:val="3652"/>
        </w:trPr>
        <w:tc>
          <w:tcPr>
            <w:tcW w:w="2268" w:type="dxa"/>
            <w:tcBorders>
              <w:bottom w:val="single" w:sz="18" w:space="0" w:color="FFFFFF"/>
              <w:right w:val="single" w:sz="18" w:space="0" w:color="FFFFFF"/>
            </w:tcBorders>
            <w:shd w:val="clear" w:color="auto" w:fill="FBF3EA"/>
          </w:tcPr>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spacing w:before="6"/>
              <w:rPr>
                <w:rFonts w:ascii="Times New Roman" w:hAnsi="Times New Roman"/>
              </w:rPr>
            </w:pPr>
          </w:p>
          <w:p w:rsidR="00FA4F2E" w:rsidRPr="00DE3C58" w:rsidRDefault="00FA4F2E" w:rsidP="00FA4F2E">
            <w:pPr>
              <w:pStyle w:val="TableParagraph"/>
              <w:spacing w:line="249" w:lineRule="auto"/>
              <w:ind w:left="671" w:right="228" w:hanging="402"/>
              <w:rPr>
                <w:rFonts w:ascii="Times New Roman" w:hAnsi="Times New Roman"/>
                <w:b/>
              </w:rPr>
            </w:pPr>
            <w:r w:rsidRPr="00DE3C58">
              <w:rPr>
                <w:rFonts w:ascii="Times New Roman" w:hAnsi="Times New Roman"/>
                <w:b/>
                <w:color w:val="C92A31"/>
                <w:w w:val="95"/>
              </w:rPr>
              <w:t>İnsan</w:t>
            </w:r>
            <w:r w:rsidRPr="00DE3C58">
              <w:rPr>
                <w:rFonts w:ascii="Times New Roman" w:hAnsi="Times New Roman"/>
                <w:b/>
                <w:color w:val="C92A31"/>
                <w:spacing w:val="1"/>
                <w:w w:val="95"/>
              </w:rPr>
              <w:t xml:space="preserve"> </w:t>
            </w:r>
            <w:r w:rsidRPr="00DE3C58">
              <w:rPr>
                <w:rFonts w:ascii="Times New Roman" w:hAnsi="Times New Roman"/>
                <w:b/>
                <w:color w:val="C92A31"/>
                <w:w w:val="95"/>
              </w:rPr>
              <w:t>Kaynakları</w:t>
            </w:r>
            <w:r w:rsidRPr="00DE3C58">
              <w:rPr>
                <w:rFonts w:ascii="Times New Roman" w:hAnsi="Times New Roman"/>
                <w:b/>
                <w:color w:val="C92A31"/>
                <w:spacing w:val="-54"/>
                <w:w w:val="95"/>
              </w:rPr>
              <w:t xml:space="preserve"> </w:t>
            </w:r>
            <w:r w:rsidRPr="00DE3C58">
              <w:rPr>
                <w:rFonts w:ascii="Times New Roman" w:hAnsi="Times New Roman"/>
                <w:b/>
                <w:color w:val="C92A31"/>
              </w:rPr>
              <w:t>Yönetimi</w:t>
            </w:r>
          </w:p>
        </w:tc>
        <w:tc>
          <w:tcPr>
            <w:tcW w:w="11679" w:type="dxa"/>
            <w:tcBorders>
              <w:left w:val="single" w:sz="18" w:space="0" w:color="FFFFFF"/>
              <w:bottom w:val="single" w:sz="18" w:space="0" w:color="FFFFFF"/>
            </w:tcBorders>
            <w:shd w:val="clear" w:color="auto" w:fill="FBF3EA"/>
          </w:tcPr>
          <w:p w:rsidR="00FA4F2E" w:rsidRPr="00DE3C58" w:rsidRDefault="00DD0606" w:rsidP="00263682">
            <w:pPr>
              <w:pStyle w:val="TableParagraph"/>
              <w:numPr>
                <w:ilvl w:val="0"/>
                <w:numId w:val="14"/>
              </w:numPr>
              <w:tabs>
                <w:tab w:val="left" w:pos="520"/>
                <w:tab w:val="left" w:pos="521"/>
              </w:tabs>
              <w:spacing w:before="255"/>
              <w:ind w:hanging="398"/>
              <w:rPr>
                <w:rFonts w:ascii="Times New Roman" w:hAnsi="Times New Roman"/>
              </w:rPr>
            </w:pPr>
            <w:r w:rsidRPr="00DE3C58">
              <w:rPr>
                <w:rFonts w:ascii="Times New Roman" w:hAnsi="Times New Roman"/>
                <w:color w:val="231F20"/>
              </w:rPr>
              <w:t>Kurumumuz</w:t>
            </w:r>
            <w:r w:rsidR="00FA4F2E" w:rsidRPr="00DE3C58">
              <w:rPr>
                <w:rFonts w:ascii="Times New Roman" w:hAnsi="Times New Roman"/>
                <w:color w:val="231F20"/>
                <w:spacing w:val="-11"/>
              </w:rPr>
              <w:t xml:space="preserve"> </w:t>
            </w:r>
            <w:r w:rsidR="00FA4F2E" w:rsidRPr="00DE3C58">
              <w:rPr>
                <w:rFonts w:ascii="Times New Roman" w:hAnsi="Times New Roman"/>
                <w:color w:val="231F20"/>
              </w:rPr>
              <w:t>insan</w:t>
            </w:r>
            <w:r w:rsidR="00FA4F2E" w:rsidRPr="00DE3C58">
              <w:rPr>
                <w:rFonts w:ascii="Times New Roman" w:hAnsi="Times New Roman"/>
                <w:color w:val="231F20"/>
                <w:spacing w:val="-10"/>
              </w:rPr>
              <w:t xml:space="preserve"> </w:t>
            </w:r>
            <w:r w:rsidR="00FA4F2E" w:rsidRPr="00DE3C58">
              <w:rPr>
                <w:rFonts w:ascii="Times New Roman" w:hAnsi="Times New Roman"/>
                <w:color w:val="231F20"/>
              </w:rPr>
              <w:t>kaynaklarının</w:t>
            </w:r>
            <w:r w:rsidR="00FA4F2E" w:rsidRPr="00DE3C58">
              <w:rPr>
                <w:rFonts w:ascii="Times New Roman" w:hAnsi="Times New Roman"/>
                <w:color w:val="231F20"/>
                <w:spacing w:val="-10"/>
              </w:rPr>
              <w:t xml:space="preserve"> </w:t>
            </w:r>
            <w:r w:rsidR="00FA4F2E" w:rsidRPr="00DE3C58">
              <w:rPr>
                <w:rFonts w:ascii="Times New Roman" w:hAnsi="Times New Roman"/>
                <w:color w:val="231F20"/>
              </w:rPr>
              <w:t>yönetsel</w:t>
            </w:r>
            <w:r w:rsidR="00FA4F2E" w:rsidRPr="00DE3C58">
              <w:rPr>
                <w:rFonts w:ascii="Times New Roman" w:hAnsi="Times New Roman"/>
                <w:color w:val="231F20"/>
                <w:spacing w:val="-11"/>
              </w:rPr>
              <w:t xml:space="preserve"> </w:t>
            </w:r>
            <w:r w:rsidR="00FA4F2E" w:rsidRPr="00DE3C58">
              <w:rPr>
                <w:rFonts w:ascii="Times New Roman" w:hAnsi="Times New Roman"/>
                <w:color w:val="231F20"/>
              </w:rPr>
              <w:t>yapısının</w:t>
            </w:r>
            <w:r w:rsidR="00FA4F2E" w:rsidRPr="00DE3C58">
              <w:rPr>
                <w:rFonts w:ascii="Times New Roman" w:hAnsi="Times New Roman"/>
                <w:color w:val="231F20"/>
                <w:spacing w:val="-10"/>
              </w:rPr>
              <w:t xml:space="preserve"> </w:t>
            </w:r>
            <w:r w:rsidR="00FA4F2E" w:rsidRPr="00DE3C58">
              <w:rPr>
                <w:rFonts w:ascii="Times New Roman" w:hAnsi="Times New Roman"/>
                <w:color w:val="231F20"/>
              </w:rPr>
              <w:t>güçlendirilmesi</w:t>
            </w:r>
          </w:p>
          <w:p w:rsidR="00FA4F2E" w:rsidRPr="00DE3C58" w:rsidRDefault="00FA4F2E" w:rsidP="00263682">
            <w:pPr>
              <w:pStyle w:val="TableParagraph"/>
              <w:numPr>
                <w:ilvl w:val="0"/>
                <w:numId w:val="14"/>
              </w:numPr>
              <w:tabs>
                <w:tab w:val="left" w:pos="520"/>
                <w:tab w:val="left" w:pos="521"/>
              </w:tabs>
              <w:spacing w:before="12"/>
              <w:ind w:hanging="398"/>
              <w:rPr>
                <w:rFonts w:ascii="Times New Roman" w:hAnsi="Times New Roman"/>
              </w:rPr>
            </w:pPr>
            <w:r w:rsidRPr="00DE3C58">
              <w:rPr>
                <w:rFonts w:ascii="Times New Roman" w:hAnsi="Times New Roman"/>
                <w:color w:val="231F20"/>
              </w:rPr>
              <w:t>Öğretmenlik</w:t>
            </w:r>
            <w:r w:rsidRPr="00DE3C58">
              <w:rPr>
                <w:rFonts w:ascii="Times New Roman" w:hAnsi="Times New Roman"/>
                <w:color w:val="231F20"/>
                <w:spacing w:val="-10"/>
              </w:rPr>
              <w:t xml:space="preserve"> </w:t>
            </w:r>
            <w:r w:rsidRPr="00DE3C58">
              <w:rPr>
                <w:rFonts w:ascii="Times New Roman" w:hAnsi="Times New Roman"/>
                <w:color w:val="231F20"/>
              </w:rPr>
              <w:t>mesleğinin</w:t>
            </w:r>
            <w:r w:rsidRPr="00DE3C58">
              <w:rPr>
                <w:rFonts w:ascii="Times New Roman" w:hAnsi="Times New Roman"/>
                <w:color w:val="231F20"/>
                <w:spacing w:val="-10"/>
              </w:rPr>
              <w:t xml:space="preserve"> </w:t>
            </w:r>
            <w:r w:rsidRPr="00DE3C58">
              <w:rPr>
                <w:rFonts w:ascii="Times New Roman" w:hAnsi="Times New Roman"/>
                <w:color w:val="231F20"/>
              </w:rPr>
              <w:t>genel</w:t>
            </w:r>
            <w:r w:rsidRPr="00DE3C58">
              <w:rPr>
                <w:rFonts w:ascii="Times New Roman" w:hAnsi="Times New Roman"/>
                <w:color w:val="231F20"/>
                <w:spacing w:val="-10"/>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özel</w:t>
            </w:r>
            <w:r w:rsidRPr="00DE3C58">
              <w:rPr>
                <w:rFonts w:ascii="Times New Roman" w:hAnsi="Times New Roman"/>
                <w:color w:val="231F20"/>
                <w:spacing w:val="-10"/>
              </w:rPr>
              <w:t xml:space="preserve"> </w:t>
            </w:r>
            <w:r w:rsidRPr="00DE3C58">
              <w:rPr>
                <w:rFonts w:ascii="Times New Roman" w:hAnsi="Times New Roman"/>
                <w:color w:val="231F20"/>
              </w:rPr>
              <w:t>alan</w:t>
            </w:r>
            <w:r w:rsidRPr="00DE3C58">
              <w:rPr>
                <w:rFonts w:ascii="Times New Roman" w:hAnsi="Times New Roman"/>
                <w:color w:val="231F20"/>
                <w:spacing w:val="-10"/>
              </w:rPr>
              <w:t xml:space="preserve"> </w:t>
            </w:r>
            <w:r w:rsidRPr="00DE3C58">
              <w:rPr>
                <w:rFonts w:ascii="Times New Roman" w:hAnsi="Times New Roman"/>
                <w:color w:val="231F20"/>
              </w:rPr>
              <w:t>yeterliklerinin</w:t>
            </w:r>
            <w:r w:rsidRPr="00DE3C58">
              <w:rPr>
                <w:rFonts w:ascii="Times New Roman" w:hAnsi="Times New Roman"/>
                <w:color w:val="231F20"/>
                <w:spacing w:val="-10"/>
              </w:rPr>
              <w:t xml:space="preserve"> </w:t>
            </w:r>
            <w:r w:rsidR="00DD0606" w:rsidRPr="00DE3C58">
              <w:rPr>
                <w:rFonts w:ascii="Times New Roman" w:hAnsi="Times New Roman"/>
                <w:color w:val="231F20"/>
                <w:spacing w:val="-10"/>
              </w:rPr>
              <w:t>kurum öğretmenlerinde yerleştirilmesi ve geliştirilmesi</w:t>
            </w:r>
          </w:p>
          <w:p w:rsidR="00FA4F2E" w:rsidRPr="00DE3C58" w:rsidRDefault="00DD0606" w:rsidP="00263682">
            <w:pPr>
              <w:pStyle w:val="TableParagraph"/>
              <w:numPr>
                <w:ilvl w:val="0"/>
                <w:numId w:val="14"/>
              </w:numPr>
              <w:tabs>
                <w:tab w:val="left" w:pos="520"/>
                <w:tab w:val="left" w:pos="521"/>
              </w:tabs>
              <w:spacing w:before="12"/>
              <w:ind w:hanging="398"/>
              <w:rPr>
                <w:rFonts w:ascii="Times New Roman" w:hAnsi="Times New Roman"/>
              </w:rPr>
            </w:pPr>
            <w:r w:rsidRPr="00DE3C58">
              <w:rPr>
                <w:rFonts w:ascii="Times New Roman" w:hAnsi="Times New Roman"/>
                <w:color w:val="231F20"/>
              </w:rPr>
              <w:t xml:space="preserve">Kurum </w:t>
            </w:r>
            <w:r w:rsidR="00FA4F2E" w:rsidRPr="00DE3C58">
              <w:rPr>
                <w:rFonts w:ascii="Times New Roman" w:hAnsi="Times New Roman"/>
                <w:color w:val="231F20"/>
              </w:rPr>
              <w:t xml:space="preserve"> yöneticilerinin niteliğinin</w:t>
            </w:r>
            <w:r w:rsidR="00FA4F2E" w:rsidRPr="00DE3C58">
              <w:rPr>
                <w:rFonts w:ascii="Times New Roman" w:hAnsi="Times New Roman"/>
                <w:color w:val="231F20"/>
                <w:spacing w:val="1"/>
              </w:rPr>
              <w:t xml:space="preserve"> </w:t>
            </w:r>
            <w:r w:rsidR="00FA4F2E" w:rsidRPr="00DE3C58">
              <w:rPr>
                <w:rFonts w:ascii="Times New Roman" w:hAnsi="Times New Roman"/>
                <w:color w:val="231F20"/>
              </w:rPr>
              <w:t>artırılması</w:t>
            </w:r>
          </w:p>
          <w:p w:rsidR="00FA4F2E" w:rsidRPr="00DE3C58" w:rsidRDefault="00FA4F2E" w:rsidP="00263682">
            <w:pPr>
              <w:pStyle w:val="TableParagraph"/>
              <w:numPr>
                <w:ilvl w:val="0"/>
                <w:numId w:val="14"/>
              </w:numPr>
              <w:tabs>
                <w:tab w:val="left" w:pos="520"/>
                <w:tab w:val="left" w:pos="521"/>
              </w:tabs>
              <w:spacing w:before="12" w:line="249" w:lineRule="auto"/>
              <w:ind w:right="91"/>
              <w:rPr>
                <w:rFonts w:ascii="Times New Roman" w:hAnsi="Times New Roman"/>
              </w:rPr>
            </w:pPr>
            <w:r w:rsidRPr="00DE3C58">
              <w:rPr>
                <w:rFonts w:ascii="Times New Roman" w:hAnsi="Times New Roman"/>
                <w:color w:val="231F20"/>
              </w:rPr>
              <w:t>Öğretmen</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9"/>
              </w:rPr>
              <w:t xml:space="preserve"> </w:t>
            </w:r>
            <w:r w:rsidRPr="00DE3C58">
              <w:rPr>
                <w:rFonts w:ascii="Times New Roman" w:hAnsi="Times New Roman"/>
                <w:color w:val="231F20"/>
              </w:rPr>
              <w:t>okul</w:t>
            </w:r>
            <w:r w:rsidRPr="00DE3C58">
              <w:rPr>
                <w:rFonts w:ascii="Times New Roman" w:hAnsi="Times New Roman"/>
                <w:color w:val="231F20"/>
                <w:spacing w:val="10"/>
              </w:rPr>
              <w:t xml:space="preserve"> </w:t>
            </w:r>
            <w:r w:rsidRPr="00DE3C58">
              <w:rPr>
                <w:rFonts w:ascii="Times New Roman" w:hAnsi="Times New Roman"/>
                <w:color w:val="231F20"/>
              </w:rPr>
              <w:t>yöneticilerinin</w:t>
            </w:r>
            <w:r w:rsidRPr="00DE3C58">
              <w:rPr>
                <w:rFonts w:ascii="Times New Roman" w:hAnsi="Times New Roman"/>
                <w:color w:val="231F20"/>
                <w:spacing w:val="9"/>
              </w:rPr>
              <w:t xml:space="preserve"> </w:t>
            </w:r>
            <w:r w:rsidRPr="00DE3C58">
              <w:rPr>
                <w:rFonts w:ascii="Times New Roman" w:hAnsi="Times New Roman"/>
                <w:color w:val="231F20"/>
              </w:rPr>
              <w:t>gelişimleri</w:t>
            </w:r>
            <w:r w:rsidRPr="00DE3C58">
              <w:rPr>
                <w:rFonts w:ascii="Times New Roman" w:hAnsi="Times New Roman"/>
                <w:color w:val="231F20"/>
                <w:spacing w:val="9"/>
              </w:rPr>
              <w:t xml:space="preserve"> </w:t>
            </w:r>
            <w:r w:rsidRPr="00DE3C58">
              <w:rPr>
                <w:rFonts w:ascii="Times New Roman" w:hAnsi="Times New Roman"/>
                <w:color w:val="231F20"/>
              </w:rPr>
              <w:t>desteklenerek</w:t>
            </w:r>
            <w:r w:rsidRPr="00DE3C58">
              <w:rPr>
                <w:rFonts w:ascii="Times New Roman" w:hAnsi="Times New Roman"/>
                <w:color w:val="231F20"/>
                <w:spacing w:val="9"/>
              </w:rPr>
              <w:t xml:space="preserve"> </w:t>
            </w:r>
            <w:r w:rsidR="00DD0606" w:rsidRPr="00DE3C58">
              <w:rPr>
                <w:rFonts w:ascii="Times New Roman" w:hAnsi="Times New Roman"/>
                <w:color w:val="231F20"/>
                <w:spacing w:val="9"/>
              </w:rPr>
              <w:t>modern</w:t>
            </w:r>
            <w:r w:rsidRPr="00DE3C58">
              <w:rPr>
                <w:rFonts w:ascii="Times New Roman" w:hAnsi="Times New Roman"/>
                <w:color w:val="231F20"/>
                <w:spacing w:val="10"/>
              </w:rPr>
              <w:t xml:space="preserve"> </w:t>
            </w:r>
            <w:r w:rsidRPr="00DE3C58">
              <w:rPr>
                <w:rFonts w:ascii="Times New Roman" w:hAnsi="Times New Roman"/>
                <w:color w:val="231F20"/>
              </w:rPr>
              <w:t>bir</w:t>
            </w:r>
            <w:r w:rsidRPr="00DE3C58">
              <w:rPr>
                <w:rFonts w:ascii="Times New Roman" w:hAnsi="Times New Roman"/>
                <w:color w:val="231F20"/>
                <w:spacing w:val="9"/>
              </w:rPr>
              <w:t xml:space="preserve"> </w:t>
            </w:r>
            <w:r w:rsidRPr="00DE3C58">
              <w:rPr>
                <w:rFonts w:ascii="Times New Roman" w:hAnsi="Times New Roman"/>
                <w:color w:val="231F20"/>
              </w:rPr>
              <w:t>mesleki</w:t>
            </w:r>
            <w:r w:rsidRPr="00DE3C58">
              <w:rPr>
                <w:rFonts w:ascii="Times New Roman" w:hAnsi="Times New Roman"/>
                <w:color w:val="231F20"/>
                <w:spacing w:val="9"/>
              </w:rPr>
              <w:t xml:space="preserve"> </w:t>
            </w:r>
            <w:r w:rsidRPr="00DE3C58">
              <w:rPr>
                <w:rFonts w:ascii="Times New Roman" w:hAnsi="Times New Roman"/>
                <w:color w:val="231F20"/>
              </w:rPr>
              <w:t>gelişim</w:t>
            </w:r>
            <w:r w:rsidRPr="00DE3C58">
              <w:rPr>
                <w:rFonts w:ascii="Times New Roman" w:hAnsi="Times New Roman"/>
                <w:color w:val="231F20"/>
                <w:spacing w:val="10"/>
              </w:rPr>
              <w:t xml:space="preserve"> </w:t>
            </w:r>
            <w:r w:rsidRPr="00DE3C58">
              <w:rPr>
                <w:rFonts w:ascii="Times New Roman" w:hAnsi="Times New Roman"/>
                <w:color w:val="231F20"/>
              </w:rPr>
              <w:t>anlayışı,</w:t>
            </w:r>
            <w:r w:rsidRPr="00DE3C58">
              <w:rPr>
                <w:rFonts w:ascii="Times New Roman" w:hAnsi="Times New Roman"/>
                <w:color w:val="231F20"/>
                <w:spacing w:val="9"/>
              </w:rPr>
              <w:t xml:space="preserve"> </w:t>
            </w:r>
            <w:r w:rsidRPr="00DE3C58">
              <w:rPr>
                <w:rFonts w:ascii="Times New Roman" w:hAnsi="Times New Roman"/>
                <w:color w:val="231F20"/>
              </w:rPr>
              <w:t>sistem</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modelinin</w:t>
            </w:r>
            <w:r w:rsidRPr="00DE3C58">
              <w:rPr>
                <w:rFonts w:ascii="Times New Roman" w:hAnsi="Times New Roman"/>
                <w:color w:val="231F20"/>
                <w:spacing w:val="-57"/>
              </w:rPr>
              <w:t xml:space="preserve"> </w:t>
            </w:r>
            <w:r w:rsidR="00DD0606" w:rsidRPr="00DE3C58">
              <w:rPr>
                <w:rFonts w:ascii="Times New Roman" w:hAnsi="Times New Roman"/>
                <w:color w:val="231F20"/>
                <w:spacing w:val="-57"/>
              </w:rPr>
              <w:t xml:space="preserve">            </w:t>
            </w:r>
            <w:r w:rsidRPr="00DE3C58">
              <w:rPr>
                <w:rFonts w:ascii="Times New Roman" w:hAnsi="Times New Roman"/>
                <w:color w:val="231F20"/>
              </w:rPr>
              <w:t>oluşturulması</w:t>
            </w:r>
          </w:p>
          <w:p w:rsidR="00FA4F2E" w:rsidRPr="00DE3C58" w:rsidRDefault="00FA4F2E" w:rsidP="00263682">
            <w:pPr>
              <w:pStyle w:val="TableParagraph"/>
              <w:numPr>
                <w:ilvl w:val="0"/>
                <w:numId w:val="14"/>
              </w:numPr>
              <w:tabs>
                <w:tab w:val="left" w:pos="520"/>
                <w:tab w:val="left" w:pos="521"/>
              </w:tabs>
              <w:spacing w:before="2"/>
              <w:ind w:hanging="398"/>
              <w:rPr>
                <w:rFonts w:ascii="Times New Roman" w:hAnsi="Times New Roman"/>
              </w:rPr>
            </w:pPr>
            <w:r w:rsidRPr="00DE3C58">
              <w:rPr>
                <w:rFonts w:ascii="Times New Roman" w:hAnsi="Times New Roman"/>
                <w:color w:val="231F20"/>
              </w:rPr>
              <w:t>Çalışanların</w:t>
            </w:r>
            <w:r w:rsidRPr="00DE3C58">
              <w:rPr>
                <w:rFonts w:ascii="Times New Roman" w:hAnsi="Times New Roman"/>
                <w:color w:val="231F20"/>
                <w:spacing w:val="-13"/>
              </w:rPr>
              <w:t xml:space="preserve"> </w:t>
            </w:r>
            <w:r w:rsidRPr="00DE3C58">
              <w:rPr>
                <w:rFonts w:ascii="Times New Roman" w:hAnsi="Times New Roman"/>
                <w:color w:val="231F20"/>
              </w:rPr>
              <w:t>mesleki</w:t>
            </w:r>
            <w:r w:rsidRPr="00DE3C58">
              <w:rPr>
                <w:rFonts w:ascii="Times New Roman" w:hAnsi="Times New Roman"/>
                <w:color w:val="231F20"/>
                <w:spacing w:val="-13"/>
              </w:rPr>
              <w:t xml:space="preserve"> </w:t>
            </w:r>
            <w:r w:rsidRPr="00DE3C58">
              <w:rPr>
                <w:rFonts w:ascii="Times New Roman" w:hAnsi="Times New Roman"/>
                <w:color w:val="231F20"/>
              </w:rPr>
              <w:t>gelişimlerine</w:t>
            </w:r>
            <w:r w:rsidRPr="00DE3C58">
              <w:rPr>
                <w:rFonts w:ascii="Times New Roman" w:hAnsi="Times New Roman"/>
                <w:color w:val="231F20"/>
                <w:spacing w:val="-13"/>
              </w:rPr>
              <w:t xml:space="preserve"> </w:t>
            </w:r>
            <w:r w:rsidRPr="00DE3C58">
              <w:rPr>
                <w:rFonts w:ascii="Times New Roman" w:hAnsi="Times New Roman"/>
                <w:color w:val="231F20"/>
              </w:rPr>
              <w:t>yönelik</w:t>
            </w:r>
            <w:r w:rsidRPr="00DE3C58">
              <w:rPr>
                <w:rFonts w:ascii="Times New Roman" w:hAnsi="Times New Roman"/>
                <w:color w:val="231F20"/>
                <w:spacing w:val="-12"/>
              </w:rPr>
              <w:t xml:space="preserve"> </w:t>
            </w:r>
            <w:r w:rsidRPr="00DE3C58">
              <w:rPr>
                <w:rFonts w:ascii="Times New Roman" w:hAnsi="Times New Roman"/>
                <w:color w:val="231F20"/>
              </w:rPr>
              <w:t>faaliyetlerinin</w:t>
            </w:r>
            <w:r w:rsidRPr="00DE3C58">
              <w:rPr>
                <w:rFonts w:ascii="Times New Roman" w:hAnsi="Times New Roman"/>
                <w:color w:val="231F20"/>
                <w:spacing w:val="-13"/>
              </w:rPr>
              <w:t xml:space="preserve"> </w:t>
            </w:r>
            <w:r w:rsidRPr="00DE3C58">
              <w:rPr>
                <w:rFonts w:ascii="Times New Roman" w:hAnsi="Times New Roman"/>
                <w:color w:val="231F20"/>
              </w:rPr>
              <w:t>yürütülmesi</w:t>
            </w:r>
          </w:p>
          <w:p w:rsidR="00FA4F2E" w:rsidRPr="00DE3C58" w:rsidRDefault="00FA4F2E" w:rsidP="00263682">
            <w:pPr>
              <w:pStyle w:val="TableParagraph"/>
              <w:numPr>
                <w:ilvl w:val="0"/>
                <w:numId w:val="14"/>
              </w:numPr>
              <w:tabs>
                <w:tab w:val="left" w:pos="520"/>
                <w:tab w:val="left" w:pos="521"/>
              </w:tabs>
              <w:spacing w:before="12"/>
              <w:ind w:hanging="398"/>
              <w:rPr>
                <w:rFonts w:ascii="Times New Roman" w:hAnsi="Times New Roman"/>
              </w:rPr>
            </w:pPr>
            <w:r w:rsidRPr="00DE3C58">
              <w:rPr>
                <w:rFonts w:ascii="Times New Roman" w:hAnsi="Times New Roman"/>
                <w:color w:val="231F20"/>
              </w:rPr>
              <w:t>Norm</w:t>
            </w:r>
            <w:r w:rsidRPr="00DE3C58">
              <w:rPr>
                <w:rFonts w:ascii="Times New Roman" w:hAnsi="Times New Roman"/>
                <w:color w:val="231F20"/>
                <w:spacing w:val="-7"/>
              </w:rPr>
              <w:t xml:space="preserve"> </w:t>
            </w:r>
            <w:r w:rsidRPr="00DE3C58">
              <w:rPr>
                <w:rFonts w:ascii="Times New Roman" w:hAnsi="Times New Roman"/>
                <w:color w:val="231F20"/>
              </w:rPr>
              <w:t>belirleme,</w:t>
            </w:r>
            <w:r w:rsidRPr="00DE3C58">
              <w:rPr>
                <w:rFonts w:ascii="Times New Roman" w:hAnsi="Times New Roman"/>
                <w:color w:val="231F20"/>
                <w:spacing w:val="-6"/>
              </w:rPr>
              <w:t xml:space="preserve"> </w:t>
            </w:r>
            <w:r w:rsidRPr="00DE3C58">
              <w:rPr>
                <w:rFonts w:ascii="Times New Roman" w:hAnsi="Times New Roman"/>
                <w:color w:val="231F20"/>
              </w:rPr>
              <w:t>atama,</w:t>
            </w:r>
            <w:r w:rsidRPr="00DE3C58">
              <w:rPr>
                <w:rFonts w:ascii="Times New Roman" w:hAnsi="Times New Roman"/>
                <w:color w:val="231F20"/>
                <w:spacing w:val="-6"/>
              </w:rPr>
              <w:t xml:space="preserve"> </w:t>
            </w:r>
            <w:r w:rsidRPr="00DE3C58">
              <w:rPr>
                <w:rFonts w:ascii="Times New Roman" w:hAnsi="Times New Roman"/>
                <w:color w:val="231F20"/>
              </w:rPr>
              <w:t>görevlendirme,</w:t>
            </w:r>
            <w:r w:rsidRPr="00DE3C58">
              <w:rPr>
                <w:rFonts w:ascii="Times New Roman" w:hAnsi="Times New Roman"/>
                <w:color w:val="231F20"/>
                <w:spacing w:val="-6"/>
              </w:rPr>
              <w:t xml:space="preserve"> </w:t>
            </w:r>
            <w:r w:rsidRPr="00DE3C58">
              <w:rPr>
                <w:rFonts w:ascii="Times New Roman" w:hAnsi="Times New Roman"/>
                <w:color w:val="231F20"/>
              </w:rPr>
              <w:t>yer</w:t>
            </w:r>
            <w:r w:rsidRPr="00DE3C58">
              <w:rPr>
                <w:rFonts w:ascii="Times New Roman" w:hAnsi="Times New Roman"/>
                <w:color w:val="231F20"/>
                <w:spacing w:val="-6"/>
              </w:rPr>
              <w:t xml:space="preserve"> </w:t>
            </w:r>
            <w:r w:rsidRPr="00DE3C58">
              <w:rPr>
                <w:rFonts w:ascii="Times New Roman" w:hAnsi="Times New Roman"/>
                <w:color w:val="231F20"/>
              </w:rPr>
              <w:t>değiştirme,</w:t>
            </w:r>
            <w:r w:rsidRPr="00DE3C58">
              <w:rPr>
                <w:rFonts w:ascii="Times New Roman" w:hAnsi="Times New Roman"/>
                <w:color w:val="231F20"/>
                <w:spacing w:val="-6"/>
              </w:rPr>
              <w:t xml:space="preserve"> </w:t>
            </w:r>
            <w:r w:rsidRPr="00DE3C58">
              <w:rPr>
                <w:rFonts w:ascii="Times New Roman" w:hAnsi="Times New Roman"/>
                <w:color w:val="231F20"/>
              </w:rPr>
              <w:t>terfi</w:t>
            </w:r>
            <w:r w:rsidRPr="00DE3C58">
              <w:rPr>
                <w:rFonts w:ascii="Times New Roman" w:hAnsi="Times New Roman"/>
                <w:color w:val="231F20"/>
                <w:spacing w:val="-7"/>
              </w:rPr>
              <w:t xml:space="preserve"> </w:t>
            </w:r>
            <w:r w:rsidRPr="00DE3C58">
              <w:rPr>
                <w:rFonts w:ascii="Times New Roman" w:hAnsi="Times New Roman"/>
                <w:color w:val="231F20"/>
              </w:rPr>
              <w:t>ve</w:t>
            </w:r>
            <w:r w:rsidRPr="00DE3C58">
              <w:rPr>
                <w:rFonts w:ascii="Times New Roman" w:hAnsi="Times New Roman"/>
                <w:color w:val="231F20"/>
                <w:spacing w:val="-6"/>
              </w:rPr>
              <w:t xml:space="preserve"> </w:t>
            </w:r>
            <w:r w:rsidRPr="00DE3C58">
              <w:rPr>
                <w:rFonts w:ascii="Times New Roman" w:hAnsi="Times New Roman"/>
                <w:color w:val="231F20"/>
              </w:rPr>
              <w:t>benzeri</w:t>
            </w:r>
            <w:r w:rsidRPr="00DE3C58">
              <w:rPr>
                <w:rFonts w:ascii="Times New Roman" w:hAnsi="Times New Roman"/>
                <w:color w:val="231F20"/>
                <w:spacing w:val="-6"/>
              </w:rPr>
              <w:t xml:space="preserve"> </w:t>
            </w:r>
            <w:r w:rsidRPr="00DE3C58">
              <w:rPr>
                <w:rFonts w:ascii="Times New Roman" w:hAnsi="Times New Roman"/>
                <w:color w:val="231F20"/>
              </w:rPr>
              <w:t>özlük</w:t>
            </w:r>
            <w:r w:rsidRPr="00DE3C58">
              <w:rPr>
                <w:rFonts w:ascii="Times New Roman" w:hAnsi="Times New Roman"/>
                <w:color w:val="231F20"/>
                <w:spacing w:val="-6"/>
              </w:rPr>
              <w:t xml:space="preserve"> </w:t>
            </w:r>
            <w:r w:rsidRPr="00DE3C58">
              <w:rPr>
                <w:rFonts w:ascii="Times New Roman" w:hAnsi="Times New Roman"/>
                <w:color w:val="231F20"/>
              </w:rPr>
              <w:t>işlemlerinin</w:t>
            </w:r>
            <w:r w:rsidRPr="00DE3C58">
              <w:rPr>
                <w:rFonts w:ascii="Times New Roman" w:hAnsi="Times New Roman"/>
                <w:color w:val="231F20"/>
                <w:spacing w:val="-6"/>
              </w:rPr>
              <w:t xml:space="preserve"> </w:t>
            </w:r>
            <w:r w:rsidRPr="00DE3C58">
              <w:rPr>
                <w:rFonts w:ascii="Times New Roman" w:hAnsi="Times New Roman"/>
                <w:color w:val="231F20"/>
              </w:rPr>
              <w:t>yürütülmesi</w:t>
            </w:r>
          </w:p>
          <w:p w:rsidR="00FA4F2E" w:rsidRPr="00DE3C58" w:rsidRDefault="00FA4F2E" w:rsidP="00263682">
            <w:pPr>
              <w:pStyle w:val="TableParagraph"/>
              <w:numPr>
                <w:ilvl w:val="0"/>
                <w:numId w:val="14"/>
              </w:numPr>
              <w:tabs>
                <w:tab w:val="left" w:pos="520"/>
                <w:tab w:val="left" w:pos="521"/>
              </w:tabs>
              <w:spacing w:before="12" w:line="249" w:lineRule="auto"/>
              <w:ind w:right="92"/>
              <w:rPr>
                <w:rFonts w:ascii="Times New Roman" w:hAnsi="Times New Roman"/>
              </w:rPr>
            </w:pPr>
            <w:r w:rsidRPr="00DE3C58">
              <w:rPr>
                <w:rFonts w:ascii="Times New Roman" w:hAnsi="Times New Roman"/>
                <w:color w:val="231F20"/>
                <w:spacing w:val="-1"/>
              </w:rPr>
              <w:t>Bakanlığın</w:t>
            </w:r>
            <w:r w:rsidRPr="00DE3C58">
              <w:rPr>
                <w:rFonts w:ascii="Times New Roman" w:hAnsi="Times New Roman"/>
                <w:color w:val="231F20"/>
                <w:spacing w:val="-14"/>
              </w:rPr>
              <w:t xml:space="preserve"> </w:t>
            </w:r>
            <w:r w:rsidRPr="00DE3C58">
              <w:rPr>
                <w:rFonts w:ascii="Times New Roman" w:hAnsi="Times New Roman"/>
                <w:color w:val="231F20"/>
                <w:spacing w:val="-1"/>
              </w:rPr>
              <w:t>personel</w:t>
            </w:r>
            <w:r w:rsidRPr="00DE3C58">
              <w:rPr>
                <w:rFonts w:ascii="Times New Roman" w:hAnsi="Times New Roman"/>
                <w:color w:val="231F20"/>
                <w:spacing w:val="-13"/>
              </w:rPr>
              <w:t xml:space="preserve"> </w:t>
            </w:r>
            <w:r w:rsidRPr="00DE3C58">
              <w:rPr>
                <w:rFonts w:ascii="Times New Roman" w:hAnsi="Times New Roman"/>
                <w:color w:val="231F20"/>
                <w:spacing w:val="-1"/>
              </w:rPr>
              <w:t>politikası</w:t>
            </w:r>
            <w:r w:rsidRPr="00DE3C58">
              <w:rPr>
                <w:rFonts w:ascii="Times New Roman" w:hAnsi="Times New Roman"/>
                <w:color w:val="231F20"/>
                <w:spacing w:val="-13"/>
              </w:rPr>
              <w:t xml:space="preserve"> </w:t>
            </w:r>
            <w:r w:rsidRPr="00DE3C58">
              <w:rPr>
                <w:rFonts w:ascii="Times New Roman" w:hAnsi="Times New Roman"/>
                <w:color w:val="231F20"/>
                <w:spacing w:val="-1"/>
              </w:rPr>
              <w:t>ve</w:t>
            </w:r>
            <w:r w:rsidRPr="00DE3C58">
              <w:rPr>
                <w:rFonts w:ascii="Times New Roman" w:hAnsi="Times New Roman"/>
                <w:color w:val="231F20"/>
                <w:spacing w:val="-13"/>
              </w:rPr>
              <w:t xml:space="preserve"> </w:t>
            </w:r>
            <w:r w:rsidRPr="00DE3C58">
              <w:rPr>
                <w:rFonts w:ascii="Times New Roman" w:hAnsi="Times New Roman"/>
                <w:color w:val="231F20"/>
                <w:spacing w:val="-1"/>
              </w:rPr>
              <w:t>planlaması</w:t>
            </w:r>
            <w:r w:rsidRPr="00DE3C58">
              <w:rPr>
                <w:rFonts w:ascii="Times New Roman" w:hAnsi="Times New Roman"/>
                <w:color w:val="231F20"/>
                <w:spacing w:val="-14"/>
              </w:rPr>
              <w:t xml:space="preserve"> </w:t>
            </w:r>
            <w:r w:rsidRPr="00DE3C58">
              <w:rPr>
                <w:rFonts w:ascii="Times New Roman" w:hAnsi="Times New Roman"/>
                <w:color w:val="231F20"/>
                <w:spacing w:val="-1"/>
              </w:rPr>
              <w:t>ile</w:t>
            </w:r>
            <w:r w:rsidRPr="00DE3C58">
              <w:rPr>
                <w:rFonts w:ascii="Times New Roman" w:hAnsi="Times New Roman"/>
                <w:color w:val="231F20"/>
                <w:spacing w:val="-13"/>
              </w:rPr>
              <w:t xml:space="preserve"> </w:t>
            </w:r>
            <w:r w:rsidRPr="00DE3C58">
              <w:rPr>
                <w:rFonts w:ascii="Times New Roman" w:hAnsi="Times New Roman"/>
                <w:color w:val="231F20"/>
                <w:spacing w:val="-1"/>
              </w:rPr>
              <w:t>personel</w:t>
            </w:r>
            <w:r w:rsidRPr="00DE3C58">
              <w:rPr>
                <w:rFonts w:ascii="Times New Roman" w:hAnsi="Times New Roman"/>
                <w:color w:val="231F20"/>
                <w:spacing w:val="-13"/>
              </w:rPr>
              <w:t xml:space="preserve"> </w:t>
            </w:r>
            <w:r w:rsidRPr="00DE3C58">
              <w:rPr>
                <w:rFonts w:ascii="Times New Roman" w:hAnsi="Times New Roman"/>
                <w:color w:val="231F20"/>
                <w:spacing w:val="-1"/>
              </w:rPr>
              <w:t>sisteminin</w:t>
            </w:r>
            <w:r w:rsidRPr="00DE3C58">
              <w:rPr>
                <w:rFonts w:ascii="Times New Roman" w:hAnsi="Times New Roman"/>
                <w:color w:val="231F20"/>
                <w:spacing w:val="-13"/>
              </w:rPr>
              <w:t xml:space="preserve"> </w:t>
            </w:r>
            <w:r w:rsidRPr="00DE3C58">
              <w:rPr>
                <w:rFonts w:ascii="Times New Roman" w:hAnsi="Times New Roman"/>
                <w:color w:val="231F20"/>
              </w:rPr>
              <w:t>geliştirilmesi</w:t>
            </w:r>
            <w:r w:rsidRPr="00DE3C58">
              <w:rPr>
                <w:rFonts w:ascii="Times New Roman" w:hAnsi="Times New Roman"/>
                <w:color w:val="231F20"/>
                <w:spacing w:val="-14"/>
              </w:rPr>
              <w:t xml:space="preserve"> </w:t>
            </w:r>
            <w:r w:rsidRPr="00DE3C58">
              <w:rPr>
                <w:rFonts w:ascii="Times New Roman" w:hAnsi="Times New Roman"/>
                <w:color w:val="231F20"/>
              </w:rPr>
              <w:t>konusunda</w:t>
            </w:r>
            <w:r w:rsidRPr="00DE3C58">
              <w:rPr>
                <w:rFonts w:ascii="Times New Roman" w:hAnsi="Times New Roman"/>
                <w:color w:val="231F20"/>
                <w:spacing w:val="-13"/>
              </w:rPr>
              <w:t xml:space="preserve"> </w:t>
            </w:r>
            <w:r w:rsidRPr="00DE3C58">
              <w:rPr>
                <w:rFonts w:ascii="Times New Roman" w:hAnsi="Times New Roman"/>
                <w:color w:val="231F20"/>
              </w:rPr>
              <w:t>çalışmalar</w:t>
            </w:r>
            <w:r w:rsidRPr="00DE3C58">
              <w:rPr>
                <w:rFonts w:ascii="Times New Roman" w:hAnsi="Times New Roman"/>
                <w:color w:val="231F20"/>
                <w:spacing w:val="-13"/>
              </w:rPr>
              <w:t xml:space="preserve"> </w:t>
            </w:r>
            <w:r w:rsidRPr="00DE3C58">
              <w:rPr>
                <w:rFonts w:ascii="Times New Roman" w:hAnsi="Times New Roman"/>
                <w:color w:val="231F20"/>
              </w:rPr>
              <w:t>yapılması</w:t>
            </w:r>
            <w:r w:rsidRPr="00DE3C58">
              <w:rPr>
                <w:rFonts w:ascii="Times New Roman" w:hAnsi="Times New Roman"/>
                <w:color w:val="231F20"/>
                <w:spacing w:val="-13"/>
              </w:rPr>
              <w:t xml:space="preserve"> </w:t>
            </w:r>
            <w:r w:rsidRPr="00DE3C58">
              <w:rPr>
                <w:rFonts w:ascii="Times New Roman" w:hAnsi="Times New Roman"/>
                <w:color w:val="231F20"/>
              </w:rPr>
              <w:t>ve</w:t>
            </w:r>
            <w:r w:rsidRPr="00DE3C58">
              <w:rPr>
                <w:rFonts w:ascii="Times New Roman" w:hAnsi="Times New Roman"/>
                <w:color w:val="231F20"/>
                <w:spacing w:val="-57"/>
              </w:rPr>
              <w:t xml:space="preserve"> </w:t>
            </w:r>
            <w:r w:rsidRPr="00DE3C58">
              <w:rPr>
                <w:rFonts w:ascii="Times New Roman" w:hAnsi="Times New Roman"/>
                <w:color w:val="231F20"/>
              </w:rPr>
              <w:t>tekliflerde</w:t>
            </w:r>
            <w:r w:rsidRPr="00DE3C58">
              <w:rPr>
                <w:rFonts w:ascii="Times New Roman" w:hAnsi="Times New Roman"/>
                <w:color w:val="231F20"/>
                <w:spacing w:val="-7"/>
              </w:rPr>
              <w:t xml:space="preserve"> </w:t>
            </w:r>
            <w:r w:rsidRPr="00DE3C58">
              <w:rPr>
                <w:rFonts w:ascii="Times New Roman" w:hAnsi="Times New Roman"/>
                <w:color w:val="231F20"/>
              </w:rPr>
              <w:t>bulunulması</w:t>
            </w:r>
          </w:p>
          <w:p w:rsidR="00FA4F2E" w:rsidRPr="00DE3C58" w:rsidRDefault="00DD0606" w:rsidP="00263682">
            <w:pPr>
              <w:pStyle w:val="TableParagraph"/>
              <w:numPr>
                <w:ilvl w:val="0"/>
                <w:numId w:val="14"/>
              </w:numPr>
              <w:tabs>
                <w:tab w:val="left" w:pos="520"/>
                <w:tab w:val="left" w:pos="521"/>
              </w:tabs>
              <w:spacing w:before="2"/>
              <w:ind w:hanging="398"/>
              <w:rPr>
                <w:rFonts w:ascii="Times New Roman" w:hAnsi="Times New Roman"/>
              </w:rPr>
            </w:pPr>
            <w:r w:rsidRPr="00DE3C58">
              <w:rPr>
                <w:rFonts w:ascii="Times New Roman" w:hAnsi="Times New Roman"/>
                <w:color w:val="231F20"/>
              </w:rPr>
              <w:t>Kurum</w:t>
            </w:r>
            <w:r w:rsidR="00FA4F2E" w:rsidRPr="00DE3C58">
              <w:rPr>
                <w:rFonts w:ascii="Times New Roman" w:hAnsi="Times New Roman"/>
                <w:color w:val="231F20"/>
                <w:spacing w:val="-8"/>
              </w:rPr>
              <w:t xml:space="preserve"> </w:t>
            </w:r>
            <w:r w:rsidR="00FA4F2E" w:rsidRPr="00DE3C58">
              <w:rPr>
                <w:rFonts w:ascii="Times New Roman" w:hAnsi="Times New Roman"/>
                <w:color w:val="231F20"/>
              </w:rPr>
              <w:t>personelinin</w:t>
            </w:r>
            <w:r w:rsidR="00FA4F2E" w:rsidRPr="00DE3C58">
              <w:rPr>
                <w:rFonts w:ascii="Times New Roman" w:hAnsi="Times New Roman"/>
                <w:color w:val="231F20"/>
                <w:spacing w:val="-7"/>
              </w:rPr>
              <w:t xml:space="preserve"> </w:t>
            </w:r>
            <w:r w:rsidR="00FA4F2E" w:rsidRPr="00DE3C58">
              <w:rPr>
                <w:rFonts w:ascii="Times New Roman" w:hAnsi="Times New Roman"/>
                <w:color w:val="231F20"/>
              </w:rPr>
              <w:t>atama,</w:t>
            </w:r>
            <w:r w:rsidR="00FA4F2E" w:rsidRPr="00DE3C58">
              <w:rPr>
                <w:rFonts w:ascii="Times New Roman" w:hAnsi="Times New Roman"/>
                <w:color w:val="231F20"/>
                <w:spacing w:val="-7"/>
              </w:rPr>
              <w:t xml:space="preserve"> </w:t>
            </w:r>
            <w:r w:rsidR="00FA4F2E" w:rsidRPr="00DE3C58">
              <w:rPr>
                <w:rFonts w:ascii="Times New Roman" w:hAnsi="Times New Roman"/>
                <w:color w:val="231F20"/>
              </w:rPr>
              <w:t>nakil,</w:t>
            </w:r>
            <w:r w:rsidR="00FA4F2E" w:rsidRPr="00DE3C58">
              <w:rPr>
                <w:rFonts w:ascii="Times New Roman" w:hAnsi="Times New Roman"/>
                <w:color w:val="231F20"/>
                <w:spacing w:val="-7"/>
              </w:rPr>
              <w:t xml:space="preserve"> </w:t>
            </w:r>
            <w:r w:rsidR="00FA4F2E" w:rsidRPr="00DE3C58">
              <w:rPr>
                <w:rFonts w:ascii="Times New Roman" w:hAnsi="Times New Roman"/>
                <w:color w:val="231F20"/>
              </w:rPr>
              <w:t>terfi,</w:t>
            </w:r>
            <w:r w:rsidR="00FA4F2E" w:rsidRPr="00DE3C58">
              <w:rPr>
                <w:rFonts w:ascii="Times New Roman" w:hAnsi="Times New Roman"/>
                <w:color w:val="231F20"/>
                <w:spacing w:val="-8"/>
              </w:rPr>
              <w:t xml:space="preserve"> </w:t>
            </w:r>
            <w:r w:rsidR="00FA4F2E" w:rsidRPr="00DE3C58">
              <w:rPr>
                <w:rFonts w:ascii="Times New Roman" w:hAnsi="Times New Roman"/>
                <w:color w:val="231F20"/>
              </w:rPr>
              <w:t>emeklilik</w:t>
            </w:r>
            <w:r w:rsidR="00FA4F2E" w:rsidRPr="00DE3C58">
              <w:rPr>
                <w:rFonts w:ascii="Times New Roman" w:hAnsi="Times New Roman"/>
                <w:color w:val="231F20"/>
                <w:spacing w:val="-7"/>
              </w:rPr>
              <w:t xml:space="preserve"> </w:t>
            </w:r>
            <w:r w:rsidR="00FA4F2E" w:rsidRPr="00DE3C58">
              <w:rPr>
                <w:rFonts w:ascii="Times New Roman" w:hAnsi="Times New Roman"/>
                <w:color w:val="231F20"/>
              </w:rPr>
              <w:t>ve</w:t>
            </w:r>
            <w:r w:rsidR="00FA4F2E" w:rsidRPr="00DE3C58">
              <w:rPr>
                <w:rFonts w:ascii="Times New Roman" w:hAnsi="Times New Roman"/>
                <w:color w:val="231F20"/>
                <w:spacing w:val="-7"/>
              </w:rPr>
              <w:t xml:space="preserve"> </w:t>
            </w:r>
            <w:r w:rsidR="00FA4F2E" w:rsidRPr="00DE3C58">
              <w:rPr>
                <w:rFonts w:ascii="Times New Roman" w:hAnsi="Times New Roman"/>
                <w:color w:val="231F20"/>
              </w:rPr>
              <w:t>benzeri</w:t>
            </w:r>
            <w:r w:rsidR="00FA4F2E" w:rsidRPr="00DE3C58">
              <w:rPr>
                <w:rFonts w:ascii="Times New Roman" w:hAnsi="Times New Roman"/>
                <w:color w:val="231F20"/>
                <w:spacing w:val="-7"/>
              </w:rPr>
              <w:t xml:space="preserve"> </w:t>
            </w:r>
            <w:r w:rsidR="00FA4F2E" w:rsidRPr="00DE3C58">
              <w:rPr>
                <w:rFonts w:ascii="Times New Roman" w:hAnsi="Times New Roman"/>
                <w:color w:val="231F20"/>
              </w:rPr>
              <w:t>özlük</w:t>
            </w:r>
            <w:r w:rsidR="00FA4F2E" w:rsidRPr="00DE3C58">
              <w:rPr>
                <w:rFonts w:ascii="Times New Roman" w:hAnsi="Times New Roman"/>
                <w:color w:val="231F20"/>
                <w:spacing w:val="-8"/>
              </w:rPr>
              <w:t xml:space="preserve"> </w:t>
            </w:r>
            <w:r w:rsidR="00FA4F2E" w:rsidRPr="00DE3C58">
              <w:rPr>
                <w:rFonts w:ascii="Times New Roman" w:hAnsi="Times New Roman"/>
                <w:color w:val="231F20"/>
              </w:rPr>
              <w:t>işlemlerinin</w:t>
            </w:r>
            <w:r w:rsidR="00FA4F2E" w:rsidRPr="00DE3C58">
              <w:rPr>
                <w:rFonts w:ascii="Times New Roman" w:hAnsi="Times New Roman"/>
                <w:color w:val="231F20"/>
                <w:spacing w:val="-7"/>
              </w:rPr>
              <w:t xml:space="preserve"> </w:t>
            </w:r>
            <w:r w:rsidR="00FA4F2E" w:rsidRPr="00DE3C58">
              <w:rPr>
                <w:rFonts w:ascii="Times New Roman" w:hAnsi="Times New Roman"/>
                <w:color w:val="231F20"/>
              </w:rPr>
              <w:t>yürütülmesi</w:t>
            </w:r>
          </w:p>
          <w:p w:rsidR="00FA4F2E" w:rsidRPr="00DE3C58" w:rsidRDefault="00DD0606" w:rsidP="00263682">
            <w:pPr>
              <w:pStyle w:val="TableParagraph"/>
              <w:numPr>
                <w:ilvl w:val="0"/>
                <w:numId w:val="14"/>
              </w:numPr>
              <w:tabs>
                <w:tab w:val="left" w:pos="520"/>
                <w:tab w:val="left" w:pos="521"/>
              </w:tabs>
              <w:spacing w:before="12"/>
              <w:ind w:hanging="398"/>
              <w:rPr>
                <w:rFonts w:ascii="Times New Roman" w:hAnsi="Times New Roman"/>
              </w:rPr>
            </w:pPr>
            <w:r w:rsidRPr="00DE3C58">
              <w:rPr>
                <w:rFonts w:ascii="Times New Roman" w:hAnsi="Times New Roman"/>
                <w:color w:val="231F20"/>
              </w:rPr>
              <w:t>Kurumun</w:t>
            </w:r>
            <w:r w:rsidR="00FA4F2E" w:rsidRPr="00DE3C58">
              <w:rPr>
                <w:rFonts w:ascii="Times New Roman" w:hAnsi="Times New Roman"/>
                <w:color w:val="231F20"/>
                <w:spacing w:val="-5"/>
              </w:rPr>
              <w:t xml:space="preserve"> </w:t>
            </w:r>
            <w:r w:rsidR="00FA4F2E" w:rsidRPr="00DE3C58">
              <w:rPr>
                <w:rFonts w:ascii="Times New Roman" w:hAnsi="Times New Roman"/>
                <w:color w:val="231F20"/>
              </w:rPr>
              <w:t>öğretmenler</w:t>
            </w:r>
            <w:r w:rsidR="00FA4F2E" w:rsidRPr="00DE3C58">
              <w:rPr>
                <w:rFonts w:ascii="Times New Roman" w:hAnsi="Times New Roman"/>
                <w:color w:val="231F20"/>
                <w:spacing w:val="-5"/>
              </w:rPr>
              <w:t xml:space="preserve"> </w:t>
            </w:r>
            <w:r w:rsidR="00FA4F2E" w:rsidRPr="00DE3C58">
              <w:rPr>
                <w:rFonts w:ascii="Times New Roman" w:hAnsi="Times New Roman"/>
                <w:color w:val="231F20"/>
              </w:rPr>
              <w:t>dışındaki</w:t>
            </w:r>
            <w:r w:rsidR="00FA4F2E" w:rsidRPr="00DE3C58">
              <w:rPr>
                <w:rFonts w:ascii="Times New Roman" w:hAnsi="Times New Roman"/>
                <w:color w:val="231F20"/>
                <w:spacing w:val="-4"/>
              </w:rPr>
              <w:t xml:space="preserve"> </w:t>
            </w:r>
            <w:r w:rsidR="00FA4F2E" w:rsidRPr="00DE3C58">
              <w:rPr>
                <w:rFonts w:ascii="Times New Roman" w:hAnsi="Times New Roman"/>
                <w:color w:val="231F20"/>
              </w:rPr>
              <w:t>personeli</w:t>
            </w:r>
            <w:r w:rsidR="00FA4F2E" w:rsidRPr="00DE3C58">
              <w:rPr>
                <w:rFonts w:ascii="Times New Roman" w:hAnsi="Times New Roman"/>
                <w:color w:val="231F20"/>
                <w:spacing w:val="-5"/>
              </w:rPr>
              <w:t xml:space="preserve"> </w:t>
            </w:r>
            <w:r w:rsidR="00FA4F2E" w:rsidRPr="00DE3C58">
              <w:rPr>
                <w:rFonts w:ascii="Times New Roman" w:hAnsi="Times New Roman"/>
                <w:color w:val="231F20"/>
              </w:rPr>
              <w:t>için</w:t>
            </w:r>
            <w:r w:rsidR="00FA4F2E" w:rsidRPr="00DE3C58">
              <w:rPr>
                <w:rFonts w:ascii="Times New Roman" w:hAnsi="Times New Roman"/>
                <w:color w:val="231F20"/>
                <w:spacing w:val="-4"/>
              </w:rPr>
              <w:t xml:space="preserve"> </w:t>
            </w:r>
            <w:r w:rsidR="00FA4F2E" w:rsidRPr="00DE3C58">
              <w:rPr>
                <w:rFonts w:ascii="Times New Roman" w:hAnsi="Times New Roman"/>
                <w:color w:val="231F20"/>
              </w:rPr>
              <w:t>eğitim</w:t>
            </w:r>
            <w:r w:rsidR="00FA4F2E" w:rsidRPr="00DE3C58">
              <w:rPr>
                <w:rFonts w:ascii="Times New Roman" w:hAnsi="Times New Roman"/>
                <w:color w:val="231F20"/>
                <w:spacing w:val="-5"/>
              </w:rPr>
              <w:t xml:space="preserve"> </w:t>
            </w:r>
            <w:r w:rsidR="00FA4F2E" w:rsidRPr="00DE3C58">
              <w:rPr>
                <w:rFonts w:ascii="Times New Roman" w:hAnsi="Times New Roman"/>
                <w:color w:val="231F20"/>
              </w:rPr>
              <w:t>planının</w:t>
            </w:r>
            <w:r w:rsidR="00FA4F2E" w:rsidRPr="00DE3C58">
              <w:rPr>
                <w:rFonts w:ascii="Times New Roman" w:hAnsi="Times New Roman"/>
                <w:color w:val="231F20"/>
                <w:spacing w:val="-5"/>
              </w:rPr>
              <w:t xml:space="preserve"> </w:t>
            </w:r>
            <w:r w:rsidR="00FA4F2E" w:rsidRPr="00DE3C58">
              <w:rPr>
                <w:rFonts w:ascii="Times New Roman" w:hAnsi="Times New Roman"/>
                <w:color w:val="231F20"/>
              </w:rPr>
              <w:t>hazırlanması,</w:t>
            </w:r>
            <w:r w:rsidR="00FA4F2E" w:rsidRPr="00DE3C58">
              <w:rPr>
                <w:rFonts w:ascii="Times New Roman" w:hAnsi="Times New Roman"/>
                <w:color w:val="231F20"/>
                <w:spacing w:val="-4"/>
              </w:rPr>
              <w:t xml:space="preserve"> </w:t>
            </w:r>
            <w:r w:rsidR="00FA4F2E" w:rsidRPr="00DE3C58">
              <w:rPr>
                <w:rFonts w:ascii="Times New Roman" w:hAnsi="Times New Roman"/>
                <w:color w:val="231F20"/>
              </w:rPr>
              <w:t>uygulanması</w:t>
            </w:r>
            <w:r w:rsidR="00FA4F2E" w:rsidRPr="00DE3C58">
              <w:rPr>
                <w:rFonts w:ascii="Times New Roman" w:hAnsi="Times New Roman"/>
                <w:color w:val="231F20"/>
                <w:spacing w:val="-5"/>
              </w:rPr>
              <w:t xml:space="preserve"> </w:t>
            </w:r>
            <w:r w:rsidR="00FA4F2E" w:rsidRPr="00DE3C58">
              <w:rPr>
                <w:rFonts w:ascii="Times New Roman" w:hAnsi="Times New Roman"/>
                <w:color w:val="231F20"/>
              </w:rPr>
              <w:t>ve</w:t>
            </w:r>
            <w:r w:rsidR="00FA4F2E" w:rsidRPr="00DE3C58">
              <w:rPr>
                <w:rFonts w:ascii="Times New Roman" w:hAnsi="Times New Roman"/>
                <w:color w:val="231F20"/>
                <w:spacing w:val="-5"/>
              </w:rPr>
              <w:t xml:space="preserve"> </w:t>
            </w:r>
            <w:r w:rsidR="00FA4F2E" w:rsidRPr="00DE3C58">
              <w:rPr>
                <w:rFonts w:ascii="Times New Roman" w:hAnsi="Times New Roman"/>
                <w:color w:val="231F20"/>
              </w:rPr>
              <w:t>değerlendirilmesi</w:t>
            </w:r>
          </w:p>
          <w:p w:rsidR="00FA4F2E" w:rsidRPr="00DE3C58" w:rsidRDefault="00FA4F2E" w:rsidP="00263682">
            <w:pPr>
              <w:pStyle w:val="TableParagraph"/>
              <w:numPr>
                <w:ilvl w:val="0"/>
                <w:numId w:val="14"/>
              </w:numPr>
              <w:tabs>
                <w:tab w:val="left" w:pos="520"/>
                <w:tab w:val="left" w:pos="521"/>
              </w:tabs>
              <w:spacing w:before="12"/>
              <w:ind w:hanging="398"/>
              <w:rPr>
                <w:rFonts w:ascii="Times New Roman" w:hAnsi="Times New Roman"/>
              </w:rPr>
            </w:pPr>
            <w:r w:rsidRPr="00DE3C58">
              <w:rPr>
                <w:rFonts w:ascii="Times New Roman" w:hAnsi="Times New Roman"/>
              </w:rPr>
              <w:t>Öğrenci velileri ve diğer tarafların eğitime desteklerini sağlayıcı faaliyetler yapmak.</w:t>
            </w:r>
          </w:p>
        </w:tc>
      </w:tr>
      <w:tr w:rsidR="00FA4F2E" w:rsidRPr="00DE3C58" w:rsidTr="00DE3C58">
        <w:trPr>
          <w:trHeight w:val="2161"/>
        </w:trPr>
        <w:tc>
          <w:tcPr>
            <w:tcW w:w="2268" w:type="dxa"/>
            <w:tcBorders>
              <w:top w:val="single" w:sz="18" w:space="0" w:color="FFFFFF"/>
              <w:right w:val="single" w:sz="18" w:space="0" w:color="FFFFFF"/>
            </w:tcBorders>
            <w:shd w:val="clear" w:color="auto" w:fill="FBF3EA"/>
          </w:tcPr>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spacing w:before="233"/>
              <w:ind w:left="100"/>
              <w:rPr>
                <w:rFonts w:ascii="Times New Roman" w:hAnsi="Times New Roman"/>
                <w:b/>
              </w:rPr>
            </w:pPr>
            <w:r w:rsidRPr="00DE3C58">
              <w:rPr>
                <w:rFonts w:ascii="Times New Roman" w:hAnsi="Times New Roman"/>
                <w:b/>
                <w:color w:val="C92A31"/>
                <w:w w:val="95"/>
              </w:rPr>
              <w:t>Uluslararası</w:t>
            </w:r>
            <w:r w:rsidRPr="00DE3C58">
              <w:rPr>
                <w:rFonts w:ascii="Times New Roman" w:hAnsi="Times New Roman"/>
                <w:b/>
                <w:color w:val="C92A31"/>
                <w:spacing w:val="12"/>
                <w:w w:val="95"/>
              </w:rPr>
              <w:t xml:space="preserve"> </w:t>
            </w:r>
            <w:r w:rsidRPr="00DE3C58">
              <w:rPr>
                <w:rFonts w:ascii="Times New Roman" w:hAnsi="Times New Roman"/>
                <w:b/>
                <w:color w:val="C92A31"/>
                <w:w w:val="95"/>
              </w:rPr>
              <w:t>İlişkiler</w:t>
            </w:r>
          </w:p>
        </w:tc>
        <w:tc>
          <w:tcPr>
            <w:tcW w:w="11679" w:type="dxa"/>
            <w:tcBorders>
              <w:top w:val="single" w:sz="18" w:space="0" w:color="FFFFFF"/>
              <w:left w:val="single" w:sz="18" w:space="0" w:color="FFFFFF"/>
            </w:tcBorders>
            <w:shd w:val="clear" w:color="auto" w:fill="FBF3EA"/>
          </w:tcPr>
          <w:p w:rsidR="00FA4F2E" w:rsidRPr="00DE3C58" w:rsidRDefault="00FA4F2E" w:rsidP="00263682">
            <w:pPr>
              <w:pStyle w:val="TableParagraph"/>
              <w:numPr>
                <w:ilvl w:val="0"/>
                <w:numId w:val="13"/>
              </w:numPr>
              <w:tabs>
                <w:tab w:val="left" w:pos="520"/>
                <w:tab w:val="left" w:pos="521"/>
              </w:tabs>
              <w:spacing w:before="179"/>
              <w:ind w:hanging="398"/>
              <w:rPr>
                <w:rFonts w:ascii="Times New Roman" w:hAnsi="Times New Roman"/>
              </w:rPr>
            </w:pPr>
            <w:r w:rsidRPr="00DE3C58">
              <w:rPr>
                <w:rFonts w:ascii="Times New Roman" w:hAnsi="Times New Roman"/>
                <w:color w:val="231F20"/>
              </w:rPr>
              <w:t>Ülkemizin</w:t>
            </w:r>
            <w:r w:rsidRPr="00DE3C58">
              <w:rPr>
                <w:rFonts w:ascii="Times New Roman" w:hAnsi="Times New Roman"/>
                <w:color w:val="231F20"/>
                <w:spacing w:val="-9"/>
              </w:rPr>
              <w:t xml:space="preserve"> </w:t>
            </w:r>
            <w:r w:rsidRPr="00DE3C58">
              <w:rPr>
                <w:rFonts w:ascii="Times New Roman" w:hAnsi="Times New Roman"/>
                <w:color w:val="231F20"/>
              </w:rPr>
              <w:t>üyesi</w:t>
            </w:r>
            <w:r w:rsidRPr="00DE3C58">
              <w:rPr>
                <w:rFonts w:ascii="Times New Roman" w:hAnsi="Times New Roman"/>
                <w:color w:val="231F20"/>
                <w:spacing w:val="-8"/>
              </w:rPr>
              <w:t xml:space="preserve"> </w:t>
            </w:r>
            <w:r w:rsidRPr="00DE3C58">
              <w:rPr>
                <w:rFonts w:ascii="Times New Roman" w:hAnsi="Times New Roman"/>
                <w:color w:val="231F20"/>
              </w:rPr>
              <w:t>olduğu</w:t>
            </w:r>
            <w:r w:rsidRPr="00DE3C58">
              <w:rPr>
                <w:rFonts w:ascii="Times New Roman" w:hAnsi="Times New Roman"/>
                <w:color w:val="231F20"/>
                <w:spacing w:val="-8"/>
              </w:rPr>
              <w:t xml:space="preserve"> </w:t>
            </w:r>
            <w:r w:rsidRPr="00DE3C58">
              <w:rPr>
                <w:rFonts w:ascii="Times New Roman" w:hAnsi="Times New Roman"/>
                <w:color w:val="231F20"/>
              </w:rPr>
              <w:t>uluslararası</w:t>
            </w:r>
            <w:r w:rsidRPr="00DE3C58">
              <w:rPr>
                <w:rFonts w:ascii="Times New Roman" w:hAnsi="Times New Roman"/>
                <w:color w:val="231F20"/>
                <w:spacing w:val="-8"/>
              </w:rPr>
              <w:t xml:space="preserve"> </w:t>
            </w:r>
            <w:r w:rsidRPr="00DE3C58">
              <w:rPr>
                <w:rFonts w:ascii="Times New Roman" w:hAnsi="Times New Roman"/>
                <w:color w:val="231F20"/>
              </w:rPr>
              <w:t>kuruluşların</w:t>
            </w:r>
            <w:r w:rsidRPr="00DE3C58">
              <w:rPr>
                <w:rFonts w:ascii="Times New Roman" w:hAnsi="Times New Roman"/>
                <w:color w:val="231F20"/>
                <w:spacing w:val="-8"/>
              </w:rPr>
              <w:t xml:space="preserve"> </w:t>
            </w:r>
            <w:r w:rsidR="00DD0606" w:rsidRPr="00DE3C58">
              <w:rPr>
                <w:rFonts w:ascii="Times New Roman" w:hAnsi="Times New Roman"/>
                <w:color w:val="231F20"/>
              </w:rPr>
              <w:t>çalışmaları</w:t>
            </w:r>
            <w:r w:rsidRPr="00DE3C58">
              <w:rPr>
                <w:rFonts w:ascii="Times New Roman" w:hAnsi="Times New Roman"/>
                <w:color w:val="231F20"/>
                <w:spacing w:val="-8"/>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eğitim</w:t>
            </w:r>
            <w:r w:rsidRPr="00DE3C58">
              <w:rPr>
                <w:rFonts w:ascii="Times New Roman" w:hAnsi="Times New Roman"/>
                <w:color w:val="231F20"/>
                <w:spacing w:val="-8"/>
              </w:rPr>
              <w:t xml:space="preserve"> </w:t>
            </w:r>
            <w:r w:rsidRPr="00DE3C58">
              <w:rPr>
                <w:rFonts w:ascii="Times New Roman" w:hAnsi="Times New Roman"/>
                <w:color w:val="231F20"/>
              </w:rPr>
              <w:t>alanındaki</w:t>
            </w:r>
            <w:r w:rsidRPr="00DE3C58">
              <w:rPr>
                <w:rFonts w:ascii="Times New Roman" w:hAnsi="Times New Roman"/>
                <w:color w:val="231F20"/>
                <w:spacing w:val="-8"/>
              </w:rPr>
              <w:t xml:space="preserve"> </w:t>
            </w:r>
            <w:r w:rsidRPr="00DE3C58">
              <w:rPr>
                <w:rFonts w:ascii="Times New Roman" w:hAnsi="Times New Roman"/>
                <w:color w:val="231F20"/>
              </w:rPr>
              <w:t>gelişmelerin</w:t>
            </w:r>
            <w:r w:rsidR="00DD0606" w:rsidRPr="00DE3C58">
              <w:rPr>
                <w:rFonts w:ascii="Times New Roman" w:hAnsi="Times New Roman"/>
                <w:color w:val="231F20"/>
              </w:rPr>
              <w:t xml:space="preserve">in </w:t>
            </w:r>
            <w:r w:rsidRPr="00DE3C58">
              <w:rPr>
                <w:rFonts w:ascii="Times New Roman" w:hAnsi="Times New Roman"/>
                <w:color w:val="231F20"/>
                <w:spacing w:val="-8"/>
              </w:rPr>
              <w:t xml:space="preserve"> </w:t>
            </w:r>
            <w:r w:rsidRPr="00DE3C58">
              <w:rPr>
                <w:rFonts w:ascii="Times New Roman" w:hAnsi="Times New Roman"/>
                <w:color w:val="231F20"/>
              </w:rPr>
              <w:t>takip</w:t>
            </w:r>
            <w:r w:rsidRPr="00DE3C58">
              <w:rPr>
                <w:rFonts w:ascii="Times New Roman" w:hAnsi="Times New Roman"/>
                <w:color w:val="231F20"/>
                <w:spacing w:val="-8"/>
              </w:rPr>
              <w:t xml:space="preserve"> </w:t>
            </w:r>
            <w:r w:rsidRPr="00DE3C58">
              <w:rPr>
                <w:rFonts w:ascii="Times New Roman" w:hAnsi="Times New Roman"/>
                <w:color w:val="231F20"/>
              </w:rPr>
              <w:t>edilmesi</w:t>
            </w:r>
          </w:p>
          <w:p w:rsidR="00FA4F2E" w:rsidRPr="00DE3C58" w:rsidRDefault="00FA4F2E" w:rsidP="00263682">
            <w:pPr>
              <w:pStyle w:val="TableParagraph"/>
              <w:numPr>
                <w:ilvl w:val="0"/>
                <w:numId w:val="13"/>
              </w:numPr>
              <w:tabs>
                <w:tab w:val="left" w:pos="520"/>
                <w:tab w:val="left" w:pos="521"/>
              </w:tabs>
              <w:spacing w:before="12"/>
              <w:ind w:hanging="398"/>
              <w:rPr>
                <w:rFonts w:ascii="Times New Roman" w:hAnsi="Times New Roman"/>
              </w:rPr>
            </w:pPr>
            <w:r w:rsidRPr="00DE3C58">
              <w:rPr>
                <w:rFonts w:ascii="Times New Roman" w:hAnsi="Times New Roman"/>
                <w:color w:val="231F20"/>
              </w:rPr>
              <w:t>Ülkemizin</w:t>
            </w:r>
            <w:r w:rsidRPr="00DE3C58">
              <w:rPr>
                <w:rFonts w:ascii="Times New Roman" w:hAnsi="Times New Roman"/>
                <w:color w:val="231F20"/>
                <w:spacing w:val="-11"/>
              </w:rPr>
              <w:t xml:space="preserve"> </w:t>
            </w:r>
            <w:r w:rsidRPr="00DE3C58">
              <w:rPr>
                <w:rFonts w:ascii="Times New Roman" w:hAnsi="Times New Roman"/>
                <w:color w:val="231F20"/>
              </w:rPr>
              <w:t>üyesi</w:t>
            </w:r>
            <w:r w:rsidRPr="00DE3C58">
              <w:rPr>
                <w:rFonts w:ascii="Times New Roman" w:hAnsi="Times New Roman"/>
                <w:color w:val="231F20"/>
                <w:spacing w:val="-11"/>
              </w:rPr>
              <w:t xml:space="preserve"> </w:t>
            </w:r>
            <w:r w:rsidRPr="00DE3C58">
              <w:rPr>
                <w:rFonts w:ascii="Times New Roman" w:hAnsi="Times New Roman"/>
                <w:color w:val="231F20"/>
              </w:rPr>
              <w:t>olduğu</w:t>
            </w:r>
            <w:r w:rsidRPr="00DE3C58">
              <w:rPr>
                <w:rFonts w:ascii="Times New Roman" w:hAnsi="Times New Roman"/>
                <w:color w:val="231F20"/>
                <w:spacing w:val="-11"/>
              </w:rPr>
              <w:t xml:space="preserve"> </w:t>
            </w:r>
            <w:r w:rsidRPr="00DE3C58">
              <w:rPr>
                <w:rFonts w:ascii="Times New Roman" w:hAnsi="Times New Roman"/>
                <w:color w:val="231F20"/>
              </w:rPr>
              <w:t>uluslararası</w:t>
            </w:r>
            <w:r w:rsidRPr="00DE3C58">
              <w:rPr>
                <w:rFonts w:ascii="Times New Roman" w:hAnsi="Times New Roman"/>
                <w:color w:val="231F20"/>
                <w:spacing w:val="-10"/>
              </w:rPr>
              <w:t xml:space="preserve"> </w:t>
            </w:r>
            <w:r w:rsidRPr="00DE3C58">
              <w:rPr>
                <w:rFonts w:ascii="Times New Roman" w:hAnsi="Times New Roman"/>
                <w:color w:val="231F20"/>
              </w:rPr>
              <w:t>kuruluşlar</w:t>
            </w:r>
            <w:r w:rsidRPr="00DE3C58">
              <w:rPr>
                <w:rFonts w:ascii="Times New Roman" w:hAnsi="Times New Roman"/>
                <w:color w:val="231F20"/>
                <w:spacing w:val="-11"/>
              </w:rPr>
              <w:t xml:space="preserve"> </w:t>
            </w:r>
            <w:r w:rsidRPr="00DE3C58">
              <w:rPr>
                <w:rFonts w:ascii="Times New Roman" w:hAnsi="Times New Roman"/>
                <w:color w:val="231F20"/>
              </w:rPr>
              <w:t>ile</w:t>
            </w:r>
            <w:r w:rsidRPr="00DE3C58">
              <w:rPr>
                <w:rFonts w:ascii="Times New Roman" w:hAnsi="Times New Roman"/>
                <w:color w:val="231F20"/>
                <w:spacing w:val="-11"/>
              </w:rPr>
              <w:t xml:space="preserve"> </w:t>
            </w:r>
            <w:r w:rsidRPr="00DE3C58">
              <w:rPr>
                <w:rFonts w:ascii="Times New Roman" w:hAnsi="Times New Roman"/>
                <w:color w:val="231F20"/>
              </w:rPr>
              <w:t>Bakanlığımız</w:t>
            </w:r>
            <w:r w:rsidRPr="00DE3C58">
              <w:rPr>
                <w:rFonts w:ascii="Times New Roman" w:hAnsi="Times New Roman"/>
                <w:color w:val="231F20"/>
                <w:spacing w:val="-11"/>
              </w:rPr>
              <w:t xml:space="preserve"> </w:t>
            </w:r>
            <w:r w:rsidRPr="00DE3C58">
              <w:rPr>
                <w:rFonts w:ascii="Times New Roman" w:hAnsi="Times New Roman"/>
                <w:color w:val="231F20"/>
              </w:rPr>
              <w:t>arasındaki</w:t>
            </w:r>
            <w:r w:rsidRPr="00DE3C58">
              <w:rPr>
                <w:rFonts w:ascii="Times New Roman" w:hAnsi="Times New Roman"/>
                <w:color w:val="231F20"/>
                <w:spacing w:val="-10"/>
              </w:rPr>
              <w:t xml:space="preserve"> </w:t>
            </w:r>
            <w:r w:rsidRPr="00DE3C58">
              <w:rPr>
                <w:rFonts w:ascii="Times New Roman" w:hAnsi="Times New Roman"/>
                <w:color w:val="231F20"/>
              </w:rPr>
              <w:t>iş</w:t>
            </w:r>
            <w:r w:rsidRPr="00DE3C58">
              <w:rPr>
                <w:rFonts w:ascii="Times New Roman" w:hAnsi="Times New Roman"/>
                <w:color w:val="231F20"/>
                <w:spacing w:val="-11"/>
              </w:rPr>
              <w:t xml:space="preserve"> </w:t>
            </w:r>
            <w:r w:rsidRPr="00DE3C58">
              <w:rPr>
                <w:rFonts w:ascii="Times New Roman" w:hAnsi="Times New Roman"/>
                <w:color w:val="231F20"/>
              </w:rPr>
              <w:t>birliği</w:t>
            </w:r>
            <w:r w:rsidRPr="00DE3C58">
              <w:rPr>
                <w:rFonts w:ascii="Times New Roman" w:hAnsi="Times New Roman"/>
                <w:color w:val="231F20"/>
                <w:spacing w:val="-11"/>
              </w:rPr>
              <w:t xml:space="preserve"> </w:t>
            </w:r>
            <w:r w:rsidRPr="00DE3C58">
              <w:rPr>
                <w:rFonts w:ascii="Times New Roman" w:hAnsi="Times New Roman"/>
                <w:color w:val="231F20"/>
              </w:rPr>
              <w:t>ve</w:t>
            </w:r>
            <w:r w:rsidRPr="00DE3C58">
              <w:rPr>
                <w:rFonts w:ascii="Times New Roman" w:hAnsi="Times New Roman"/>
                <w:color w:val="231F20"/>
                <w:spacing w:val="-11"/>
              </w:rPr>
              <w:t xml:space="preserve"> </w:t>
            </w:r>
            <w:r w:rsidRPr="00DE3C58">
              <w:rPr>
                <w:rFonts w:ascii="Times New Roman" w:hAnsi="Times New Roman"/>
                <w:color w:val="231F20"/>
              </w:rPr>
              <w:t>koordinasyonun</w:t>
            </w:r>
            <w:r w:rsidRPr="00DE3C58">
              <w:rPr>
                <w:rFonts w:ascii="Times New Roman" w:hAnsi="Times New Roman"/>
                <w:color w:val="231F20"/>
                <w:spacing w:val="-10"/>
              </w:rPr>
              <w:t xml:space="preserve"> </w:t>
            </w:r>
            <w:r w:rsidR="00DD0606" w:rsidRPr="00DE3C58">
              <w:rPr>
                <w:rFonts w:ascii="Times New Roman" w:hAnsi="Times New Roman"/>
                <w:color w:val="231F20"/>
                <w:spacing w:val="-10"/>
              </w:rPr>
              <w:t>takip edilmesi</w:t>
            </w:r>
          </w:p>
          <w:p w:rsidR="00FA4F2E" w:rsidRPr="00DE3C58" w:rsidRDefault="00FA4F2E" w:rsidP="00263682">
            <w:pPr>
              <w:pStyle w:val="TableParagraph"/>
              <w:numPr>
                <w:ilvl w:val="0"/>
                <w:numId w:val="13"/>
              </w:numPr>
              <w:tabs>
                <w:tab w:val="left" w:pos="520"/>
                <w:tab w:val="left" w:pos="521"/>
              </w:tabs>
              <w:spacing w:before="12"/>
              <w:ind w:hanging="398"/>
              <w:rPr>
                <w:rFonts w:ascii="Times New Roman" w:hAnsi="Times New Roman"/>
              </w:rPr>
            </w:pPr>
            <w:r w:rsidRPr="00DE3C58">
              <w:rPr>
                <w:rFonts w:ascii="Times New Roman" w:hAnsi="Times New Roman"/>
                <w:color w:val="231F20"/>
              </w:rPr>
              <w:t>Uluslararası</w:t>
            </w:r>
            <w:r w:rsidRPr="00DE3C58">
              <w:rPr>
                <w:rFonts w:ascii="Times New Roman" w:hAnsi="Times New Roman"/>
                <w:color w:val="231F20"/>
                <w:spacing w:val="-6"/>
              </w:rPr>
              <w:t xml:space="preserve"> </w:t>
            </w:r>
            <w:r w:rsidRPr="00DE3C58">
              <w:rPr>
                <w:rFonts w:ascii="Times New Roman" w:hAnsi="Times New Roman"/>
                <w:color w:val="231F20"/>
              </w:rPr>
              <w:t>eğitim</w:t>
            </w:r>
            <w:r w:rsidRPr="00DE3C58">
              <w:rPr>
                <w:rFonts w:ascii="Times New Roman" w:hAnsi="Times New Roman"/>
                <w:color w:val="231F20"/>
                <w:spacing w:val="-5"/>
              </w:rPr>
              <w:t xml:space="preserve"> </w:t>
            </w:r>
            <w:r w:rsidRPr="00DE3C58">
              <w:rPr>
                <w:rFonts w:ascii="Times New Roman" w:hAnsi="Times New Roman"/>
                <w:color w:val="231F20"/>
              </w:rPr>
              <w:t>kurumlarının</w:t>
            </w:r>
            <w:r w:rsidRPr="00DE3C58">
              <w:rPr>
                <w:rFonts w:ascii="Times New Roman" w:hAnsi="Times New Roman"/>
                <w:color w:val="231F20"/>
                <w:spacing w:val="-5"/>
              </w:rPr>
              <w:t xml:space="preserve"> </w:t>
            </w:r>
            <w:r w:rsidRPr="00DE3C58">
              <w:rPr>
                <w:rFonts w:ascii="Times New Roman" w:hAnsi="Times New Roman"/>
                <w:color w:val="231F20"/>
              </w:rPr>
              <w:t>yaygınlaştırılması</w:t>
            </w:r>
          </w:p>
          <w:p w:rsidR="00FA4F2E" w:rsidRPr="00DE3C58" w:rsidRDefault="00FA4F2E" w:rsidP="00263682">
            <w:pPr>
              <w:pStyle w:val="TableParagraph"/>
              <w:numPr>
                <w:ilvl w:val="0"/>
                <w:numId w:val="13"/>
              </w:numPr>
              <w:tabs>
                <w:tab w:val="left" w:pos="520"/>
                <w:tab w:val="left" w:pos="521"/>
              </w:tabs>
              <w:spacing w:before="12"/>
              <w:ind w:hanging="398"/>
              <w:rPr>
                <w:rFonts w:ascii="Times New Roman" w:hAnsi="Times New Roman"/>
              </w:rPr>
            </w:pPr>
            <w:r w:rsidRPr="00DE3C58">
              <w:rPr>
                <w:rFonts w:ascii="Times New Roman" w:hAnsi="Times New Roman"/>
                <w:color w:val="231F20"/>
              </w:rPr>
              <w:t>Türk</w:t>
            </w:r>
            <w:r w:rsidRPr="00DE3C58">
              <w:rPr>
                <w:rFonts w:ascii="Times New Roman" w:hAnsi="Times New Roman"/>
                <w:color w:val="231F20"/>
                <w:spacing w:val="1"/>
              </w:rPr>
              <w:t xml:space="preserve"> </w:t>
            </w:r>
            <w:r w:rsidRPr="00DE3C58">
              <w:rPr>
                <w:rFonts w:ascii="Times New Roman" w:hAnsi="Times New Roman"/>
                <w:color w:val="231F20"/>
              </w:rPr>
              <w:t>dili</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kültürünün</w:t>
            </w:r>
            <w:r w:rsidRPr="00DE3C58">
              <w:rPr>
                <w:rFonts w:ascii="Times New Roman" w:hAnsi="Times New Roman"/>
                <w:color w:val="231F20"/>
                <w:spacing w:val="1"/>
              </w:rPr>
              <w:t xml:space="preserve"> </w:t>
            </w:r>
            <w:r w:rsidRPr="00DE3C58">
              <w:rPr>
                <w:rFonts w:ascii="Times New Roman" w:hAnsi="Times New Roman"/>
                <w:color w:val="231F20"/>
              </w:rPr>
              <w:t>yurt</w:t>
            </w:r>
            <w:r w:rsidRPr="00DE3C58">
              <w:rPr>
                <w:rFonts w:ascii="Times New Roman" w:hAnsi="Times New Roman"/>
                <w:color w:val="231F20"/>
                <w:spacing w:val="2"/>
              </w:rPr>
              <w:t xml:space="preserve"> </w:t>
            </w:r>
            <w:r w:rsidRPr="00DE3C58">
              <w:rPr>
                <w:rFonts w:ascii="Times New Roman" w:hAnsi="Times New Roman"/>
                <w:color w:val="231F20"/>
              </w:rPr>
              <w:t>dışında</w:t>
            </w:r>
            <w:r w:rsidRPr="00DE3C58">
              <w:rPr>
                <w:rFonts w:ascii="Times New Roman" w:hAnsi="Times New Roman"/>
                <w:color w:val="231F20"/>
                <w:spacing w:val="2"/>
              </w:rPr>
              <w:t xml:space="preserve"> </w:t>
            </w:r>
            <w:r w:rsidRPr="00DE3C58">
              <w:rPr>
                <w:rFonts w:ascii="Times New Roman" w:hAnsi="Times New Roman"/>
                <w:color w:val="231F20"/>
              </w:rPr>
              <w:t>tanıtılması</w:t>
            </w:r>
          </w:p>
          <w:p w:rsidR="00FA4F2E" w:rsidRPr="00DE3C58" w:rsidRDefault="00FA4F2E" w:rsidP="00263682">
            <w:pPr>
              <w:pStyle w:val="TableParagraph"/>
              <w:numPr>
                <w:ilvl w:val="0"/>
                <w:numId w:val="13"/>
              </w:numPr>
              <w:tabs>
                <w:tab w:val="left" w:pos="521"/>
              </w:tabs>
              <w:spacing w:before="12" w:line="249" w:lineRule="auto"/>
              <w:ind w:right="91"/>
              <w:jc w:val="both"/>
              <w:rPr>
                <w:rFonts w:ascii="Times New Roman" w:hAnsi="Times New Roman"/>
              </w:rPr>
            </w:pPr>
            <w:r w:rsidRPr="00DE3C58">
              <w:rPr>
                <w:rFonts w:ascii="Times New Roman" w:hAnsi="Times New Roman"/>
                <w:color w:val="231F20"/>
              </w:rPr>
              <w:t>Bakanlığın</w:t>
            </w:r>
            <w:r w:rsidRPr="00DE3C58">
              <w:rPr>
                <w:rFonts w:ascii="Times New Roman" w:hAnsi="Times New Roman"/>
                <w:color w:val="231F20"/>
                <w:spacing w:val="-14"/>
              </w:rPr>
              <w:t xml:space="preserve"> </w:t>
            </w:r>
            <w:r w:rsidRPr="00DE3C58">
              <w:rPr>
                <w:rFonts w:ascii="Times New Roman" w:hAnsi="Times New Roman"/>
                <w:color w:val="231F20"/>
              </w:rPr>
              <w:t>Avrupa</w:t>
            </w:r>
            <w:r w:rsidRPr="00DE3C58">
              <w:rPr>
                <w:rFonts w:ascii="Times New Roman" w:hAnsi="Times New Roman"/>
                <w:color w:val="231F20"/>
                <w:spacing w:val="-14"/>
              </w:rPr>
              <w:t xml:space="preserve"> </w:t>
            </w:r>
            <w:r w:rsidRPr="00DE3C58">
              <w:rPr>
                <w:rFonts w:ascii="Times New Roman" w:hAnsi="Times New Roman"/>
                <w:color w:val="231F20"/>
              </w:rPr>
              <w:t>Birliği</w:t>
            </w:r>
            <w:r w:rsidRPr="00DE3C58">
              <w:rPr>
                <w:rFonts w:ascii="Times New Roman" w:hAnsi="Times New Roman"/>
                <w:color w:val="231F20"/>
                <w:spacing w:val="-14"/>
              </w:rPr>
              <w:t xml:space="preserve"> </w:t>
            </w:r>
            <w:r w:rsidRPr="00DE3C58">
              <w:rPr>
                <w:rFonts w:ascii="Times New Roman" w:hAnsi="Times New Roman"/>
                <w:color w:val="231F20"/>
              </w:rPr>
              <w:t>ve</w:t>
            </w:r>
            <w:r w:rsidRPr="00DE3C58">
              <w:rPr>
                <w:rFonts w:ascii="Times New Roman" w:hAnsi="Times New Roman"/>
                <w:color w:val="231F20"/>
                <w:spacing w:val="-14"/>
              </w:rPr>
              <w:t xml:space="preserve"> </w:t>
            </w:r>
            <w:r w:rsidRPr="00DE3C58">
              <w:rPr>
                <w:rFonts w:ascii="Times New Roman" w:hAnsi="Times New Roman"/>
                <w:color w:val="231F20"/>
              </w:rPr>
              <w:t>diğer</w:t>
            </w:r>
            <w:r w:rsidRPr="00DE3C58">
              <w:rPr>
                <w:rFonts w:ascii="Times New Roman" w:hAnsi="Times New Roman"/>
                <w:color w:val="231F20"/>
                <w:spacing w:val="-14"/>
              </w:rPr>
              <w:t xml:space="preserve"> </w:t>
            </w:r>
            <w:r w:rsidRPr="00DE3C58">
              <w:rPr>
                <w:rFonts w:ascii="Times New Roman" w:hAnsi="Times New Roman"/>
                <w:color w:val="231F20"/>
              </w:rPr>
              <w:t>uluslararası</w:t>
            </w:r>
            <w:r w:rsidRPr="00DE3C58">
              <w:rPr>
                <w:rFonts w:ascii="Times New Roman" w:hAnsi="Times New Roman"/>
                <w:color w:val="231F20"/>
                <w:spacing w:val="-13"/>
              </w:rPr>
              <w:t xml:space="preserve"> </w:t>
            </w:r>
            <w:r w:rsidRPr="00DE3C58">
              <w:rPr>
                <w:rFonts w:ascii="Times New Roman" w:hAnsi="Times New Roman"/>
                <w:color w:val="231F20"/>
              </w:rPr>
              <w:t>kuruluşlarla</w:t>
            </w:r>
            <w:r w:rsidRPr="00DE3C58">
              <w:rPr>
                <w:rFonts w:ascii="Times New Roman" w:hAnsi="Times New Roman"/>
                <w:color w:val="231F20"/>
                <w:spacing w:val="-14"/>
              </w:rPr>
              <w:t xml:space="preserve"> </w:t>
            </w:r>
            <w:r w:rsidRPr="00DE3C58">
              <w:rPr>
                <w:rFonts w:ascii="Times New Roman" w:hAnsi="Times New Roman"/>
                <w:color w:val="231F20"/>
              </w:rPr>
              <w:t>ilgili</w:t>
            </w:r>
            <w:r w:rsidRPr="00DE3C58">
              <w:rPr>
                <w:rFonts w:ascii="Times New Roman" w:hAnsi="Times New Roman"/>
                <w:color w:val="231F20"/>
                <w:spacing w:val="-14"/>
              </w:rPr>
              <w:t xml:space="preserve"> </w:t>
            </w:r>
            <w:r w:rsidRPr="00DE3C58">
              <w:rPr>
                <w:rFonts w:ascii="Times New Roman" w:hAnsi="Times New Roman"/>
                <w:color w:val="231F20"/>
              </w:rPr>
              <w:t>iş</w:t>
            </w:r>
            <w:r w:rsidRPr="00DE3C58">
              <w:rPr>
                <w:rFonts w:ascii="Times New Roman" w:hAnsi="Times New Roman"/>
                <w:color w:val="231F20"/>
                <w:spacing w:val="-14"/>
              </w:rPr>
              <w:t xml:space="preserve"> </w:t>
            </w:r>
            <w:r w:rsidRPr="00DE3C58">
              <w:rPr>
                <w:rFonts w:ascii="Times New Roman" w:hAnsi="Times New Roman"/>
                <w:color w:val="231F20"/>
              </w:rPr>
              <w:t>birliği</w:t>
            </w:r>
            <w:r w:rsidRPr="00DE3C58">
              <w:rPr>
                <w:rFonts w:ascii="Times New Roman" w:hAnsi="Times New Roman"/>
                <w:color w:val="231F20"/>
                <w:spacing w:val="-14"/>
              </w:rPr>
              <w:t xml:space="preserve"> </w:t>
            </w:r>
            <w:r w:rsidRPr="00DE3C58">
              <w:rPr>
                <w:rFonts w:ascii="Times New Roman" w:hAnsi="Times New Roman"/>
                <w:color w:val="231F20"/>
              </w:rPr>
              <w:t>çalışmaları</w:t>
            </w:r>
            <w:r w:rsidRPr="00DE3C58">
              <w:rPr>
                <w:rFonts w:ascii="Times New Roman" w:hAnsi="Times New Roman"/>
                <w:color w:val="231F20"/>
                <w:spacing w:val="-14"/>
              </w:rPr>
              <w:t xml:space="preserve"> </w:t>
            </w:r>
            <w:r w:rsidRPr="00DE3C58">
              <w:rPr>
                <w:rFonts w:ascii="Times New Roman" w:hAnsi="Times New Roman"/>
                <w:color w:val="231F20"/>
              </w:rPr>
              <w:t>ile</w:t>
            </w:r>
            <w:r w:rsidRPr="00DE3C58">
              <w:rPr>
                <w:rFonts w:ascii="Times New Roman" w:hAnsi="Times New Roman"/>
                <w:color w:val="231F20"/>
                <w:spacing w:val="-13"/>
              </w:rPr>
              <w:t xml:space="preserve"> </w:t>
            </w:r>
            <w:r w:rsidRPr="00DE3C58">
              <w:rPr>
                <w:rFonts w:ascii="Times New Roman" w:hAnsi="Times New Roman"/>
                <w:color w:val="231F20"/>
              </w:rPr>
              <w:t>ilgili</w:t>
            </w:r>
            <w:r w:rsidRPr="00DE3C58">
              <w:rPr>
                <w:rFonts w:ascii="Times New Roman" w:hAnsi="Times New Roman"/>
                <w:color w:val="231F20"/>
                <w:spacing w:val="-14"/>
              </w:rPr>
              <w:t xml:space="preserve"> </w:t>
            </w:r>
            <w:r w:rsidRPr="00DE3C58">
              <w:rPr>
                <w:rFonts w:ascii="Times New Roman" w:hAnsi="Times New Roman"/>
                <w:color w:val="231F20"/>
              </w:rPr>
              <w:t>mevzuat</w:t>
            </w:r>
            <w:r w:rsidRPr="00DE3C58">
              <w:rPr>
                <w:rFonts w:ascii="Times New Roman" w:hAnsi="Times New Roman"/>
                <w:color w:val="231F20"/>
                <w:spacing w:val="-14"/>
              </w:rPr>
              <w:t xml:space="preserve"> </w:t>
            </w:r>
            <w:r w:rsidRPr="00DE3C58">
              <w:rPr>
                <w:rFonts w:ascii="Times New Roman" w:hAnsi="Times New Roman"/>
                <w:color w:val="231F20"/>
              </w:rPr>
              <w:t>çerçevesinde</w:t>
            </w:r>
            <w:r w:rsidRPr="00DE3C58">
              <w:rPr>
                <w:rFonts w:ascii="Times New Roman" w:hAnsi="Times New Roman"/>
                <w:color w:val="231F20"/>
                <w:spacing w:val="-58"/>
              </w:rPr>
              <w:t xml:space="preserve"> </w:t>
            </w:r>
            <w:r w:rsidRPr="00DE3C58">
              <w:rPr>
                <w:rFonts w:ascii="Times New Roman" w:hAnsi="Times New Roman"/>
                <w:color w:val="231F20"/>
              </w:rPr>
              <w:t>ikili</w:t>
            </w:r>
            <w:r w:rsidRPr="00DE3C58">
              <w:rPr>
                <w:rFonts w:ascii="Times New Roman" w:hAnsi="Times New Roman"/>
                <w:color w:val="231F20"/>
                <w:spacing w:val="-7"/>
              </w:rPr>
              <w:t xml:space="preserve"> </w:t>
            </w:r>
            <w:r w:rsidRPr="00DE3C58">
              <w:rPr>
                <w:rFonts w:ascii="Times New Roman" w:hAnsi="Times New Roman"/>
                <w:color w:val="231F20"/>
              </w:rPr>
              <w:t>anlaşmalara</w:t>
            </w:r>
            <w:r w:rsidRPr="00DE3C58">
              <w:rPr>
                <w:rFonts w:ascii="Times New Roman" w:hAnsi="Times New Roman"/>
                <w:color w:val="231F20"/>
                <w:spacing w:val="-6"/>
              </w:rPr>
              <w:t xml:space="preserve"> </w:t>
            </w:r>
            <w:r w:rsidRPr="00DE3C58">
              <w:rPr>
                <w:rFonts w:ascii="Times New Roman" w:hAnsi="Times New Roman"/>
                <w:color w:val="231F20"/>
              </w:rPr>
              <w:t>ilişkin</w:t>
            </w:r>
            <w:r w:rsidRPr="00DE3C58">
              <w:rPr>
                <w:rFonts w:ascii="Times New Roman" w:hAnsi="Times New Roman"/>
                <w:color w:val="231F20"/>
                <w:spacing w:val="-6"/>
              </w:rPr>
              <w:t xml:space="preserve"> </w:t>
            </w:r>
            <w:r w:rsidRPr="00DE3C58">
              <w:rPr>
                <w:rFonts w:ascii="Times New Roman" w:hAnsi="Times New Roman"/>
                <w:color w:val="231F20"/>
              </w:rPr>
              <w:t>iş</w:t>
            </w:r>
            <w:r w:rsidRPr="00DE3C58">
              <w:rPr>
                <w:rFonts w:ascii="Times New Roman" w:hAnsi="Times New Roman"/>
                <w:color w:val="231F20"/>
                <w:spacing w:val="-6"/>
              </w:rPr>
              <w:t xml:space="preserve"> </w:t>
            </w:r>
            <w:r w:rsidRPr="00DE3C58">
              <w:rPr>
                <w:rFonts w:ascii="Times New Roman" w:hAnsi="Times New Roman"/>
                <w:color w:val="231F20"/>
              </w:rPr>
              <w:t>ve</w:t>
            </w:r>
            <w:r w:rsidRPr="00DE3C58">
              <w:rPr>
                <w:rFonts w:ascii="Times New Roman" w:hAnsi="Times New Roman"/>
                <w:color w:val="231F20"/>
                <w:spacing w:val="-7"/>
              </w:rPr>
              <w:t xml:space="preserve"> </w:t>
            </w:r>
            <w:r w:rsidRPr="00DE3C58">
              <w:rPr>
                <w:rFonts w:ascii="Times New Roman" w:hAnsi="Times New Roman"/>
                <w:color w:val="231F20"/>
              </w:rPr>
              <w:t>işlemlerin</w:t>
            </w:r>
            <w:r w:rsidR="00DD0606" w:rsidRPr="00DE3C58">
              <w:rPr>
                <w:rFonts w:ascii="Times New Roman" w:hAnsi="Times New Roman"/>
                <w:color w:val="231F20"/>
              </w:rPr>
              <w:t>in takip edil</w:t>
            </w:r>
            <w:r w:rsidR="002A2C38">
              <w:rPr>
                <w:rFonts w:ascii="Times New Roman" w:hAnsi="Times New Roman"/>
                <w:color w:val="231F20"/>
              </w:rPr>
              <w:t>mesi</w:t>
            </w:r>
            <w:r w:rsidR="00DD0606" w:rsidRPr="00DE3C58">
              <w:rPr>
                <w:rFonts w:ascii="Times New Roman" w:hAnsi="Times New Roman"/>
                <w:color w:val="231F20"/>
              </w:rPr>
              <w:t xml:space="preserve"> ve gereğinin yapılması</w:t>
            </w:r>
          </w:p>
          <w:p w:rsidR="00FA4F2E" w:rsidRPr="00DE3C58" w:rsidRDefault="00FA4F2E" w:rsidP="00DD0606">
            <w:pPr>
              <w:pStyle w:val="TableParagraph"/>
              <w:tabs>
                <w:tab w:val="left" w:pos="521"/>
              </w:tabs>
              <w:spacing w:before="2" w:line="249" w:lineRule="auto"/>
              <w:ind w:left="520" w:right="91"/>
              <w:rPr>
                <w:rFonts w:ascii="Times New Roman" w:hAnsi="Times New Roman"/>
              </w:rPr>
            </w:pPr>
          </w:p>
        </w:tc>
      </w:tr>
    </w:tbl>
    <w:p w:rsidR="00FA4F2E" w:rsidRPr="00DE3C58" w:rsidRDefault="00FA4F2E" w:rsidP="003554ED">
      <w:pPr>
        <w:tabs>
          <w:tab w:val="left" w:pos="381"/>
        </w:tabs>
        <w:spacing w:line="360" w:lineRule="auto"/>
        <w:rPr>
          <w:rFonts w:eastAsia="Times New Roman"/>
        </w:rPr>
      </w:pPr>
    </w:p>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268"/>
        <w:gridCol w:w="11679"/>
      </w:tblGrid>
      <w:tr w:rsidR="00FA4F2E" w:rsidRPr="00DE3C58" w:rsidTr="00DE3C58">
        <w:trPr>
          <w:trHeight w:val="5808"/>
        </w:trPr>
        <w:tc>
          <w:tcPr>
            <w:tcW w:w="2268" w:type="dxa"/>
            <w:tcBorders>
              <w:right w:val="single" w:sz="18" w:space="0" w:color="FFFFFF"/>
            </w:tcBorders>
            <w:shd w:val="clear" w:color="auto" w:fill="FBF3EA"/>
          </w:tcPr>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rPr>
                <w:rFonts w:ascii="Times New Roman" w:hAnsi="Times New Roman"/>
              </w:rPr>
            </w:pPr>
          </w:p>
          <w:p w:rsidR="00FA4F2E" w:rsidRPr="00DE3C58" w:rsidRDefault="00FA4F2E" w:rsidP="00FA4F2E">
            <w:pPr>
              <w:pStyle w:val="TableParagraph"/>
              <w:spacing w:before="3"/>
              <w:rPr>
                <w:rFonts w:ascii="Times New Roman" w:hAnsi="Times New Roman"/>
              </w:rPr>
            </w:pPr>
          </w:p>
          <w:p w:rsidR="00FA4F2E" w:rsidRPr="00DE3C58" w:rsidRDefault="00FA4F2E" w:rsidP="00FA4F2E">
            <w:pPr>
              <w:pStyle w:val="TableParagraph"/>
              <w:spacing w:line="249" w:lineRule="auto"/>
              <w:ind w:left="766" w:hanging="621"/>
              <w:rPr>
                <w:rFonts w:ascii="Times New Roman" w:hAnsi="Times New Roman"/>
                <w:b/>
              </w:rPr>
            </w:pPr>
            <w:r w:rsidRPr="00DE3C58">
              <w:rPr>
                <w:rFonts w:ascii="Times New Roman" w:hAnsi="Times New Roman"/>
                <w:b/>
                <w:color w:val="C92A31"/>
                <w:w w:val="95"/>
              </w:rPr>
              <w:t>Fiziki</w:t>
            </w:r>
            <w:r w:rsidRPr="00DE3C58">
              <w:rPr>
                <w:rFonts w:ascii="Times New Roman" w:hAnsi="Times New Roman"/>
                <w:b/>
                <w:color w:val="C92A31"/>
                <w:spacing w:val="2"/>
                <w:w w:val="95"/>
              </w:rPr>
              <w:t xml:space="preserve"> </w:t>
            </w:r>
            <w:r w:rsidRPr="00DE3C58">
              <w:rPr>
                <w:rFonts w:ascii="Times New Roman" w:hAnsi="Times New Roman"/>
                <w:b/>
                <w:color w:val="C92A31"/>
                <w:w w:val="95"/>
              </w:rPr>
              <w:t>ve</w:t>
            </w:r>
            <w:r w:rsidRPr="00DE3C58">
              <w:rPr>
                <w:rFonts w:ascii="Times New Roman" w:hAnsi="Times New Roman"/>
                <w:b/>
                <w:color w:val="C92A31"/>
                <w:spacing w:val="3"/>
                <w:w w:val="95"/>
              </w:rPr>
              <w:t xml:space="preserve"> </w:t>
            </w:r>
            <w:r w:rsidRPr="00DE3C58">
              <w:rPr>
                <w:rFonts w:ascii="Times New Roman" w:hAnsi="Times New Roman"/>
                <w:b/>
                <w:color w:val="C92A31"/>
                <w:w w:val="95"/>
              </w:rPr>
              <w:t>Teknolojik</w:t>
            </w:r>
            <w:r w:rsidRPr="00DE3C58">
              <w:rPr>
                <w:rFonts w:ascii="Times New Roman" w:hAnsi="Times New Roman"/>
                <w:b/>
                <w:color w:val="C92A31"/>
                <w:spacing w:val="-54"/>
                <w:w w:val="95"/>
              </w:rPr>
              <w:t xml:space="preserve"> </w:t>
            </w:r>
            <w:r w:rsidRPr="00DE3C58">
              <w:rPr>
                <w:rFonts w:ascii="Times New Roman" w:hAnsi="Times New Roman"/>
                <w:b/>
                <w:color w:val="C92A31"/>
              </w:rPr>
              <w:t>Altyapı</w:t>
            </w:r>
          </w:p>
        </w:tc>
        <w:tc>
          <w:tcPr>
            <w:tcW w:w="11679" w:type="dxa"/>
            <w:tcBorders>
              <w:left w:val="single" w:sz="18" w:space="0" w:color="FFFFFF"/>
            </w:tcBorders>
            <w:shd w:val="clear" w:color="auto" w:fill="FBF3EA"/>
          </w:tcPr>
          <w:p w:rsidR="00FA4F2E" w:rsidRPr="00DE3C58" w:rsidRDefault="00FA4F2E" w:rsidP="00FA4F2E">
            <w:pPr>
              <w:pStyle w:val="TableParagraph"/>
              <w:spacing w:before="5"/>
              <w:rPr>
                <w:rFonts w:ascii="Times New Roman" w:hAnsi="Times New Roman"/>
              </w:rPr>
            </w:pPr>
          </w:p>
          <w:p w:rsidR="00FA4F2E" w:rsidRPr="002A2C38" w:rsidRDefault="00DE3C58" w:rsidP="00263682">
            <w:pPr>
              <w:pStyle w:val="TableParagraph"/>
              <w:numPr>
                <w:ilvl w:val="0"/>
                <w:numId w:val="15"/>
              </w:numPr>
              <w:tabs>
                <w:tab w:val="left" w:pos="520"/>
                <w:tab w:val="left" w:pos="521"/>
              </w:tabs>
              <w:spacing w:line="249" w:lineRule="auto"/>
              <w:ind w:right="90"/>
              <w:rPr>
                <w:rFonts w:ascii="Times New Roman" w:hAnsi="Times New Roman"/>
              </w:rPr>
            </w:pPr>
            <w:r w:rsidRPr="002A2C38">
              <w:rPr>
                <w:rFonts w:ascii="Times New Roman" w:hAnsi="Times New Roman"/>
                <w:color w:val="231F20"/>
                <w:w w:val="95"/>
              </w:rPr>
              <w:t>Kurumun tüm</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birimlerinin</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çalışma</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ortamının</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iş</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sağlığı</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ile</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güvenliği</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ölçütleri</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ve</w:t>
            </w:r>
            <w:r w:rsidR="00FA4F2E" w:rsidRPr="002A2C38">
              <w:rPr>
                <w:rFonts w:ascii="Times New Roman" w:hAnsi="Times New Roman"/>
                <w:color w:val="231F20"/>
                <w:spacing w:val="16"/>
                <w:w w:val="95"/>
              </w:rPr>
              <w:t xml:space="preserve"> </w:t>
            </w:r>
            <w:r w:rsidR="00FA4F2E" w:rsidRPr="002A2C38">
              <w:rPr>
                <w:rFonts w:ascii="Times New Roman" w:hAnsi="Times New Roman"/>
                <w:color w:val="231F20"/>
                <w:w w:val="95"/>
              </w:rPr>
              <w:t>ihtiyaçlara</w:t>
            </w:r>
            <w:r w:rsidR="00FA4F2E" w:rsidRPr="002A2C38">
              <w:rPr>
                <w:rFonts w:ascii="Times New Roman" w:hAnsi="Times New Roman"/>
                <w:color w:val="231F20"/>
                <w:spacing w:val="15"/>
                <w:w w:val="95"/>
              </w:rPr>
              <w:t xml:space="preserve"> </w:t>
            </w:r>
            <w:r w:rsidR="00FA4F2E" w:rsidRPr="002A2C38">
              <w:rPr>
                <w:rFonts w:ascii="Times New Roman" w:hAnsi="Times New Roman"/>
                <w:color w:val="231F20"/>
                <w:w w:val="95"/>
              </w:rPr>
              <w:t>uygun</w:t>
            </w:r>
            <w:r w:rsidR="00FA4F2E" w:rsidRPr="002A2C38">
              <w:rPr>
                <w:rFonts w:ascii="Times New Roman" w:hAnsi="Times New Roman"/>
                <w:color w:val="231F20"/>
                <w:spacing w:val="-54"/>
                <w:w w:val="95"/>
              </w:rPr>
              <w:t xml:space="preserve"> </w:t>
            </w:r>
            <w:r w:rsidR="00FA4F2E" w:rsidRPr="002A2C38">
              <w:rPr>
                <w:rFonts w:ascii="Times New Roman" w:hAnsi="Times New Roman"/>
                <w:color w:val="231F20"/>
              </w:rPr>
              <w:t>hale</w:t>
            </w:r>
            <w:r w:rsidR="00FA4F2E" w:rsidRPr="002A2C38">
              <w:rPr>
                <w:rFonts w:ascii="Times New Roman" w:hAnsi="Times New Roman"/>
                <w:color w:val="231F20"/>
                <w:spacing w:val="-7"/>
              </w:rPr>
              <w:t xml:space="preserve"> </w:t>
            </w:r>
            <w:r w:rsidR="00FA4F2E" w:rsidRPr="002A2C38">
              <w:rPr>
                <w:rFonts w:ascii="Times New Roman" w:hAnsi="Times New Roman"/>
                <w:color w:val="231F20"/>
              </w:rPr>
              <w:t>getirilmesi</w:t>
            </w:r>
          </w:p>
          <w:p w:rsidR="00FA4F2E" w:rsidRPr="00DE3C58" w:rsidRDefault="00FA4F2E" w:rsidP="00263682">
            <w:pPr>
              <w:pStyle w:val="TableParagraph"/>
              <w:numPr>
                <w:ilvl w:val="0"/>
                <w:numId w:val="15"/>
              </w:numPr>
              <w:tabs>
                <w:tab w:val="left" w:pos="520"/>
                <w:tab w:val="left" w:pos="521"/>
              </w:tabs>
              <w:spacing w:before="2" w:line="249" w:lineRule="auto"/>
              <w:ind w:right="90"/>
              <w:rPr>
                <w:rFonts w:ascii="Times New Roman" w:hAnsi="Times New Roman"/>
              </w:rPr>
            </w:pPr>
            <w:r w:rsidRPr="00DE3C58">
              <w:rPr>
                <w:rFonts w:ascii="Times New Roman" w:hAnsi="Times New Roman"/>
                <w:color w:val="231F20"/>
              </w:rPr>
              <w:t>Okul</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kurum</w:t>
            </w:r>
            <w:r w:rsidRPr="00DE3C58">
              <w:rPr>
                <w:rFonts w:ascii="Times New Roman" w:hAnsi="Times New Roman"/>
                <w:color w:val="231F20"/>
                <w:spacing w:val="2"/>
              </w:rPr>
              <w:t xml:space="preserve"> </w:t>
            </w:r>
            <w:r w:rsidRPr="00DE3C58">
              <w:rPr>
                <w:rFonts w:ascii="Times New Roman" w:hAnsi="Times New Roman"/>
                <w:color w:val="231F20"/>
              </w:rPr>
              <w:t>binaları</w:t>
            </w:r>
            <w:r w:rsidRPr="00DE3C58">
              <w:rPr>
                <w:rFonts w:ascii="Times New Roman" w:hAnsi="Times New Roman"/>
                <w:color w:val="231F20"/>
                <w:spacing w:val="2"/>
              </w:rPr>
              <w:t xml:space="preserve"> </w:t>
            </w:r>
            <w:r w:rsidRPr="00DE3C58">
              <w:rPr>
                <w:rFonts w:ascii="Times New Roman" w:hAnsi="Times New Roman"/>
                <w:color w:val="231F20"/>
              </w:rPr>
              <w:t>dâhil,</w:t>
            </w:r>
            <w:r w:rsidRPr="00DE3C58">
              <w:rPr>
                <w:rFonts w:ascii="Times New Roman" w:hAnsi="Times New Roman"/>
                <w:color w:val="231F20"/>
                <w:spacing w:val="2"/>
              </w:rPr>
              <w:t xml:space="preserve"> </w:t>
            </w:r>
            <w:r w:rsidRPr="00DE3C58">
              <w:rPr>
                <w:rFonts w:ascii="Times New Roman" w:hAnsi="Times New Roman"/>
                <w:color w:val="231F20"/>
              </w:rPr>
              <w:t>taşınmazlara</w:t>
            </w:r>
            <w:r w:rsidRPr="00DE3C58">
              <w:rPr>
                <w:rFonts w:ascii="Times New Roman" w:hAnsi="Times New Roman"/>
                <w:color w:val="231F20"/>
                <w:spacing w:val="2"/>
              </w:rPr>
              <w:t xml:space="preserve"> </w:t>
            </w:r>
            <w:r w:rsidRPr="00DE3C58">
              <w:rPr>
                <w:rFonts w:ascii="Times New Roman" w:hAnsi="Times New Roman"/>
                <w:color w:val="231F20"/>
              </w:rPr>
              <w:t>ilişkin</w:t>
            </w:r>
            <w:r w:rsidRPr="00DE3C58">
              <w:rPr>
                <w:rFonts w:ascii="Times New Roman" w:hAnsi="Times New Roman"/>
                <w:color w:val="231F20"/>
                <w:spacing w:val="2"/>
              </w:rPr>
              <w:t xml:space="preserve"> </w:t>
            </w:r>
            <w:r w:rsidRPr="00DE3C58">
              <w:rPr>
                <w:rFonts w:ascii="Times New Roman" w:hAnsi="Times New Roman"/>
                <w:color w:val="231F20"/>
              </w:rPr>
              <w:t>her</w:t>
            </w:r>
            <w:r w:rsidRPr="00DE3C58">
              <w:rPr>
                <w:rFonts w:ascii="Times New Roman" w:hAnsi="Times New Roman"/>
                <w:color w:val="231F20"/>
                <w:spacing w:val="2"/>
              </w:rPr>
              <w:t xml:space="preserve"> </w:t>
            </w:r>
            <w:r w:rsidRPr="00DE3C58">
              <w:rPr>
                <w:rFonts w:ascii="Times New Roman" w:hAnsi="Times New Roman"/>
                <w:color w:val="231F20"/>
              </w:rPr>
              <w:t>türlü</w:t>
            </w:r>
            <w:r w:rsidRPr="00DE3C58">
              <w:rPr>
                <w:rFonts w:ascii="Times New Roman" w:hAnsi="Times New Roman"/>
                <w:color w:val="231F20"/>
                <w:spacing w:val="2"/>
              </w:rPr>
              <w:t xml:space="preserve"> </w:t>
            </w:r>
            <w:r w:rsidRPr="00DE3C58">
              <w:rPr>
                <w:rFonts w:ascii="Times New Roman" w:hAnsi="Times New Roman"/>
                <w:color w:val="231F20"/>
              </w:rPr>
              <w:t>yapım,</w:t>
            </w:r>
            <w:r w:rsidRPr="00DE3C58">
              <w:rPr>
                <w:rFonts w:ascii="Times New Roman" w:hAnsi="Times New Roman"/>
                <w:color w:val="231F20"/>
                <w:spacing w:val="2"/>
              </w:rPr>
              <w:t xml:space="preserve"> </w:t>
            </w:r>
            <w:r w:rsidRPr="00DE3C58">
              <w:rPr>
                <w:rFonts w:ascii="Times New Roman" w:hAnsi="Times New Roman"/>
                <w:color w:val="231F20"/>
              </w:rPr>
              <w:t>bakım</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onarım</w:t>
            </w:r>
            <w:r w:rsidRPr="00DE3C58">
              <w:rPr>
                <w:rFonts w:ascii="Times New Roman" w:hAnsi="Times New Roman"/>
                <w:color w:val="231F20"/>
                <w:spacing w:val="2"/>
              </w:rPr>
              <w:t xml:space="preserve"> </w:t>
            </w:r>
            <w:r w:rsidRPr="00DE3C58">
              <w:rPr>
                <w:rFonts w:ascii="Times New Roman" w:hAnsi="Times New Roman"/>
                <w:color w:val="231F20"/>
              </w:rPr>
              <w:t>işlerini</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bunlara</w:t>
            </w:r>
            <w:r w:rsidRPr="00DE3C58">
              <w:rPr>
                <w:rFonts w:ascii="Times New Roman" w:hAnsi="Times New Roman"/>
                <w:color w:val="231F20"/>
                <w:spacing w:val="2"/>
              </w:rPr>
              <w:t xml:space="preserve"> </w:t>
            </w:r>
            <w:r w:rsidRPr="00DE3C58">
              <w:rPr>
                <w:rFonts w:ascii="Times New Roman" w:hAnsi="Times New Roman"/>
                <w:color w:val="231F20"/>
              </w:rPr>
              <w:t>ait</w:t>
            </w:r>
            <w:r w:rsidRPr="00DE3C58">
              <w:rPr>
                <w:rFonts w:ascii="Times New Roman" w:hAnsi="Times New Roman"/>
                <w:color w:val="231F20"/>
                <w:spacing w:val="2"/>
              </w:rPr>
              <w:t xml:space="preserve"> </w:t>
            </w:r>
            <w:r w:rsidRPr="00DE3C58">
              <w:rPr>
                <w:rFonts w:ascii="Times New Roman" w:hAnsi="Times New Roman"/>
                <w:color w:val="231F20"/>
              </w:rPr>
              <w:t>kontrol,</w:t>
            </w:r>
            <w:r w:rsidRPr="00DE3C58">
              <w:rPr>
                <w:rFonts w:ascii="Times New Roman" w:hAnsi="Times New Roman"/>
                <w:color w:val="231F20"/>
                <w:spacing w:val="-57"/>
              </w:rPr>
              <w:t xml:space="preserve"> </w:t>
            </w:r>
            <w:r w:rsidRPr="00DE3C58">
              <w:rPr>
                <w:rFonts w:ascii="Times New Roman" w:hAnsi="Times New Roman"/>
                <w:color w:val="231F20"/>
              </w:rPr>
              <w:t>koordinasyon</w:t>
            </w:r>
            <w:r w:rsidRPr="00DE3C58">
              <w:rPr>
                <w:rFonts w:ascii="Times New Roman" w:hAnsi="Times New Roman"/>
                <w:color w:val="231F20"/>
                <w:spacing w:val="-6"/>
              </w:rPr>
              <w:t xml:space="preserve"> </w:t>
            </w:r>
            <w:r w:rsidRPr="00DE3C58">
              <w:rPr>
                <w:rFonts w:ascii="Times New Roman" w:hAnsi="Times New Roman"/>
                <w:color w:val="231F20"/>
              </w:rPr>
              <w:t>ve</w:t>
            </w:r>
            <w:r w:rsidRPr="00DE3C58">
              <w:rPr>
                <w:rFonts w:ascii="Times New Roman" w:hAnsi="Times New Roman"/>
                <w:color w:val="231F20"/>
                <w:spacing w:val="-6"/>
              </w:rPr>
              <w:t xml:space="preserve"> </w:t>
            </w:r>
            <w:r w:rsidRPr="00DE3C58">
              <w:rPr>
                <w:rFonts w:ascii="Times New Roman" w:hAnsi="Times New Roman"/>
                <w:color w:val="231F20"/>
              </w:rPr>
              <w:t>mimari</w:t>
            </w:r>
            <w:r w:rsidRPr="00DE3C58">
              <w:rPr>
                <w:rFonts w:ascii="Times New Roman" w:hAnsi="Times New Roman"/>
                <w:color w:val="231F20"/>
                <w:spacing w:val="-5"/>
              </w:rPr>
              <w:t xml:space="preserve"> </w:t>
            </w:r>
            <w:r w:rsidRPr="00DE3C58">
              <w:rPr>
                <w:rFonts w:ascii="Times New Roman" w:hAnsi="Times New Roman"/>
                <w:color w:val="231F20"/>
              </w:rPr>
              <w:t>proje</w:t>
            </w:r>
            <w:r w:rsidRPr="00DE3C58">
              <w:rPr>
                <w:rFonts w:ascii="Times New Roman" w:hAnsi="Times New Roman"/>
                <w:color w:val="231F20"/>
                <w:spacing w:val="-6"/>
              </w:rPr>
              <w:t xml:space="preserve"> </w:t>
            </w:r>
            <w:r w:rsidRPr="00DE3C58">
              <w:rPr>
                <w:rFonts w:ascii="Times New Roman" w:hAnsi="Times New Roman"/>
                <w:color w:val="231F20"/>
              </w:rPr>
              <w:t>çalışmalarının</w:t>
            </w:r>
            <w:r w:rsidRPr="00DE3C58">
              <w:rPr>
                <w:rFonts w:ascii="Times New Roman" w:hAnsi="Times New Roman"/>
                <w:color w:val="231F20"/>
                <w:spacing w:val="-6"/>
              </w:rPr>
              <w:t xml:space="preserve"> </w:t>
            </w:r>
            <w:r w:rsidRPr="00DE3C58">
              <w:rPr>
                <w:rFonts w:ascii="Times New Roman" w:hAnsi="Times New Roman"/>
                <w:color w:val="231F20"/>
              </w:rPr>
              <w:t>yürütülmesi</w:t>
            </w:r>
          </w:p>
          <w:p w:rsidR="00FA4F2E" w:rsidRPr="00DE3C58" w:rsidRDefault="00DE3C58" w:rsidP="00263682">
            <w:pPr>
              <w:pStyle w:val="TableParagraph"/>
              <w:numPr>
                <w:ilvl w:val="0"/>
                <w:numId w:val="15"/>
              </w:numPr>
              <w:tabs>
                <w:tab w:val="left" w:pos="520"/>
                <w:tab w:val="left" w:pos="521"/>
              </w:tabs>
              <w:spacing w:before="2"/>
              <w:rPr>
                <w:rFonts w:ascii="Times New Roman" w:hAnsi="Times New Roman"/>
              </w:rPr>
            </w:pPr>
            <w:r w:rsidRPr="00DE3C58">
              <w:rPr>
                <w:rFonts w:ascii="Times New Roman" w:hAnsi="Times New Roman"/>
                <w:color w:val="231F20"/>
              </w:rPr>
              <w:t>T</w:t>
            </w:r>
            <w:r w:rsidR="00FA4F2E" w:rsidRPr="00DE3C58">
              <w:rPr>
                <w:rFonts w:ascii="Times New Roman" w:hAnsi="Times New Roman"/>
                <w:color w:val="231F20"/>
              </w:rPr>
              <w:t>aşınır</w:t>
            </w:r>
            <w:r w:rsidR="00FA4F2E" w:rsidRPr="00DE3C58">
              <w:rPr>
                <w:rFonts w:ascii="Times New Roman" w:hAnsi="Times New Roman"/>
                <w:color w:val="231F20"/>
                <w:spacing w:val="-5"/>
              </w:rPr>
              <w:t xml:space="preserve"> </w:t>
            </w:r>
            <w:r w:rsidR="00FA4F2E" w:rsidRPr="00DE3C58">
              <w:rPr>
                <w:rFonts w:ascii="Times New Roman" w:hAnsi="Times New Roman"/>
                <w:color w:val="231F20"/>
              </w:rPr>
              <w:t>ve</w:t>
            </w:r>
            <w:r w:rsidR="00FA4F2E" w:rsidRPr="00DE3C58">
              <w:rPr>
                <w:rFonts w:ascii="Times New Roman" w:hAnsi="Times New Roman"/>
                <w:color w:val="231F20"/>
                <w:spacing w:val="-5"/>
              </w:rPr>
              <w:t xml:space="preserve"> </w:t>
            </w:r>
            <w:r w:rsidR="00FA4F2E" w:rsidRPr="00DE3C58">
              <w:rPr>
                <w:rFonts w:ascii="Times New Roman" w:hAnsi="Times New Roman"/>
                <w:color w:val="231F20"/>
              </w:rPr>
              <w:t>taşınmazlarına</w:t>
            </w:r>
            <w:r w:rsidR="00FA4F2E" w:rsidRPr="00DE3C58">
              <w:rPr>
                <w:rFonts w:ascii="Times New Roman" w:hAnsi="Times New Roman"/>
                <w:color w:val="231F20"/>
                <w:spacing w:val="-5"/>
              </w:rPr>
              <w:t xml:space="preserve"> </w:t>
            </w:r>
            <w:r w:rsidR="00FA4F2E" w:rsidRPr="00DE3C58">
              <w:rPr>
                <w:rFonts w:ascii="Times New Roman" w:hAnsi="Times New Roman"/>
                <w:color w:val="231F20"/>
              </w:rPr>
              <w:t>ilişkin</w:t>
            </w:r>
            <w:r w:rsidR="00FA4F2E" w:rsidRPr="00DE3C58">
              <w:rPr>
                <w:rFonts w:ascii="Times New Roman" w:hAnsi="Times New Roman"/>
                <w:color w:val="231F20"/>
                <w:spacing w:val="-5"/>
              </w:rPr>
              <w:t xml:space="preserve"> </w:t>
            </w:r>
            <w:r w:rsidR="00FA4F2E" w:rsidRPr="00DE3C58">
              <w:rPr>
                <w:rFonts w:ascii="Times New Roman" w:hAnsi="Times New Roman"/>
                <w:color w:val="231F20"/>
              </w:rPr>
              <w:t>işlemlerin</w:t>
            </w:r>
            <w:r w:rsidR="00FA4F2E" w:rsidRPr="00DE3C58">
              <w:rPr>
                <w:rFonts w:ascii="Times New Roman" w:hAnsi="Times New Roman"/>
                <w:color w:val="231F20"/>
                <w:spacing w:val="-5"/>
              </w:rPr>
              <w:t xml:space="preserve"> </w:t>
            </w:r>
            <w:r w:rsidR="00FA4F2E" w:rsidRPr="00DE3C58">
              <w:rPr>
                <w:rFonts w:ascii="Times New Roman" w:hAnsi="Times New Roman"/>
                <w:color w:val="231F20"/>
              </w:rPr>
              <w:t>yürütülmesi</w:t>
            </w:r>
          </w:p>
          <w:p w:rsidR="00FA4F2E" w:rsidRPr="00DE3C58" w:rsidRDefault="00FA4F2E" w:rsidP="00263682">
            <w:pPr>
              <w:pStyle w:val="TableParagraph"/>
              <w:numPr>
                <w:ilvl w:val="0"/>
                <w:numId w:val="15"/>
              </w:numPr>
              <w:tabs>
                <w:tab w:val="left" w:pos="520"/>
                <w:tab w:val="left" w:pos="521"/>
              </w:tabs>
              <w:spacing w:before="12" w:line="249" w:lineRule="auto"/>
              <w:ind w:right="91"/>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3"/>
              </w:rPr>
              <w:t xml:space="preserve"> </w:t>
            </w:r>
            <w:r w:rsidRPr="00DE3C58">
              <w:rPr>
                <w:rFonts w:ascii="Times New Roman" w:hAnsi="Times New Roman"/>
                <w:color w:val="231F20"/>
              </w:rPr>
              <w:t>öğretim</w:t>
            </w:r>
            <w:r w:rsidRPr="00DE3C58">
              <w:rPr>
                <w:rFonts w:ascii="Times New Roman" w:hAnsi="Times New Roman"/>
                <w:color w:val="231F20"/>
                <w:spacing w:val="2"/>
              </w:rPr>
              <w:t xml:space="preserve"> </w:t>
            </w:r>
            <w:r w:rsidRPr="00DE3C58">
              <w:rPr>
                <w:rFonts w:ascii="Times New Roman" w:hAnsi="Times New Roman"/>
                <w:color w:val="231F20"/>
              </w:rPr>
              <w:t>ortamlarının</w:t>
            </w:r>
            <w:r w:rsidRPr="00DE3C58">
              <w:rPr>
                <w:rFonts w:ascii="Times New Roman" w:hAnsi="Times New Roman"/>
                <w:color w:val="231F20"/>
                <w:spacing w:val="3"/>
              </w:rPr>
              <w:t xml:space="preserve"> </w:t>
            </w:r>
            <w:r w:rsidRPr="00DE3C58">
              <w:rPr>
                <w:rFonts w:ascii="Times New Roman" w:hAnsi="Times New Roman"/>
                <w:color w:val="231F20"/>
              </w:rPr>
              <w:t>standartlarının</w:t>
            </w:r>
            <w:r w:rsidRPr="00DE3C58">
              <w:rPr>
                <w:rFonts w:ascii="Times New Roman" w:hAnsi="Times New Roman"/>
                <w:color w:val="231F20"/>
                <w:spacing w:val="2"/>
              </w:rPr>
              <w:t xml:space="preserve"> </w:t>
            </w:r>
            <w:r w:rsidRPr="00DE3C58">
              <w:rPr>
                <w:rFonts w:ascii="Times New Roman" w:hAnsi="Times New Roman"/>
                <w:color w:val="231F20"/>
              </w:rPr>
              <w:t>belirlenmesi,</w:t>
            </w:r>
            <w:r w:rsidRPr="00DE3C58">
              <w:rPr>
                <w:rFonts w:ascii="Times New Roman" w:hAnsi="Times New Roman"/>
                <w:color w:val="231F20"/>
                <w:spacing w:val="3"/>
              </w:rPr>
              <w:t xml:space="preserve"> </w:t>
            </w:r>
            <w:r w:rsidRPr="00DE3C58">
              <w:rPr>
                <w:rFonts w:ascii="Times New Roman" w:hAnsi="Times New Roman"/>
                <w:color w:val="231F20"/>
              </w:rPr>
              <w:t>laboratuvar,</w:t>
            </w:r>
            <w:r w:rsidRPr="00DE3C58">
              <w:rPr>
                <w:rFonts w:ascii="Times New Roman" w:hAnsi="Times New Roman"/>
                <w:color w:val="231F20"/>
                <w:spacing w:val="2"/>
              </w:rPr>
              <w:t xml:space="preserve"> </w:t>
            </w:r>
            <w:r w:rsidRPr="00DE3C58">
              <w:rPr>
                <w:rFonts w:ascii="Times New Roman" w:hAnsi="Times New Roman"/>
                <w:color w:val="231F20"/>
              </w:rPr>
              <w:t>spor</w:t>
            </w:r>
            <w:r w:rsidRPr="00DE3C58">
              <w:rPr>
                <w:rFonts w:ascii="Times New Roman" w:hAnsi="Times New Roman"/>
                <w:color w:val="231F20"/>
                <w:spacing w:val="3"/>
              </w:rPr>
              <w:t xml:space="preserve"> </w:t>
            </w:r>
            <w:r w:rsidRPr="00DE3C58">
              <w:rPr>
                <w:rFonts w:ascii="Times New Roman" w:hAnsi="Times New Roman"/>
                <w:color w:val="231F20"/>
              </w:rPr>
              <w:t>salonu</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3"/>
              </w:rPr>
              <w:t xml:space="preserve"> </w:t>
            </w:r>
            <w:r w:rsidRPr="00DE3C58">
              <w:rPr>
                <w:rFonts w:ascii="Times New Roman" w:hAnsi="Times New Roman"/>
                <w:color w:val="231F20"/>
              </w:rPr>
              <w:t>yeşil</w:t>
            </w:r>
            <w:r w:rsidRPr="00DE3C58">
              <w:rPr>
                <w:rFonts w:ascii="Times New Roman" w:hAnsi="Times New Roman"/>
                <w:color w:val="231F20"/>
                <w:spacing w:val="2"/>
              </w:rPr>
              <w:t xml:space="preserve"> </w:t>
            </w:r>
            <w:r w:rsidRPr="00DE3C58">
              <w:rPr>
                <w:rFonts w:ascii="Times New Roman" w:hAnsi="Times New Roman"/>
                <w:color w:val="231F20"/>
              </w:rPr>
              <w:t>alan</w:t>
            </w:r>
            <w:r w:rsidRPr="00DE3C58">
              <w:rPr>
                <w:rFonts w:ascii="Times New Roman" w:hAnsi="Times New Roman"/>
                <w:color w:val="231F20"/>
                <w:spacing w:val="-57"/>
              </w:rPr>
              <w:t xml:space="preserve"> </w:t>
            </w:r>
            <w:r w:rsidR="00DE3C58" w:rsidRPr="00DE3C58">
              <w:rPr>
                <w:rFonts w:ascii="Times New Roman" w:hAnsi="Times New Roman"/>
                <w:color w:val="231F20"/>
                <w:spacing w:val="-57"/>
              </w:rPr>
              <w:t xml:space="preserve">         </w:t>
            </w:r>
            <w:r w:rsidR="008278C3">
              <w:rPr>
                <w:rFonts w:ascii="Times New Roman" w:hAnsi="Times New Roman"/>
                <w:color w:val="231F20"/>
                <w:spacing w:val="-57"/>
              </w:rPr>
              <w:t xml:space="preserve">   </w:t>
            </w:r>
            <w:r w:rsidRPr="00DE3C58">
              <w:rPr>
                <w:rFonts w:ascii="Times New Roman" w:hAnsi="Times New Roman"/>
                <w:color w:val="231F20"/>
              </w:rPr>
              <w:t>vb.</w:t>
            </w:r>
            <w:r w:rsidRPr="00DE3C58">
              <w:rPr>
                <w:rFonts w:ascii="Times New Roman" w:hAnsi="Times New Roman"/>
                <w:color w:val="231F20"/>
                <w:spacing w:val="-6"/>
              </w:rPr>
              <w:t xml:space="preserve"> </w:t>
            </w:r>
            <w:r w:rsidRPr="00DE3C58">
              <w:rPr>
                <w:rFonts w:ascii="Times New Roman" w:hAnsi="Times New Roman"/>
                <w:color w:val="231F20"/>
              </w:rPr>
              <w:t>gibi</w:t>
            </w:r>
            <w:r w:rsidRPr="00DE3C58">
              <w:rPr>
                <w:rFonts w:ascii="Times New Roman" w:hAnsi="Times New Roman"/>
                <w:color w:val="231F20"/>
                <w:spacing w:val="-6"/>
              </w:rPr>
              <w:t xml:space="preserve"> </w:t>
            </w:r>
            <w:r w:rsidRPr="00DE3C58">
              <w:rPr>
                <w:rFonts w:ascii="Times New Roman" w:hAnsi="Times New Roman"/>
                <w:color w:val="231F20"/>
              </w:rPr>
              <w:t>imkânlarının</w:t>
            </w:r>
            <w:r w:rsidRPr="00DE3C58">
              <w:rPr>
                <w:rFonts w:ascii="Times New Roman" w:hAnsi="Times New Roman"/>
                <w:color w:val="231F20"/>
                <w:spacing w:val="-6"/>
              </w:rPr>
              <w:t xml:space="preserve"> </w:t>
            </w:r>
            <w:r w:rsidRPr="00DE3C58">
              <w:rPr>
                <w:rFonts w:ascii="Times New Roman" w:hAnsi="Times New Roman"/>
                <w:color w:val="231F20"/>
              </w:rPr>
              <w:t>niteliğinin</w:t>
            </w:r>
            <w:r w:rsidRPr="00DE3C58">
              <w:rPr>
                <w:rFonts w:ascii="Times New Roman" w:hAnsi="Times New Roman"/>
                <w:color w:val="231F20"/>
                <w:spacing w:val="-6"/>
              </w:rPr>
              <w:t xml:space="preserve"> </w:t>
            </w:r>
            <w:r w:rsidRPr="00DE3C58">
              <w:rPr>
                <w:rFonts w:ascii="Times New Roman" w:hAnsi="Times New Roman"/>
                <w:color w:val="231F20"/>
              </w:rPr>
              <w:t>artırılması</w:t>
            </w:r>
          </w:p>
          <w:p w:rsidR="00FA4F2E" w:rsidRPr="00DE3C58" w:rsidRDefault="00FA4F2E" w:rsidP="00263682">
            <w:pPr>
              <w:pStyle w:val="TableParagraph"/>
              <w:numPr>
                <w:ilvl w:val="0"/>
                <w:numId w:val="15"/>
              </w:numPr>
              <w:tabs>
                <w:tab w:val="left" w:pos="520"/>
                <w:tab w:val="left" w:pos="521"/>
              </w:tabs>
              <w:spacing w:before="2"/>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1"/>
              </w:rPr>
              <w:t xml:space="preserve"> </w:t>
            </w:r>
            <w:r w:rsidRPr="00DE3C58">
              <w:rPr>
                <w:rFonts w:ascii="Times New Roman" w:hAnsi="Times New Roman"/>
                <w:color w:val="231F20"/>
              </w:rPr>
              <w:t>ortamlarının</w:t>
            </w:r>
            <w:r w:rsidRPr="00DE3C58">
              <w:rPr>
                <w:rFonts w:ascii="Times New Roman" w:hAnsi="Times New Roman"/>
                <w:color w:val="231F20"/>
                <w:spacing w:val="-1"/>
              </w:rPr>
              <w:t xml:space="preserve"> </w:t>
            </w:r>
            <w:r w:rsidRPr="00DE3C58">
              <w:rPr>
                <w:rFonts w:ascii="Times New Roman" w:hAnsi="Times New Roman"/>
                <w:color w:val="231F20"/>
              </w:rPr>
              <w:t>temizlik ve</w:t>
            </w:r>
            <w:r w:rsidRPr="00DE3C58">
              <w:rPr>
                <w:rFonts w:ascii="Times New Roman" w:hAnsi="Times New Roman"/>
                <w:color w:val="231F20"/>
                <w:spacing w:val="-1"/>
              </w:rPr>
              <w:t xml:space="preserve"> </w:t>
            </w:r>
            <w:r w:rsidRPr="00DE3C58">
              <w:rPr>
                <w:rFonts w:ascii="Times New Roman" w:hAnsi="Times New Roman"/>
                <w:color w:val="231F20"/>
              </w:rPr>
              <w:t>düzen</w:t>
            </w:r>
            <w:r w:rsidRPr="00DE3C58">
              <w:rPr>
                <w:rFonts w:ascii="Times New Roman" w:hAnsi="Times New Roman"/>
                <w:color w:val="231F20"/>
                <w:spacing w:val="-1"/>
              </w:rPr>
              <w:t xml:space="preserve"> </w:t>
            </w:r>
            <w:r w:rsidRPr="00DE3C58">
              <w:rPr>
                <w:rFonts w:ascii="Times New Roman" w:hAnsi="Times New Roman"/>
                <w:color w:val="231F20"/>
              </w:rPr>
              <w:t>standartlarının iyileştirilmesi</w:t>
            </w:r>
          </w:p>
          <w:p w:rsidR="00FA4F2E" w:rsidRPr="00DE3C58" w:rsidRDefault="00FA4F2E" w:rsidP="00263682">
            <w:pPr>
              <w:pStyle w:val="TableParagraph"/>
              <w:numPr>
                <w:ilvl w:val="0"/>
                <w:numId w:val="15"/>
              </w:numPr>
              <w:tabs>
                <w:tab w:val="left" w:pos="520"/>
                <w:tab w:val="left" w:pos="521"/>
              </w:tabs>
              <w:spacing w:before="12" w:line="249" w:lineRule="auto"/>
              <w:ind w:right="91"/>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7"/>
              </w:rPr>
              <w:t xml:space="preserve"> </w:t>
            </w:r>
            <w:r w:rsidRPr="00DE3C58">
              <w:rPr>
                <w:rFonts w:ascii="Times New Roman" w:hAnsi="Times New Roman"/>
                <w:color w:val="231F20"/>
              </w:rPr>
              <w:t>ve</w:t>
            </w:r>
            <w:r w:rsidRPr="00DE3C58">
              <w:rPr>
                <w:rFonts w:ascii="Times New Roman" w:hAnsi="Times New Roman"/>
                <w:color w:val="231F20"/>
                <w:spacing w:val="8"/>
              </w:rPr>
              <w:t xml:space="preserve"> </w:t>
            </w:r>
            <w:r w:rsidRPr="00DE3C58">
              <w:rPr>
                <w:rFonts w:ascii="Times New Roman" w:hAnsi="Times New Roman"/>
                <w:color w:val="231F20"/>
              </w:rPr>
              <w:t>öğretim</w:t>
            </w:r>
            <w:r w:rsidRPr="00DE3C58">
              <w:rPr>
                <w:rFonts w:ascii="Times New Roman" w:hAnsi="Times New Roman"/>
                <w:color w:val="231F20"/>
                <w:spacing w:val="8"/>
              </w:rPr>
              <w:t xml:space="preserve"> </w:t>
            </w:r>
            <w:r w:rsidRPr="00DE3C58">
              <w:rPr>
                <w:rFonts w:ascii="Times New Roman" w:hAnsi="Times New Roman"/>
                <w:color w:val="231F20"/>
              </w:rPr>
              <w:t>teknolojilerinin</w:t>
            </w:r>
            <w:r w:rsidRPr="00DE3C58">
              <w:rPr>
                <w:rFonts w:ascii="Times New Roman" w:hAnsi="Times New Roman"/>
                <w:color w:val="231F20"/>
                <w:spacing w:val="7"/>
              </w:rPr>
              <w:t xml:space="preserve"> </w:t>
            </w:r>
            <w:r w:rsidRPr="00DE3C58">
              <w:rPr>
                <w:rFonts w:ascii="Times New Roman" w:hAnsi="Times New Roman"/>
                <w:color w:val="231F20"/>
              </w:rPr>
              <w:t>öğrenme</w:t>
            </w:r>
            <w:r w:rsidRPr="00DE3C58">
              <w:rPr>
                <w:rFonts w:ascii="Times New Roman" w:hAnsi="Times New Roman"/>
                <w:color w:val="231F20"/>
                <w:spacing w:val="8"/>
              </w:rPr>
              <w:t xml:space="preserve"> </w:t>
            </w:r>
            <w:r w:rsidRPr="00DE3C58">
              <w:rPr>
                <w:rFonts w:ascii="Times New Roman" w:hAnsi="Times New Roman"/>
                <w:color w:val="231F20"/>
              </w:rPr>
              <w:t>süreçlerinde</w:t>
            </w:r>
            <w:r w:rsidRPr="00DE3C58">
              <w:rPr>
                <w:rFonts w:ascii="Times New Roman" w:hAnsi="Times New Roman"/>
                <w:color w:val="231F20"/>
                <w:spacing w:val="8"/>
              </w:rPr>
              <w:t xml:space="preserve"> </w:t>
            </w:r>
            <w:r w:rsidRPr="00DE3C58">
              <w:rPr>
                <w:rFonts w:ascii="Times New Roman" w:hAnsi="Times New Roman"/>
                <w:color w:val="231F20"/>
              </w:rPr>
              <w:t>etkin</w:t>
            </w:r>
            <w:r w:rsidRPr="00DE3C58">
              <w:rPr>
                <w:rFonts w:ascii="Times New Roman" w:hAnsi="Times New Roman"/>
                <w:color w:val="231F20"/>
                <w:spacing w:val="8"/>
              </w:rPr>
              <w:t xml:space="preserve"> </w:t>
            </w:r>
            <w:r w:rsidRPr="00DE3C58">
              <w:rPr>
                <w:rFonts w:ascii="Times New Roman" w:hAnsi="Times New Roman"/>
                <w:color w:val="231F20"/>
              </w:rPr>
              <w:t>kullanılmasına</w:t>
            </w:r>
            <w:r w:rsidRPr="00DE3C58">
              <w:rPr>
                <w:rFonts w:ascii="Times New Roman" w:hAnsi="Times New Roman"/>
                <w:color w:val="231F20"/>
                <w:spacing w:val="7"/>
              </w:rPr>
              <w:t xml:space="preserve"> </w:t>
            </w:r>
            <w:r w:rsidRPr="00DE3C58">
              <w:rPr>
                <w:rFonts w:ascii="Times New Roman" w:hAnsi="Times New Roman"/>
                <w:color w:val="231F20"/>
              </w:rPr>
              <w:t>yönelik</w:t>
            </w:r>
            <w:r w:rsidRPr="00DE3C58">
              <w:rPr>
                <w:rFonts w:ascii="Times New Roman" w:hAnsi="Times New Roman"/>
                <w:color w:val="231F20"/>
                <w:spacing w:val="8"/>
              </w:rPr>
              <w:t xml:space="preserve"> </w:t>
            </w:r>
            <w:r w:rsidRPr="00DE3C58">
              <w:rPr>
                <w:rFonts w:ascii="Times New Roman" w:hAnsi="Times New Roman"/>
                <w:color w:val="231F20"/>
              </w:rPr>
              <w:t>altyapı</w:t>
            </w:r>
            <w:r w:rsidRPr="00DE3C58">
              <w:rPr>
                <w:rFonts w:ascii="Times New Roman" w:hAnsi="Times New Roman"/>
                <w:color w:val="231F20"/>
                <w:spacing w:val="8"/>
              </w:rPr>
              <w:t xml:space="preserve"> </w:t>
            </w:r>
            <w:r w:rsidRPr="00DE3C58">
              <w:rPr>
                <w:rFonts w:ascii="Times New Roman" w:hAnsi="Times New Roman"/>
                <w:color w:val="231F20"/>
              </w:rPr>
              <w:t>çalışmalarının</w:t>
            </w:r>
            <w:r w:rsidRPr="00DE3C58">
              <w:rPr>
                <w:rFonts w:ascii="Times New Roman" w:hAnsi="Times New Roman"/>
                <w:color w:val="231F20"/>
                <w:spacing w:val="7"/>
              </w:rPr>
              <w:t xml:space="preserve"> </w:t>
            </w:r>
            <w:r w:rsidRPr="00DE3C58">
              <w:rPr>
                <w:rFonts w:ascii="Times New Roman" w:hAnsi="Times New Roman"/>
                <w:color w:val="231F20"/>
              </w:rPr>
              <w:t>yürü-</w:t>
            </w:r>
            <w:r w:rsidRPr="00DE3C58">
              <w:rPr>
                <w:rFonts w:ascii="Times New Roman" w:hAnsi="Times New Roman"/>
                <w:color w:val="231F20"/>
                <w:spacing w:val="-57"/>
              </w:rPr>
              <w:t xml:space="preserve"> </w:t>
            </w:r>
            <w:r w:rsidRPr="00DE3C58">
              <w:rPr>
                <w:rFonts w:ascii="Times New Roman" w:hAnsi="Times New Roman"/>
                <w:color w:val="231F20"/>
              </w:rPr>
              <w:t>tülmesi</w:t>
            </w:r>
          </w:p>
          <w:p w:rsidR="00FA4F2E" w:rsidRPr="00DE3C58" w:rsidRDefault="00FA4F2E" w:rsidP="00263682">
            <w:pPr>
              <w:pStyle w:val="TableParagraph"/>
              <w:numPr>
                <w:ilvl w:val="0"/>
                <w:numId w:val="15"/>
              </w:numPr>
              <w:tabs>
                <w:tab w:val="left" w:pos="520"/>
                <w:tab w:val="left" w:pos="521"/>
              </w:tabs>
              <w:spacing w:before="12"/>
              <w:rPr>
                <w:rFonts w:ascii="Times New Roman" w:hAnsi="Times New Roman"/>
              </w:rPr>
            </w:pPr>
            <w:r w:rsidRPr="00DE3C58">
              <w:rPr>
                <w:rFonts w:ascii="Times New Roman" w:hAnsi="Times New Roman"/>
                <w:color w:val="231F20"/>
              </w:rPr>
              <w:t>Hizmet</w:t>
            </w:r>
            <w:r w:rsidRPr="00DE3C58">
              <w:rPr>
                <w:rFonts w:ascii="Times New Roman" w:hAnsi="Times New Roman"/>
                <w:color w:val="231F20"/>
                <w:spacing w:val="-12"/>
              </w:rPr>
              <w:t xml:space="preserve"> </w:t>
            </w:r>
            <w:r w:rsidRPr="00DE3C58">
              <w:rPr>
                <w:rFonts w:ascii="Times New Roman" w:hAnsi="Times New Roman"/>
                <w:color w:val="231F20"/>
              </w:rPr>
              <w:t>alanlarıyla</w:t>
            </w:r>
            <w:r w:rsidRPr="00DE3C58">
              <w:rPr>
                <w:rFonts w:ascii="Times New Roman" w:hAnsi="Times New Roman"/>
                <w:color w:val="231F20"/>
                <w:spacing w:val="-12"/>
              </w:rPr>
              <w:t xml:space="preserve"> </w:t>
            </w:r>
            <w:r w:rsidRPr="00DE3C58">
              <w:rPr>
                <w:rFonts w:ascii="Times New Roman" w:hAnsi="Times New Roman"/>
                <w:color w:val="231F20"/>
              </w:rPr>
              <w:t>ilgili</w:t>
            </w:r>
            <w:r w:rsidRPr="00DE3C58">
              <w:rPr>
                <w:rFonts w:ascii="Times New Roman" w:hAnsi="Times New Roman"/>
                <w:color w:val="231F20"/>
                <w:spacing w:val="-11"/>
              </w:rPr>
              <w:t xml:space="preserve"> </w:t>
            </w:r>
            <w:r w:rsidRPr="00DE3C58">
              <w:rPr>
                <w:rFonts w:ascii="Times New Roman" w:hAnsi="Times New Roman"/>
                <w:color w:val="231F20"/>
              </w:rPr>
              <w:t>bilişim</w:t>
            </w:r>
            <w:r w:rsidRPr="00DE3C58">
              <w:rPr>
                <w:rFonts w:ascii="Times New Roman" w:hAnsi="Times New Roman"/>
                <w:color w:val="231F20"/>
                <w:spacing w:val="-12"/>
              </w:rPr>
              <w:t xml:space="preserve"> </w:t>
            </w:r>
            <w:r w:rsidRPr="00DE3C58">
              <w:rPr>
                <w:rFonts w:ascii="Times New Roman" w:hAnsi="Times New Roman"/>
                <w:color w:val="231F20"/>
              </w:rPr>
              <w:t>teknolojilerine</w:t>
            </w:r>
            <w:r w:rsidRPr="00DE3C58">
              <w:rPr>
                <w:rFonts w:ascii="Times New Roman" w:hAnsi="Times New Roman"/>
                <w:color w:val="231F20"/>
                <w:spacing w:val="-11"/>
              </w:rPr>
              <w:t xml:space="preserve"> </w:t>
            </w:r>
            <w:r w:rsidRPr="00DE3C58">
              <w:rPr>
                <w:rFonts w:ascii="Times New Roman" w:hAnsi="Times New Roman"/>
                <w:color w:val="231F20"/>
              </w:rPr>
              <w:t>yönelik</w:t>
            </w:r>
            <w:r w:rsidRPr="00DE3C58">
              <w:rPr>
                <w:rFonts w:ascii="Times New Roman" w:hAnsi="Times New Roman"/>
                <w:color w:val="231F20"/>
                <w:spacing w:val="-12"/>
              </w:rPr>
              <w:t xml:space="preserve"> </w:t>
            </w:r>
            <w:r w:rsidRPr="00DE3C58">
              <w:rPr>
                <w:rFonts w:ascii="Times New Roman" w:hAnsi="Times New Roman"/>
                <w:color w:val="231F20"/>
              </w:rPr>
              <w:t>çalışmaların</w:t>
            </w:r>
            <w:r w:rsidRPr="00DE3C58">
              <w:rPr>
                <w:rFonts w:ascii="Times New Roman" w:hAnsi="Times New Roman"/>
                <w:color w:val="231F20"/>
                <w:spacing w:val="-11"/>
              </w:rPr>
              <w:t xml:space="preserve"> </w:t>
            </w:r>
            <w:r w:rsidRPr="00DE3C58">
              <w:rPr>
                <w:rFonts w:ascii="Times New Roman" w:hAnsi="Times New Roman"/>
                <w:color w:val="231F20"/>
              </w:rPr>
              <w:t>yürütülmesi</w:t>
            </w:r>
          </w:p>
          <w:p w:rsidR="00FA4F2E" w:rsidRPr="00DE3C58" w:rsidRDefault="00FA4F2E" w:rsidP="00263682">
            <w:pPr>
              <w:pStyle w:val="TableParagraph"/>
              <w:numPr>
                <w:ilvl w:val="0"/>
                <w:numId w:val="15"/>
              </w:numPr>
              <w:tabs>
                <w:tab w:val="left" w:pos="521"/>
              </w:tabs>
              <w:spacing w:before="12" w:line="249" w:lineRule="auto"/>
              <w:ind w:right="91"/>
              <w:jc w:val="both"/>
              <w:rPr>
                <w:rFonts w:ascii="Times New Roman" w:hAnsi="Times New Roman"/>
              </w:rPr>
            </w:pPr>
            <w:r w:rsidRPr="00DE3C58">
              <w:rPr>
                <w:rFonts w:ascii="Times New Roman" w:hAnsi="Times New Roman"/>
                <w:color w:val="231F20"/>
              </w:rPr>
              <w:t>Öğrenme</w:t>
            </w:r>
            <w:r w:rsidRPr="00DE3C58">
              <w:rPr>
                <w:rFonts w:ascii="Times New Roman" w:hAnsi="Times New Roman"/>
                <w:color w:val="231F20"/>
                <w:spacing w:val="-10"/>
              </w:rPr>
              <w:t xml:space="preserve"> </w:t>
            </w:r>
            <w:r w:rsidRPr="00DE3C58">
              <w:rPr>
                <w:rFonts w:ascii="Times New Roman" w:hAnsi="Times New Roman"/>
                <w:color w:val="231F20"/>
              </w:rPr>
              <w:t>süreçlerini</w:t>
            </w:r>
            <w:r w:rsidRPr="00DE3C58">
              <w:rPr>
                <w:rFonts w:ascii="Times New Roman" w:hAnsi="Times New Roman"/>
                <w:color w:val="231F20"/>
                <w:spacing w:val="-9"/>
              </w:rPr>
              <w:t xml:space="preserve"> </w:t>
            </w:r>
            <w:r w:rsidRPr="00DE3C58">
              <w:rPr>
                <w:rFonts w:ascii="Times New Roman" w:hAnsi="Times New Roman"/>
                <w:color w:val="231F20"/>
              </w:rPr>
              <w:t>destekleyen</w:t>
            </w:r>
            <w:r w:rsidRPr="00DE3C58">
              <w:rPr>
                <w:rFonts w:ascii="Times New Roman" w:hAnsi="Times New Roman"/>
                <w:color w:val="231F20"/>
                <w:spacing w:val="-10"/>
              </w:rPr>
              <w:t xml:space="preserve"> </w:t>
            </w:r>
            <w:r w:rsidRPr="00DE3C58">
              <w:rPr>
                <w:rFonts w:ascii="Times New Roman" w:hAnsi="Times New Roman"/>
                <w:color w:val="231F20"/>
              </w:rPr>
              <w:t>dijital</w:t>
            </w:r>
            <w:r w:rsidRPr="00DE3C58">
              <w:rPr>
                <w:rFonts w:ascii="Times New Roman" w:hAnsi="Times New Roman"/>
                <w:color w:val="231F20"/>
                <w:spacing w:val="-9"/>
              </w:rPr>
              <w:t xml:space="preserve"> </w:t>
            </w:r>
            <w:r w:rsidRPr="00DE3C58">
              <w:rPr>
                <w:rFonts w:ascii="Times New Roman" w:hAnsi="Times New Roman"/>
                <w:color w:val="231F20"/>
              </w:rPr>
              <w:t>içerik</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beceri</w:t>
            </w:r>
            <w:r w:rsidRPr="00DE3C58">
              <w:rPr>
                <w:rFonts w:ascii="Times New Roman" w:hAnsi="Times New Roman"/>
                <w:color w:val="231F20"/>
                <w:spacing w:val="-9"/>
              </w:rPr>
              <w:t xml:space="preserve"> </w:t>
            </w:r>
            <w:r w:rsidRPr="00DE3C58">
              <w:rPr>
                <w:rFonts w:ascii="Times New Roman" w:hAnsi="Times New Roman"/>
                <w:color w:val="231F20"/>
              </w:rPr>
              <w:t>destekli</w:t>
            </w:r>
            <w:r w:rsidRPr="00DE3C58">
              <w:rPr>
                <w:rFonts w:ascii="Times New Roman" w:hAnsi="Times New Roman"/>
                <w:color w:val="231F20"/>
                <w:spacing w:val="-10"/>
              </w:rPr>
              <w:t xml:space="preserve"> </w:t>
            </w:r>
            <w:r w:rsidRPr="00DE3C58">
              <w:rPr>
                <w:rFonts w:ascii="Times New Roman" w:hAnsi="Times New Roman"/>
                <w:color w:val="231F20"/>
              </w:rPr>
              <w:t>dönüşüm</w:t>
            </w:r>
            <w:r w:rsidRPr="00DE3C58">
              <w:rPr>
                <w:rFonts w:ascii="Times New Roman" w:hAnsi="Times New Roman"/>
                <w:color w:val="231F20"/>
                <w:spacing w:val="-9"/>
              </w:rPr>
              <w:t xml:space="preserve"> </w:t>
            </w:r>
            <w:r w:rsidRPr="00DE3C58">
              <w:rPr>
                <w:rFonts w:ascii="Times New Roman" w:hAnsi="Times New Roman"/>
                <w:color w:val="231F20"/>
              </w:rPr>
              <w:t>ile</w:t>
            </w:r>
            <w:r w:rsidRPr="00DE3C58">
              <w:rPr>
                <w:rFonts w:ascii="Times New Roman" w:hAnsi="Times New Roman"/>
                <w:color w:val="231F20"/>
                <w:spacing w:val="-9"/>
              </w:rPr>
              <w:t xml:space="preserve"> </w:t>
            </w:r>
            <w:r w:rsidR="00DE3C58" w:rsidRPr="00DE3C58">
              <w:rPr>
                <w:rFonts w:ascii="Times New Roman" w:hAnsi="Times New Roman"/>
                <w:color w:val="231F20"/>
                <w:spacing w:val="-9"/>
              </w:rPr>
              <w:t>tüm</w:t>
            </w:r>
            <w:r w:rsidRPr="00DE3C58">
              <w:rPr>
                <w:rFonts w:ascii="Times New Roman" w:hAnsi="Times New Roman"/>
                <w:color w:val="231F20"/>
                <w:spacing w:val="-10"/>
              </w:rPr>
              <w:t xml:space="preserve"> </w:t>
            </w:r>
            <w:r w:rsidRPr="00DE3C58">
              <w:rPr>
                <w:rFonts w:ascii="Times New Roman" w:hAnsi="Times New Roman"/>
                <w:color w:val="231F20"/>
              </w:rPr>
              <w:t>öğrenci</w:t>
            </w:r>
            <w:r w:rsidRPr="00DE3C58">
              <w:rPr>
                <w:rFonts w:ascii="Times New Roman" w:hAnsi="Times New Roman"/>
                <w:color w:val="231F20"/>
                <w:spacing w:val="-57"/>
              </w:rPr>
              <w:t xml:space="preserve"> </w:t>
            </w:r>
            <w:r w:rsidRPr="00DE3C58">
              <w:rPr>
                <w:rFonts w:ascii="Times New Roman" w:hAnsi="Times New Roman"/>
                <w:color w:val="231F20"/>
              </w:rPr>
              <w:t>ve öğretmenlerimizin eşit öğrenme ve öğretme fırsatlarını yakalamaları ve öğrenmenin sınıf duvarlarını aşmasının</w:t>
            </w:r>
            <w:r w:rsidRPr="00DE3C58">
              <w:rPr>
                <w:rFonts w:ascii="Times New Roman" w:hAnsi="Times New Roman"/>
                <w:color w:val="231F20"/>
                <w:spacing w:val="1"/>
              </w:rPr>
              <w:t xml:space="preserve"> </w:t>
            </w:r>
            <w:r w:rsidRPr="00DE3C58">
              <w:rPr>
                <w:rFonts w:ascii="Times New Roman" w:hAnsi="Times New Roman"/>
                <w:color w:val="231F20"/>
              </w:rPr>
              <w:t>sağlanması</w:t>
            </w:r>
          </w:p>
          <w:p w:rsidR="00FA4F2E" w:rsidRPr="00DE3C58" w:rsidRDefault="00FA4F2E" w:rsidP="00263682">
            <w:pPr>
              <w:pStyle w:val="TableParagraph"/>
              <w:numPr>
                <w:ilvl w:val="0"/>
                <w:numId w:val="15"/>
              </w:numPr>
              <w:tabs>
                <w:tab w:val="left" w:pos="521"/>
              </w:tabs>
              <w:spacing w:before="3"/>
              <w:jc w:val="both"/>
              <w:rPr>
                <w:rFonts w:ascii="Times New Roman" w:hAnsi="Times New Roman"/>
              </w:rPr>
            </w:pPr>
            <w:r w:rsidRPr="00DE3C58">
              <w:rPr>
                <w:rFonts w:ascii="Times New Roman" w:hAnsi="Times New Roman"/>
                <w:color w:val="231F20"/>
              </w:rPr>
              <w:t>Genel</w:t>
            </w:r>
            <w:r w:rsidRPr="00DE3C58">
              <w:rPr>
                <w:rFonts w:ascii="Times New Roman" w:hAnsi="Times New Roman"/>
                <w:color w:val="231F20"/>
                <w:spacing w:val="-10"/>
              </w:rPr>
              <w:t xml:space="preserve"> </w:t>
            </w:r>
            <w:r w:rsidRPr="00DE3C58">
              <w:rPr>
                <w:rFonts w:ascii="Times New Roman" w:hAnsi="Times New Roman"/>
                <w:color w:val="231F20"/>
              </w:rPr>
              <w:t>evrak,</w:t>
            </w:r>
            <w:r w:rsidRPr="00DE3C58">
              <w:rPr>
                <w:rFonts w:ascii="Times New Roman" w:hAnsi="Times New Roman"/>
                <w:color w:val="231F20"/>
                <w:spacing w:val="-9"/>
              </w:rPr>
              <w:t xml:space="preserve"> </w:t>
            </w:r>
            <w:r w:rsidR="008278C3">
              <w:rPr>
                <w:rFonts w:ascii="Times New Roman" w:hAnsi="Times New Roman"/>
                <w:color w:val="231F20"/>
                <w:spacing w:val="-9"/>
              </w:rPr>
              <w:t xml:space="preserve"> </w:t>
            </w:r>
            <w:r w:rsidRPr="00DE3C58">
              <w:rPr>
                <w:rFonts w:ascii="Times New Roman" w:hAnsi="Times New Roman"/>
                <w:color w:val="231F20"/>
              </w:rPr>
              <w:t>kozmik</w:t>
            </w:r>
            <w:r w:rsidRPr="00DE3C58">
              <w:rPr>
                <w:rFonts w:ascii="Times New Roman" w:hAnsi="Times New Roman"/>
                <w:color w:val="231F20"/>
                <w:spacing w:val="-10"/>
              </w:rPr>
              <w:t xml:space="preserve"> </w:t>
            </w:r>
            <w:r w:rsidR="008278C3">
              <w:rPr>
                <w:rFonts w:ascii="Times New Roman" w:hAnsi="Times New Roman"/>
                <w:color w:val="231F20"/>
                <w:spacing w:val="-10"/>
              </w:rPr>
              <w:t xml:space="preserve"> </w:t>
            </w:r>
            <w:r w:rsidRPr="00DE3C58">
              <w:rPr>
                <w:rFonts w:ascii="Times New Roman" w:hAnsi="Times New Roman"/>
                <w:color w:val="231F20"/>
              </w:rPr>
              <w:t>büro</w:t>
            </w:r>
            <w:r w:rsidRPr="00DE3C58">
              <w:rPr>
                <w:rFonts w:ascii="Times New Roman" w:hAnsi="Times New Roman"/>
                <w:color w:val="231F20"/>
                <w:spacing w:val="-9"/>
              </w:rPr>
              <w:t xml:space="preserve"> </w:t>
            </w:r>
            <w:r w:rsidR="008278C3">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arşiv</w:t>
            </w:r>
            <w:r w:rsidRPr="00DE3C58">
              <w:rPr>
                <w:rFonts w:ascii="Times New Roman" w:hAnsi="Times New Roman"/>
                <w:color w:val="231F20"/>
                <w:spacing w:val="-9"/>
              </w:rPr>
              <w:t xml:space="preserve"> </w:t>
            </w:r>
            <w:r w:rsidRPr="00DE3C58">
              <w:rPr>
                <w:rFonts w:ascii="Times New Roman" w:hAnsi="Times New Roman"/>
                <w:color w:val="231F20"/>
              </w:rPr>
              <w:t>faaliyetlerinin</w:t>
            </w:r>
            <w:r w:rsidRPr="00DE3C58">
              <w:rPr>
                <w:rFonts w:ascii="Times New Roman" w:hAnsi="Times New Roman"/>
                <w:color w:val="231F20"/>
                <w:spacing w:val="-10"/>
              </w:rPr>
              <w:t xml:space="preserve"> </w:t>
            </w:r>
            <w:r w:rsidR="008278C3">
              <w:rPr>
                <w:rFonts w:ascii="Times New Roman" w:hAnsi="Times New Roman"/>
                <w:color w:val="231F20"/>
                <w:spacing w:val="-10"/>
              </w:rPr>
              <w:t xml:space="preserve"> </w:t>
            </w:r>
            <w:r w:rsidRPr="00DE3C58">
              <w:rPr>
                <w:rFonts w:ascii="Times New Roman" w:hAnsi="Times New Roman"/>
                <w:color w:val="231F20"/>
              </w:rPr>
              <w:t>düzenlenmesi</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9"/>
              </w:rPr>
              <w:t xml:space="preserve"> </w:t>
            </w:r>
            <w:r w:rsidRPr="00DE3C58">
              <w:rPr>
                <w:rFonts w:ascii="Times New Roman" w:hAnsi="Times New Roman"/>
                <w:color w:val="231F20"/>
              </w:rPr>
              <w:t>yürütülmesi</w:t>
            </w:r>
          </w:p>
          <w:p w:rsidR="00FA4F2E" w:rsidRPr="00DE3C58" w:rsidRDefault="00FA4F2E" w:rsidP="00263682">
            <w:pPr>
              <w:pStyle w:val="TableParagraph"/>
              <w:numPr>
                <w:ilvl w:val="0"/>
                <w:numId w:val="15"/>
              </w:numPr>
              <w:tabs>
                <w:tab w:val="left" w:pos="521"/>
              </w:tabs>
              <w:spacing w:before="12"/>
              <w:jc w:val="both"/>
              <w:rPr>
                <w:rFonts w:ascii="Times New Roman" w:hAnsi="Times New Roman"/>
              </w:rPr>
            </w:pPr>
            <w:r w:rsidRPr="00DE3C58">
              <w:rPr>
                <w:rFonts w:ascii="Times New Roman" w:hAnsi="Times New Roman"/>
                <w:color w:val="231F20"/>
                <w:spacing w:val="-10"/>
              </w:rPr>
              <w:t xml:space="preserve"> </w:t>
            </w:r>
            <w:r w:rsidR="00DE3C58" w:rsidRPr="00DE3C58">
              <w:rPr>
                <w:rFonts w:ascii="Times New Roman" w:hAnsi="Times New Roman"/>
                <w:color w:val="231F20"/>
              </w:rPr>
              <w:t>S</w:t>
            </w:r>
            <w:r w:rsidRPr="00DE3C58">
              <w:rPr>
                <w:rFonts w:ascii="Times New Roman" w:hAnsi="Times New Roman"/>
                <w:color w:val="231F20"/>
              </w:rPr>
              <w:t>ivil</w:t>
            </w:r>
            <w:r w:rsidRPr="00DE3C58">
              <w:rPr>
                <w:rFonts w:ascii="Times New Roman" w:hAnsi="Times New Roman"/>
                <w:color w:val="231F20"/>
                <w:spacing w:val="-10"/>
              </w:rPr>
              <w:t xml:space="preserve"> </w:t>
            </w:r>
            <w:r w:rsidRPr="00DE3C58">
              <w:rPr>
                <w:rFonts w:ascii="Times New Roman" w:hAnsi="Times New Roman"/>
                <w:color w:val="231F20"/>
              </w:rPr>
              <w:t>savunma</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seferberlik</w:t>
            </w:r>
            <w:r w:rsidRPr="00DE3C58">
              <w:rPr>
                <w:rFonts w:ascii="Times New Roman" w:hAnsi="Times New Roman"/>
                <w:color w:val="231F20"/>
                <w:spacing w:val="-9"/>
              </w:rPr>
              <w:t xml:space="preserve"> </w:t>
            </w:r>
            <w:r w:rsidRPr="00DE3C58">
              <w:rPr>
                <w:rFonts w:ascii="Times New Roman" w:hAnsi="Times New Roman"/>
                <w:color w:val="231F20"/>
              </w:rPr>
              <w:t>hizmetlerinin</w:t>
            </w:r>
            <w:r w:rsidRPr="00DE3C58">
              <w:rPr>
                <w:rFonts w:ascii="Times New Roman" w:hAnsi="Times New Roman"/>
                <w:color w:val="231F20"/>
                <w:spacing w:val="-10"/>
              </w:rPr>
              <w:t xml:space="preserve"> </w:t>
            </w:r>
            <w:r w:rsidRPr="00DE3C58">
              <w:rPr>
                <w:rFonts w:ascii="Times New Roman" w:hAnsi="Times New Roman"/>
                <w:color w:val="231F20"/>
              </w:rPr>
              <w:t>planlanması</w:t>
            </w:r>
            <w:r w:rsidRPr="00DE3C58">
              <w:rPr>
                <w:rFonts w:ascii="Times New Roman" w:hAnsi="Times New Roman"/>
                <w:color w:val="231F20"/>
                <w:spacing w:val="-9"/>
              </w:rPr>
              <w:t xml:space="preserve"> </w:t>
            </w:r>
            <w:r w:rsidRPr="00DE3C58">
              <w:rPr>
                <w:rFonts w:ascii="Times New Roman" w:hAnsi="Times New Roman"/>
                <w:color w:val="231F20"/>
              </w:rPr>
              <w:t>ve</w:t>
            </w:r>
            <w:r w:rsidRPr="00DE3C58">
              <w:rPr>
                <w:rFonts w:ascii="Times New Roman" w:hAnsi="Times New Roman"/>
                <w:color w:val="231F20"/>
                <w:spacing w:val="-10"/>
              </w:rPr>
              <w:t xml:space="preserve"> </w:t>
            </w:r>
            <w:r w:rsidRPr="00DE3C58">
              <w:rPr>
                <w:rFonts w:ascii="Times New Roman" w:hAnsi="Times New Roman"/>
                <w:color w:val="231F20"/>
              </w:rPr>
              <w:t>yürütülmesi</w:t>
            </w:r>
          </w:p>
          <w:p w:rsidR="00FA4F2E" w:rsidRPr="00DE3C58" w:rsidRDefault="00FA4F2E" w:rsidP="00263682">
            <w:pPr>
              <w:pStyle w:val="TableParagraph"/>
              <w:numPr>
                <w:ilvl w:val="0"/>
                <w:numId w:val="15"/>
              </w:numPr>
              <w:tabs>
                <w:tab w:val="left" w:pos="521"/>
              </w:tabs>
              <w:spacing w:before="12" w:line="249" w:lineRule="auto"/>
              <w:ind w:right="93"/>
              <w:jc w:val="both"/>
              <w:rPr>
                <w:rFonts w:ascii="Times New Roman" w:hAnsi="Times New Roman"/>
              </w:rPr>
            </w:pPr>
            <w:r w:rsidRPr="00DE3C58">
              <w:rPr>
                <w:rFonts w:ascii="Times New Roman" w:hAnsi="Times New Roman"/>
                <w:color w:val="231F20"/>
              </w:rPr>
              <w:t>Ders</w:t>
            </w:r>
            <w:r w:rsidRPr="00DE3C58">
              <w:rPr>
                <w:rFonts w:ascii="Times New Roman" w:hAnsi="Times New Roman"/>
                <w:color w:val="231F20"/>
                <w:spacing w:val="-3"/>
              </w:rPr>
              <w:t xml:space="preserve"> </w:t>
            </w:r>
            <w:r w:rsidRPr="00DE3C58">
              <w:rPr>
                <w:rFonts w:ascii="Times New Roman" w:hAnsi="Times New Roman"/>
                <w:color w:val="231F20"/>
              </w:rPr>
              <w:t>kitaplarının,</w:t>
            </w:r>
            <w:r w:rsidRPr="00DE3C58">
              <w:rPr>
                <w:rFonts w:ascii="Times New Roman" w:hAnsi="Times New Roman"/>
                <w:color w:val="231F20"/>
                <w:spacing w:val="-2"/>
              </w:rPr>
              <w:t xml:space="preserve"> </w:t>
            </w:r>
            <w:r w:rsidRPr="00DE3C58">
              <w:rPr>
                <w:rFonts w:ascii="Times New Roman" w:hAnsi="Times New Roman"/>
                <w:color w:val="231F20"/>
              </w:rPr>
              <w:t>kaynak</w:t>
            </w:r>
            <w:r w:rsidRPr="00DE3C58">
              <w:rPr>
                <w:rFonts w:ascii="Times New Roman" w:hAnsi="Times New Roman"/>
                <w:color w:val="231F20"/>
                <w:spacing w:val="-3"/>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yardımcı</w:t>
            </w:r>
            <w:r w:rsidRPr="00DE3C58">
              <w:rPr>
                <w:rFonts w:ascii="Times New Roman" w:hAnsi="Times New Roman"/>
                <w:color w:val="231F20"/>
                <w:spacing w:val="-2"/>
              </w:rPr>
              <w:t xml:space="preserve"> </w:t>
            </w:r>
            <w:r w:rsidRPr="00DE3C58">
              <w:rPr>
                <w:rFonts w:ascii="Times New Roman" w:hAnsi="Times New Roman"/>
                <w:color w:val="231F20"/>
              </w:rPr>
              <w:t>eğitim</w:t>
            </w:r>
            <w:r w:rsidRPr="00DE3C58">
              <w:rPr>
                <w:rFonts w:ascii="Times New Roman" w:hAnsi="Times New Roman"/>
                <w:color w:val="231F20"/>
                <w:spacing w:val="-3"/>
              </w:rPr>
              <w:t xml:space="preserve"> </w:t>
            </w:r>
            <w:r w:rsidRPr="00DE3C58">
              <w:rPr>
                <w:rFonts w:ascii="Times New Roman" w:hAnsi="Times New Roman"/>
                <w:color w:val="231F20"/>
              </w:rPr>
              <w:t>dokümanlarının,</w:t>
            </w:r>
            <w:r w:rsidRPr="00DE3C58">
              <w:rPr>
                <w:rFonts w:ascii="Times New Roman" w:hAnsi="Times New Roman"/>
                <w:color w:val="231F20"/>
                <w:spacing w:val="-2"/>
              </w:rPr>
              <w:t xml:space="preserve"> </w:t>
            </w:r>
            <w:r w:rsidRPr="00DE3C58">
              <w:rPr>
                <w:rFonts w:ascii="Times New Roman" w:hAnsi="Times New Roman"/>
                <w:color w:val="231F20"/>
              </w:rPr>
              <w:t>ders</w:t>
            </w:r>
            <w:r w:rsidRPr="00DE3C58">
              <w:rPr>
                <w:rFonts w:ascii="Times New Roman" w:hAnsi="Times New Roman"/>
                <w:color w:val="231F20"/>
                <w:spacing w:val="-3"/>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laboratuvar</w:t>
            </w:r>
            <w:r w:rsidRPr="00DE3C58">
              <w:rPr>
                <w:rFonts w:ascii="Times New Roman" w:hAnsi="Times New Roman"/>
                <w:color w:val="231F20"/>
                <w:spacing w:val="-3"/>
              </w:rPr>
              <w:t xml:space="preserve"> </w:t>
            </w:r>
            <w:r w:rsidRPr="00DE3C58">
              <w:rPr>
                <w:rFonts w:ascii="Times New Roman" w:hAnsi="Times New Roman"/>
                <w:color w:val="231F20"/>
              </w:rPr>
              <w:t>araç</w:t>
            </w:r>
            <w:r w:rsidRPr="00DE3C58">
              <w:rPr>
                <w:rFonts w:ascii="Times New Roman" w:hAnsi="Times New Roman"/>
                <w:color w:val="231F20"/>
                <w:spacing w:val="-2"/>
              </w:rPr>
              <w:t xml:space="preserve"> </w:t>
            </w:r>
            <w:r w:rsidRPr="00DE3C58">
              <w:rPr>
                <w:rFonts w:ascii="Times New Roman" w:hAnsi="Times New Roman"/>
                <w:color w:val="231F20"/>
              </w:rPr>
              <w:t>ve</w:t>
            </w:r>
            <w:r w:rsidRPr="00DE3C58">
              <w:rPr>
                <w:rFonts w:ascii="Times New Roman" w:hAnsi="Times New Roman"/>
                <w:color w:val="231F20"/>
                <w:spacing w:val="-2"/>
              </w:rPr>
              <w:t xml:space="preserve"> </w:t>
            </w:r>
            <w:r w:rsidRPr="00DE3C58">
              <w:rPr>
                <w:rFonts w:ascii="Times New Roman" w:hAnsi="Times New Roman"/>
                <w:color w:val="231F20"/>
              </w:rPr>
              <w:t>gereçleri</w:t>
            </w:r>
            <w:r w:rsidRPr="00DE3C58">
              <w:rPr>
                <w:rFonts w:ascii="Times New Roman" w:hAnsi="Times New Roman"/>
                <w:color w:val="231F20"/>
                <w:spacing w:val="-3"/>
              </w:rPr>
              <w:t xml:space="preserve"> </w:t>
            </w:r>
            <w:r w:rsidRPr="00DE3C58">
              <w:rPr>
                <w:rFonts w:ascii="Times New Roman" w:hAnsi="Times New Roman"/>
                <w:color w:val="231F20"/>
              </w:rPr>
              <w:t>ile</w:t>
            </w:r>
            <w:r w:rsidRPr="00DE3C58">
              <w:rPr>
                <w:rFonts w:ascii="Times New Roman" w:hAnsi="Times New Roman"/>
                <w:color w:val="231F20"/>
                <w:spacing w:val="-2"/>
              </w:rPr>
              <w:t xml:space="preserve"> </w:t>
            </w:r>
            <w:r w:rsidRPr="00DE3C58">
              <w:rPr>
                <w:rFonts w:ascii="Times New Roman" w:hAnsi="Times New Roman"/>
                <w:color w:val="231F20"/>
              </w:rPr>
              <w:t>basılı</w:t>
            </w:r>
            <w:r w:rsidRPr="00DE3C58">
              <w:rPr>
                <w:rFonts w:ascii="Times New Roman" w:hAnsi="Times New Roman"/>
                <w:color w:val="231F20"/>
                <w:spacing w:val="-3"/>
              </w:rPr>
              <w:t xml:space="preserve"> </w:t>
            </w:r>
            <w:r w:rsidRPr="00DE3C58">
              <w:rPr>
                <w:rFonts w:ascii="Times New Roman" w:hAnsi="Times New Roman"/>
                <w:color w:val="231F20"/>
              </w:rPr>
              <w:t>eğitim</w:t>
            </w:r>
            <w:r w:rsidRPr="00DE3C58">
              <w:rPr>
                <w:rFonts w:ascii="Times New Roman" w:hAnsi="Times New Roman"/>
                <w:color w:val="231F20"/>
                <w:spacing w:val="-57"/>
              </w:rPr>
              <w:t xml:space="preserve"> </w:t>
            </w:r>
            <w:r w:rsidRPr="00DE3C58">
              <w:rPr>
                <w:rFonts w:ascii="Times New Roman" w:hAnsi="Times New Roman"/>
                <w:color w:val="231F20"/>
              </w:rPr>
              <w:t>malzemelerinin,</w:t>
            </w:r>
            <w:r w:rsidRPr="00DE3C58">
              <w:rPr>
                <w:rFonts w:ascii="Times New Roman" w:hAnsi="Times New Roman"/>
                <w:color w:val="231F20"/>
                <w:spacing w:val="-6"/>
              </w:rPr>
              <w:t xml:space="preserve"> </w:t>
            </w:r>
            <w:r w:rsidRPr="00DE3C58">
              <w:rPr>
                <w:rFonts w:ascii="Times New Roman" w:hAnsi="Times New Roman"/>
                <w:color w:val="231F20"/>
              </w:rPr>
              <w:t>makine,</w:t>
            </w:r>
            <w:r w:rsidRPr="00DE3C58">
              <w:rPr>
                <w:rFonts w:ascii="Times New Roman" w:hAnsi="Times New Roman"/>
                <w:color w:val="231F20"/>
                <w:spacing w:val="-6"/>
              </w:rPr>
              <w:t xml:space="preserve"> </w:t>
            </w:r>
            <w:r w:rsidRPr="00DE3C58">
              <w:rPr>
                <w:rFonts w:ascii="Times New Roman" w:hAnsi="Times New Roman"/>
                <w:color w:val="231F20"/>
              </w:rPr>
              <w:t>teçhizat</w:t>
            </w:r>
            <w:r w:rsidRPr="00DE3C58">
              <w:rPr>
                <w:rFonts w:ascii="Times New Roman" w:hAnsi="Times New Roman"/>
                <w:color w:val="231F20"/>
                <w:spacing w:val="-5"/>
              </w:rPr>
              <w:t xml:space="preserve"> </w:t>
            </w:r>
            <w:r w:rsidRPr="00DE3C58">
              <w:rPr>
                <w:rFonts w:ascii="Times New Roman" w:hAnsi="Times New Roman"/>
                <w:color w:val="231F20"/>
              </w:rPr>
              <w:t>ve</w:t>
            </w:r>
            <w:r w:rsidRPr="00DE3C58">
              <w:rPr>
                <w:rFonts w:ascii="Times New Roman" w:hAnsi="Times New Roman"/>
                <w:color w:val="231F20"/>
                <w:spacing w:val="-6"/>
              </w:rPr>
              <w:t xml:space="preserve"> </w:t>
            </w:r>
            <w:r w:rsidRPr="00DE3C58">
              <w:rPr>
                <w:rFonts w:ascii="Times New Roman" w:hAnsi="Times New Roman"/>
                <w:color w:val="231F20"/>
              </w:rPr>
              <w:t>donatım</w:t>
            </w:r>
            <w:r w:rsidRPr="00DE3C58">
              <w:rPr>
                <w:rFonts w:ascii="Times New Roman" w:hAnsi="Times New Roman"/>
                <w:color w:val="231F20"/>
                <w:spacing w:val="-6"/>
              </w:rPr>
              <w:t xml:space="preserve"> </w:t>
            </w:r>
            <w:r w:rsidRPr="00DE3C58">
              <w:rPr>
                <w:rFonts w:ascii="Times New Roman" w:hAnsi="Times New Roman"/>
                <w:color w:val="231F20"/>
              </w:rPr>
              <w:t>ihtiyaçlarının</w:t>
            </w:r>
            <w:r w:rsidRPr="00DE3C58">
              <w:rPr>
                <w:rFonts w:ascii="Times New Roman" w:hAnsi="Times New Roman"/>
                <w:color w:val="231F20"/>
                <w:spacing w:val="-5"/>
              </w:rPr>
              <w:t xml:space="preserve"> </w:t>
            </w:r>
            <w:r w:rsidRPr="00DE3C58">
              <w:rPr>
                <w:rFonts w:ascii="Times New Roman" w:hAnsi="Times New Roman"/>
                <w:color w:val="231F20"/>
              </w:rPr>
              <w:t>temin</w:t>
            </w:r>
            <w:r w:rsidRPr="00DE3C58">
              <w:rPr>
                <w:rFonts w:ascii="Times New Roman" w:hAnsi="Times New Roman"/>
                <w:color w:val="231F20"/>
                <w:spacing w:val="-6"/>
              </w:rPr>
              <w:t xml:space="preserve"> </w:t>
            </w:r>
            <w:r w:rsidRPr="00DE3C58">
              <w:rPr>
                <w:rFonts w:ascii="Times New Roman" w:hAnsi="Times New Roman"/>
                <w:color w:val="231F20"/>
              </w:rPr>
              <w:t>edilmesi</w:t>
            </w:r>
          </w:p>
          <w:p w:rsidR="00FA4F2E" w:rsidRPr="00DE3C58" w:rsidRDefault="00FA4F2E" w:rsidP="00263682">
            <w:pPr>
              <w:pStyle w:val="TableParagraph"/>
              <w:numPr>
                <w:ilvl w:val="0"/>
                <w:numId w:val="15"/>
              </w:numPr>
              <w:tabs>
                <w:tab w:val="left" w:pos="464"/>
              </w:tabs>
              <w:spacing w:before="2"/>
              <w:rPr>
                <w:rFonts w:ascii="Times New Roman" w:hAnsi="Times New Roman"/>
              </w:rPr>
            </w:pPr>
            <w:r w:rsidRPr="00DE3C58">
              <w:rPr>
                <w:rFonts w:ascii="Times New Roman" w:hAnsi="Times New Roman"/>
                <w:color w:val="231F20"/>
              </w:rPr>
              <w:t>Eğitim</w:t>
            </w:r>
            <w:r w:rsidRPr="00DE3C58">
              <w:rPr>
                <w:rFonts w:ascii="Times New Roman" w:hAnsi="Times New Roman"/>
                <w:color w:val="231F20"/>
                <w:spacing w:val="-13"/>
              </w:rPr>
              <w:t xml:space="preserve"> </w:t>
            </w:r>
            <w:r w:rsidRPr="00DE3C58">
              <w:rPr>
                <w:rFonts w:ascii="Times New Roman" w:hAnsi="Times New Roman"/>
                <w:color w:val="231F20"/>
              </w:rPr>
              <w:t>faaliyetleri</w:t>
            </w:r>
            <w:r w:rsidRPr="00DE3C58">
              <w:rPr>
                <w:rFonts w:ascii="Times New Roman" w:hAnsi="Times New Roman"/>
                <w:color w:val="231F20"/>
                <w:spacing w:val="-12"/>
              </w:rPr>
              <w:t xml:space="preserve"> </w:t>
            </w:r>
            <w:r w:rsidRPr="00DE3C58">
              <w:rPr>
                <w:rFonts w:ascii="Times New Roman" w:hAnsi="Times New Roman"/>
                <w:color w:val="231F20"/>
              </w:rPr>
              <w:t>ile</w:t>
            </w:r>
            <w:r w:rsidRPr="00DE3C58">
              <w:rPr>
                <w:rFonts w:ascii="Times New Roman" w:hAnsi="Times New Roman"/>
                <w:color w:val="231F20"/>
                <w:spacing w:val="-13"/>
              </w:rPr>
              <w:t xml:space="preserve"> </w:t>
            </w:r>
            <w:r w:rsidRPr="00DE3C58">
              <w:rPr>
                <w:rFonts w:ascii="Times New Roman" w:hAnsi="Times New Roman"/>
                <w:color w:val="231F20"/>
              </w:rPr>
              <w:t>ilgili</w:t>
            </w:r>
            <w:r w:rsidRPr="00DE3C58">
              <w:rPr>
                <w:rFonts w:ascii="Times New Roman" w:hAnsi="Times New Roman"/>
                <w:color w:val="231F20"/>
                <w:spacing w:val="-12"/>
              </w:rPr>
              <w:t xml:space="preserve"> </w:t>
            </w:r>
            <w:r w:rsidRPr="00DE3C58">
              <w:rPr>
                <w:rFonts w:ascii="Times New Roman" w:hAnsi="Times New Roman"/>
                <w:color w:val="231F20"/>
              </w:rPr>
              <w:t>dokümantasyon,</w:t>
            </w:r>
            <w:r w:rsidRPr="00DE3C58">
              <w:rPr>
                <w:rFonts w:ascii="Times New Roman" w:hAnsi="Times New Roman"/>
                <w:color w:val="231F20"/>
                <w:spacing w:val="-12"/>
              </w:rPr>
              <w:t xml:space="preserve"> </w:t>
            </w:r>
            <w:r w:rsidRPr="00DE3C58">
              <w:rPr>
                <w:rFonts w:ascii="Times New Roman" w:hAnsi="Times New Roman"/>
                <w:color w:val="231F20"/>
              </w:rPr>
              <w:t>yayım</w:t>
            </w:r>
            <w:r w:rsidRPr="00DE3C58">
              <w:rPr>
                <w:rFonts w:ascii="Times New Roman" w:hAnsi="Times New Roman"/>
                <w:color w:val="231F20"/>
                <w:spacing w:val="-13"/>
              </w:rPr>
              <w:t xml:space="preserve"> </w:t>
            </w:r>
            <w:r w:rsidRPr="00DE3C58">
              <w:rPr>
                <w:rFonts w:ascii="Times New Roman" w:hAnsi="Times New Roman"/>
                <w:color w:val="231F20"/>
              </w:rPr>
              <w:t>ve</w:t>
            </w:r>
            <w:r w:rsidRPr="00DE3C58">
              <w:rPr>
                <w:rFonts w:ascii="Times New Roman" w:hAnsi="Times New Roman"/>
                <w:color w:val="231F20"/>
                <w:spacing w:val="-12"/>
              </w:rPr>
              <w:t xml:space="preserve"> </w:t>
            </w:r>
            <w:r w:rsidRPr="00DE3C58">
              <w:rPr>
                <w:rFonts w:ascii="Times New Roman" w:hAnsi="Times New Roman"/>
                <w:color w:val="231F20"/>
              </w:rPr>
              <w:t>arşiv</w:t>
            </w:r>
            <w:r w:rsidRPr="00DE3C58">
              <w:rPr>
                <w:rFonts w:ascii="Times New Roman" w:hAnsi="Times New Roman"/>
                <w:color w:val="231F20"/>
                <w:spacing w:val="-13"/>
              </w:rPr>
              <w:t xml:space="preserve"> </w:t>
            </w:r>
            <w:r w:rsidRPr="00DE3C58">
              <w:rPr>
                <w:rFonts w:ascii="Times New Roman" w:hAnsi="Times New Roman"/>
                <w:color w:val="231F20"/>
              </w:rPr>
              <w:t>hizmetlerinin</w:t>
            </w:r>
            <w:r w:rsidRPr="00DE3C58">
              <w:rPr>
                <w:rFonts w:ascii="Times New Roman" w:hAnsi="Times New Roman"/>
                <w:color w:val="231F20"/>
                <w:spacing w:val="-12"/>
              </w:rPr>
              <w:t xml:space="preserve"> </w:t>
            </w:r>
            <w:r w:rsidRPr="00DE3C58">
              <w:rPr>
                <w:rFonts w:ascii="Times New Roman" w:hAnsi="Times New Roman"/>
                <w:color w:val="231F20"/>
              </w:rPr>
              <w:t>yürütülmesi</w:t>
            </w:r>
          </w:p>
          <w:p w:rsidR="00FA4F2E" w:rsidRPr="00DE3C58" w:rsidRDefault="00FA4F2E" w:rsidP="00263682">
            <w:pPr>
              <w:numPr>
                <w:ilvl w:val="0"/>
                <w:numId w:val="15"/>
              </w:numPr>
              <w:tabs>
                <w:tab w:val="left" w:pos="261"/>
              </w:tabs>
              <w:spacing w:line="360" w:lineRule="auto"/>
              <w:rPr>
                <w:rFonts w:ascii="Times New Roman" w:eastAsia="Times New Roman" w:hAnsi="Times New Roman"/>
              </w:rPr>
            </w:pPr>
            <w:r w:rsidRPr="00DE3C58">
              <w:rPr>
                <w:rFonts w:ascii="Times New Roman" w:eastAsia="Times New Roman" w:hAnsi="Times New Roman"/>
              </w:rPr>
              <w:t>Eğitim</w:t>
            </w:r>
            <w:r w:rsidR="00DE3C58" w:rsidRPr="00DE3C58">
              <w:rPr>
                <w:rFonts w:ascii="Times New Roman" w:eastAsia="Times New Roman" w:hAnsi="Times New Roman"/>
              </w:rPr>
              <w:t>e yönelik</w:t>
            </w:r>
            <w:r w:rsidRPr="00DE3C58">
              <w:rPr>
                <w:rFonts w:ascii="Times New Roman" w:eastAsia="Times New Roman" w:hAnsi="Times New Roman"/>
              </w:rPr>
              <w:t xml:space="preserve"> hizmet, verimlilik ve donatım standartlarını uygulamak, yerel ihtiyaçlara göre belirlenen çerçevede standartlar geliştirmek ve uygulamak,</w:t>
            </w:r>
          </w:p>
          <w:p w:rsidR="00FA4F2E" w:rsidRPr="00DE3C58" w:rsidRDefault="00FA4F2E" w:rsidP="00DE3C58">
            <w:pPr>
              <w:pStyle w:val="TableParagraph"/>
              <w:tabs>
                <w:tab w:val="left" w:pos="464"/>
              </w:tabs>
              <w:spacing w:before="2"/>
              <w:ind w:left="123"/>
              <w:rPr>
                <w:rFonts w:ascii="Times New Roman" w:hAnsi="Times New Roman"/>
              </w:rPr>
            </w:pPr>
          </w:p>
        </w:tc>
      </w:tr>
    </w:tbl>
    <w:p w:rsidR="00FA4F2E" w:rsidRPr="00DE3C58" w:rsidRDefault="00FA4F2E" w:rsidP="003554ED">
      <w:pPr>
        <w:tabs>
          <w:tab w:val="left" w:pos="381"/>
        </w:tabs>
        <w:spacing w:line="360" w:lineRule="auto"/>
        <w:rPr>
          <w:rFonts w:eastAsia="Times New Roman"/>
        </w:rPr>
      </w:pPr>
    </w:p>
    <w:p w:rsidR="00FA4F2E" w:rsidRDefault="00FA4F2E" w:rsidP="003554ED">
      <w:pPr>
        <w:tabs>
          <w:tab w:val="left" w:pos="381"/>
        </w:tabs>
        <w:spacing w:line="360" w:lineRule="auto"/>
        <w:rPr>
          <w:rFonts w:eastAsia="Times New Roman"/>
          <w:sz w:val="24"/>
          <w:szCs w:val="24"/>
        </w:rPr>
      </w:pPr>
    </w:p>
    <w:p w:rsidR="00D037CE" w:rsidRDefault="003554ED" w:rsidP="006728B7">
      <w:pPr>
        <w:spacing w:line="276" w:lineRule="auto"/>
        <w:ind w:left="1" w:right="20"/>
        <w:rPr>
          <w:sz w:val="20"/>
          <w:szCs w:val="20"/>
        </w:rPr>
      </w:pPr>
      <w:r w:rsidRPr="004D1094">
        <w:rPr>
          <w:rFonts w:eastAsia="Times New Roman"/>
          <w:b/>
          <w:bCs/>
          <w:color w:val="auto"/>
          <w:sz w:val="24"/>
          <w:szCs w:val="24"/>
        </w:rPr>
        <w:t>Bunların yanında Milli Eğitim Bakanlığı İl ve İlçe Milli Eğitim Müdürlükleri Yönetmeliğinde belirt</w:t>
      </w:r>
      <w:r w:rsidR="00025177" w:rsidRPr="004D1094">
        <w:rPr>
          <w:rFonts w:eastAsia="Times New Roman"/>
          <w:b/>
          <w:bCs/>
          <w:color w:val="auto"/>
          <w:sz w:val="24"/>
          <w:szCs w:val="24"/>
        </w:rPr>
        <w:t>ilen faaliyetleri kapsamaktadır.</w:t>
      </w:r>
    </w:p>
    <w:p w:rsidR="002A2C38" w:rsidRDefault="002A2C38" w:rsidP="00DE3C58">
      <w:pPr>
        <w:pStyle w:val="Balk6"/>
        <w:rPr>
          <w:rFonts w:ascii="Times New Roman" w:hAnsi="Times New Roman" w:cs="Times New Roman"/>
          <w:color w:val="D2232A"/>
          <w:w w:val="95"/>
          <w:sz w:val="28"/>
          <w:szCs w:val="28"/>
        </w:rPr>
      </w:pPr>
      <w:bookmarkStart w:id="31" w:name="_TOC_250024"/>
    </w:p>
    <w:p w:rsidR="00DE3C58" w:rsidRPr="00555D98" w:rsidRDefault="00DE3C58" w:rsidP="00555D98">
      <w:pPr>
        <w:ind w:firstLine="720"/>
        <w:rPr>
          <w:rFonts w:eastAsia="Times New Roman"/>
          <w:b/>
          <w:bCs/>
          <w:color w:val="FF0000"/>
          <w:sz w:val="36"/>
          <w:szCs w:val="36"/>
        </w:rPr>
      </w:pPr>
      <w:r w:rsidRPr="00555D98">
        <w:rPr>
          <w:rFonts w:eastAsia="Times New Roman"/>
          <w:b/>
          <w:bCs/>
          <w:color w:val="FF0000"/>
          <w:sz w:val="36"/>
          <w:szCs w:val="36"/>
        </w:rPr>
        <w:t xml:space="preserve">Paydaş </w:t>
      </w:r>
      <w:bookmarkEnd w:id="31"/>
      <w:r w:rsidRPr="00555D98">
        <w:rPr>
          <w:rFonts w:eastAsia="Times New Roman"/>
          <w:b/>
          <w:bCs/>
          <w:color w:val="FF0000"/>
          <w:sz w:val="36"/>
          <w:szCs w:val="36"/>
        </w:rPr>
        <w:t>Analizi</w:t>
      </w:r>
    </w:p>
    <w:p w:rsidR="00DE3C58" w:rsidRPr="00DE3C58" w:rsidRDefault="00DE3C58" w:rsidP="00DE3C58">
      <w:pPr>
        <w:rPr>
          <w:lang w:eastAsia="en-US"/>
        </w:rPr>
      </w:pPr>
    </w:p>
    <w:p w:rsidR="00D037CE" w:rsidRDefault="00DE3C58" w:rsidP="00BC6A93">
      <w:pPr>
        <w:pStyle w:val="GvdeMetni1"/>
        <w:spacing w:line="360" w:lineRule="auto"/>
        <w:jc w:val="both"/>
        <w:rPr>
          <w:rFonts w:eastAsia="Calibri"/>
          <w:sz w:val="24"/>
          <w:szCs w:val="24"/>
        </w:rPr>
      </w:pPr>
      <w:r>
        <w:rPr>
          <w:color w:val="231F20"/>
        </w:rPr>
        <w:t>Stratejik planlamanın temel unsurlarından birisi olan katılımcılık</w:t>
      </w:r>
      <w:r>
        <w:rPr>
          <w:color w:val="231F20"/>
          <w:spacing w:val="1"/>
        </w:rPr>
        <w:t xml:space="preserve"> </w:t>
      </w:r>
      <w:r>
        <w:rPr>
          <w:color w:val="231F20"/>
        </w:rPr>
        <w:t>ilkesi</w:t>
      </w:r>
      <w:r>
        <w:rPr>
          <w:color w:val="231F20"/>
          <w:spacing w:val="-5"/>
        </w:rPr>
        <w:t xml:space="preserve"> </w:t>
      </w:r>
      <w:r>
        <w:rPr>
          <w:color w:val="231F20"/>
        </w:rPr>
        <w:t>doğrultusunda</w:t>
      </w:r>
      <w:r>
        <w:rPr>
          <w:color w:val="231F20"/>
          <w:spacing w:val="-4"/>
        </w:rPr>
        <w:t xml:space="preserve"> </w:t>
      </w:r>
      <w:r>
        <w:rPr>
          <w:color w:val="231F20"/>
        </w:rPr>
        <w:t>kamu</w:t>
      </w:r>
      <w:r>
        <w:rPr>
          <w:color w:val="231F20"/>
          <w:spacing w:val="-5"/>
        </w:rPr>
        <w:t xml:space="preserve"> </w:t>
      </w:r>
      <w:r>
        <w:rPr>
          <w:color w:val="231F20"/>
        </w:rPr>
        <w:t>idaresinin</w:t>
      </w:r>
      <w:r>
        <w:rPr>
          <w:color w:val="231F20"/>
          <w:spacing w:val="-4"/>
        </w:rPr>
        <w:t xml:space="preserve"> </w:t>
      </w:r>
      <w:r>
        <w:rPr>
          <w:color w:val="231F20"/>
        </w:rPr>
        <w:t>etkileşim</w:t>
      </w:r>
      <w:r>
        <w:rPr>
          <w:color w:val="231F20"/>
          <w:spacing w:val="-4"/>
        </w:rPr>
        <w:t xml:space="preserve"> </w:t>
      </w:r>
      <w:r>
        <w:rPr>
          <w:color w:val="231F20"/>
        </w:rPr>
        <w:t>içinde</w:t>
      </w:r>
      <w:r>
        <w:rPr>
          <w:color w:val="231F20"/>
          <w:spacing w:val="-5"/>
        </w:rPr>
        <w:t xml:space="preserve"> </w:t>
      </w:r>
      <w:r>
        <w:rPr>
          <w:color w:val="231F20"/>
        </w:rPr>
        <w:t>olduğu</w:t>
      </w:r>
      <w:r>
        <w:rPr>
          <w:color w:val="231F20"/>
          <w:spacing w:val="-4"/>
        </w:rPr>
        <w:t xml:space="preserve"> </w:t>
      </w:r>
      <w:r w:rsidR="00010626">
        <w:rPr>
          <w:color w:val="231F20"/>
        </w:rPr>
        <w:t>taraf</w:t>
      </w:r>
      <w:r>
        <w:rPr>
          <w:color w:val="231F20"/>
        </w:rPr>
        <w:t>ların görüşlerini alması ve elde ettiği görüşleri planlama sürecinde</w:t>
      </w:r>
      <w:r>
        <w:rPr>
          <w:color w:val="231F20"/>
          <w:spacing w:val="1"/>
        </w:rPr>
        <w:t xml:space="preserve"> </w:t>
      </w:r>
      <w:r>
        <w:rPr>
          <w:color w:val="231F20"/>
        </w:rPr>
        <w:t>dikkate</w:t>
      </w:r>
      <w:r>
        <w:rPr>
          <w:color w:val="231F20"/>
          <w:spacing w:val="-6"/>
        </w:rPr>
        <w:t xml:space="preserve"> </w:t>
      </w:r>
      <w:r>
        <w:rPr>
          <w:color w:val="231F20"/>
        </w:rPr>
        <w:t>alması</w:t>
      </w:r>
      <w:r>
        <w:rPr>
          <w:color w:val="231F20"/>
          <w:spacing w:val="-6"/>
        </w:rPr>
        <w:t xml:space="preserve"> </w:t>
      </w:r>
      <w:r>
        <w:rPr>
          <w:color w:val="231F20"/>
        </w:rPr>
        <w:t>büyük</w:t>
      </w:r>
      <w:r>
        <w:rPr>
          <w:color w:val="231F20"/>
          <w:spacing w:val="-6"/>
        </w:rPr>
        <w:t xml:space="preserve"> </w:t>
      </w:r>
      <w:r>
        <w:rPr>
          <w:color w:val="231F20"/>
        </w:rPr>
        <w:t>önem</w:t>
      </w:r>
      <w:r>
        <w:rPr>
          <w:color w:val="231F20"/>
          <w:spacing w:val="-6"/>
        </w:rPr>
        <w:t xml:space="preserve"> </w:t>
      </w:r>
      <w:r>
        <w:rPr>
          <w:color w:val="231F20"/>
        </w:rPr>
        <w:t>arz</w:t>
      </w:r>
      <w:r>
        <w:rPr>
          <w:color w:val="231F20"/>
          <w:spacing w:val="-6"/>
        </w:rPr>
        <w:t xml:space="preserve"> </w:t>
      </w:r>
      <w:r>
        <w:rPr>
          <w:color w:val="231F20"/>
        </w:rPr>
        <w:t>etmektedir.</w:t>
      </w:r>
      <w:r w:rsidR="00010626">
        <w:rPr>
          <w:color w:val="231F20"/>
        </w:rPr>
        <w:t xml:space="preserve"> </w:t>
      </w:r>
      <w:r>
        <w:rPr>
          <w:color w:val="231F20"/>
        </w:rPr>
        <w:t xml:space="preserve">Kamu idaresinin sunduğu hizmetlerden yararlananlar ile bu </w:t>
      </w:r>
      <w:r w:rsidR="00010626">
        <w:rPr>
          <w:color w:val="231F20"/>
        </w:rPr>
        <w:t>hiz</w:t>
      </w:r>
      <w:r>
        <w:rPr>
          <w:color w:val="231F20"/>
        </w:rPr>
        <w:t>metlerin</w:t>
      </w:r>
      <w:r>
        <w:rPr>
          <w:color w:val="231F20"/>
          <w:spacing w:val="-6"/>
        </w:rPr>
        <w:t xml:space="preserve"> </w:t>
      </w:r>
      <w:r>
        <w:rPr>
          <w:color w:val="231F20"/>
        </w:rPr>
        <w:t>üretilmesine</w:t>
      </w:r>
      <w:r>
        <w:rPr>
          <w:color w:val="231F20"/>
          <w:spacing w:val="-6"/>
        </w:rPr>
        <w:t xml:space="preserve"> </w:t>
      </w:r>
      <w:r>
        <w:rPr>
          <w:color w:val="231F20"/>
        </w:rPr>
        <w:t>katkı</w:t>
      </w:r>
      <w:r>
        <w:rPr>
          <w:color w:val="231F20"/>
          <w:spacing w:val="-5"/>
        </w:rPr>
        <w:t xml:space="preserve"> </w:t>
      </w:r>
      <w:r>
        <w:rPr>
          <w:color w:val="231F20"/>
        </w:rPr>
        <w:t>sağlayan</w:t>
      </w:r>
      <w:r>
        <w:rPr>
          <w:color w:val="231F20"/>
          <w:spacing w:val="-6"/>
        </w:rPr>
        <w:t xml:space="preserve"> </w:t>
      </w:r>
      <w:r>
        <w:rPr>
          <w:color w:val="231F20"/>
        </w:rPr>
        <w:t>veya</w:t>
      </w:r>
      <w:r>
        <w:rPr>
          <w:color w:val="231F20"/>
          <w:spacing w:val="-6"/>
        </w:rPr>
        <w:t xml:space="preserve"> </w:t>
      </w:r>
      <w:r>
        <w:rPr>
          <w:color w:val="231F20"/>
        </w:rPr>
        <w:t>üretimin</w:t>
      </w:r>
      <w:r>
        <w:rPr>
          <w:color w:val="231F20"/>
          <w:spacing w:val="-5"/>
        </w:rPr>
        <w:t xml:space="preserve"> </w:t>
      </w:r>
      <w:r>
        <w:rPr>
          <w:color w:val="231F20"/>
        </w:rPr>
        <w:t>doğrudan</w:t>
      </w:r>
      <w:r>
        <w:rPr>
          <w:color w:val="231F20"/>
          <w:spacing w:val="-6"/>
        </w:rPr>
        <w:t xml:space="preserve"> </w:t>
      </w:r>
      <w:r>
        <w:rPr>
          <w:color w:val="231F20"/>
        </w:rPr>
        <w:t>ortağı</w:t>
      </w:r>
      <w:r>
        <w:rPr>
          <w:color w:val="231F20"/>
          <w:spacing w:val="-58"/>
        </w:rPr>
        <w:t xml:space="preserve"> </w:t>
      </w:r>
      <w:r>
        <w:rPr>
          <w:color w:val="231F20"/>
        </w:rPr>
        <w:t>olan</w:t>
      </w:r>
      <w:r>
        <w:rPr>
          <w:color w:val="231F20"/>
          <w:spacing w:val="-9"/>
        </w:rPr>
        <w:t xml:space="preserve"> </w:t>
      </w:r>
      <w:r>
        <w:rPr>
          <w:color w:val="231F20"/>
        </w:rPr>
        <w:t>kişi,</w:t>
      </w:r>
      <w:r>
        <w:rPr>
          <w:color w:val="231F20"/>
          <w:spacing w:val="-9"/>
        </w:rPr>
        <w:t xml:space="preserve"> </w:t>
      </w:r>
      <w:r>
        <w:rPr>
          <w:color w:val="231F20"/>
        </w:rPr>
        <w:t>kurum</w:t>
      </w:r>
      <w:r>
        <w:rPr>
          <w:color w:val="231F20"/>
          <w:spacing w:val="-9"/>
        </w:rPr>
        <w:t xml:space="preserve"> </w:t>
      </w:r>
      <w:r>
        <w:rPr>
          <w:color w:val="231F20"/>
        </w:rPr>
        <w:t>ve</w:t>
      </w:r>
      <w:r>
        <w:rPr>
          <w:color w:val="231F20"/>
          <w:spacing w:val="-9"/>
        </w:rPr>
        <w:t xml:space="preserve"> </w:t>
      </w:r>
      <w:r>
        <w:rPr>
          <w:color w:val="231F20"/>
        </w:rPr>
        <w:t>kuruluşların</w:t>
      </w:r>
      <w:r>
        <w:rPr>
          <w:color w:val="231F20"/>
          <w:spacing w:val="-9"/>
        </w:rPr>
        <w:t xml:space="preserve"> </w:t>
      </w:r>
      <w:r>
        <w:rPr>
          <w:color w:val="231F20"/>
        </w:rPr>
        <w:t>görüşlerinin</w:t>
      </w:r>
      <w:r>
        <w:rPr>
          <w:color w:val="231F20"/>
          <w:spacing w:val="-9"/>
        </w:rPr>
        <w:t xml:space="preserve"> </w:t>
      </w:r>
      <w:r>
        <w:rPr>
          <w:color w:val="231F20"/>
        </w:rPr>
        <w:t>alınması</w:t>
      </w:r>
      <w:r>
        <w:rPr>
          <w:color w:val="231F20"/>
          <w:spacing w:val="-8"/>
        </w:rPr>
        <w:t xml:space="preserve"> </w:t>
      </w:r>
      <w:r>
        <w:rPr>
          <w:color w:val="231F20"/>
        </w:rPr>
        <w:t>ihtiyaç</w:t>
      </w:r>
      <w:r>
        <w:rPr>
          <w:color w:val="231F20"/>
          <w:spacing w:val="-9"/>
        </w:rPr>
        <w:t xml:space="preserve"> </w:t>
      </w:r>
      <w:r w:rsidR="00010626">
        <w:rPr>
          <w:color w:val="231F20"/>
        </w:rPr>
        <w:t>odak</w:t>
      </w:r>
      <w:r>
        <w:rPr>
          <w:color w:val="231F20"/>
          <w:spacing w:val="-1"/>
        </w:rPr>
        <w:t>lı</w:t>
      </w:r>
      <w:r>
        <w:rPr>
          <w:color w:val="231F20"/>
          <w:spacing w:val="-16"/>
        </w:rPr>
        <w:t xml:space="preserve"> </w:t>
      </w:r>
      <w:r>
        <w:rPr>
          <w:color w:val="231F20"/>
          <w:spacing w:val="-1"/>
        </w:rPr>
        <w:t>ve</w:t>
      </w:r>
      <w:r>
        <w:rPr>
          <w:color w:val="231F20"/>
          <w:spacing w:val="-16"/>
        </w:rPr>
        <w:t xml:space="preserve"> </w:t>
      </w:r>
      <w:r>
        <w:rPr>
          <w:color w:val="231F20"/>
          <w:spacing w:val="-1"/>
        </w:rPr>
        <w:t>amaca</w:t>
      </w:r>
      <w:r>
        <w:rPr>
          <w:color w:val="231F20"/>
          <w:spacing w:val="-16"/>
        </w:rPr>
        <w:t xml:space="preserve"> </w:t>
      </w:r>
      <w:r>
        <w:rPr>
          <w:color w:val="231F20"/>
          <w:spacing w:val="-1"/>
        </w:rPr>
        <w:t>dönük</w:t>
      </w:r>
      <w:r>
        <w:rPr>
          <w:color w:val="231F20"/>
          <w:spacing w:val="-15"/>
        </w:rPr>
        <w:t xml:space="preserve"> </w:t>
      </w:r>
      <w:r>
        <w:rPr>
          <w:color w:val="231F20"/>
          <w:spacing w:val="-1"/>
        </w:rPr>
        <w:t>politika</w:t>
      </w:r>
      <w:r>
        <w:rPr>
          <w:color w:val="231F20"/>
          <w:spacing w:val="-16"/>
        </w:rPr>
        <w:t xml:space="preserve"> </w:t>
      </w:r>
      <w:r>
        <w:rPr>
          <w:color w:val="231F20"/>
        </w:rPr>
        <w:t>ve</w:t>
      </w:r>
      <w:r>
        <w:rPr>
          <w:color w:val="231F20"/>
          <w:spacing w:val="-16"/>
        </w:rPr>
        <w:t xml:space="preserve"> </w:t>
      </w:r>
      <w:r>
        <w:rPr>
          <w:color w:val="231F20"/>
        </w:rPr>
        <w:t>stratejilerin</w:t>
      </w:r>
      <w:r>
        <w:rPr>
          <w:color w:val="231F20"/>
          <w:spacing w:val="-15"/>
        </w:rPr>
        <w:t xml:space="preserve"> </w:t>
      </w:r>
      <w:r>
        <w:rPr>
          <w:color w:val="231F20"/>
        </w:rPr>
        <w:t>üretilmesi</w:t>
      </w:r>
      <w:r>
        <w:rPr>
          <w:color w:val="231F20"/>
          <w:spacing w:val="-16"/>
        </w:rPr>
        <w:t xml:space="preserve"> </w:t>
      </w:r>
      <w:r>
        <w:rPr>
          <w:color w:val="231F20"/>
        </w:rPr>
        <w:t>için</w:t>
      </w:r>
      <w:r>
        <w:rPr>
          <w:color w:val="231F20"/>
          <w:spacing w:val="-16"/>
        </w:rPr>
        <w:t xml:space="preserve"> </w:t>
      </w:r>
      <w:r>
        <w:rPr>
          <w:color w:val="231F20"/>
        </w:rPr>
        <w:t>olmazsa</w:t>
      </w:r>
      <w:r>
        <w:rPr>
          <w:color w:val="231F20"/>
          <w:spacing w:val="-16"/>
        </w:rPr>
        <w:t xml:space="preserve"> </w:t>
      </w:r>
      <w:r w:rsidR="00EC7FC0">
        <w:rPr>
          <w:color w:val="231F20"/>
        </w:rPr>
        <w:t>ol</w:t>
      </w:r>
      <w:r>
        <w:rPr>
          <w:color w:val="231F20"/>
        </w:rPr>
        <w:t>mazdır.</w:t>
      </w:r>
      <w:r>
        <w:rPr>
          <w:color w:val="231F20"/>
          <w:spacing w:val="-7"/>
        </w:rPr>
        <w:t xml:space="preserve"> </w:t>
      </w:r>
      <w:r>
        <w:rPr>
          <w:color w:val="231F20"/>
        </w:rPr>
        <w:t>Bu</w:t>
      </w:r>
      <w:r>
        <w:rPr>
          <w:color w:val="231F20"/>
          <w:spacing w:val="-7"/>
        </w:rPr>
        <w:t xml:space="preserve"> </w:t>
      </w:r>
      <w:r>
        <w:rPr>
          <w:color w:val="231F20"/>
        </w:rPr>
        <w:t>süreç</w:t>
      </w:r>
      <w:r>
        <w:rPr>
          <w:color w:val="231F20"/>
          <w:spacing w:val="-7"/>
        </w:rPr>
        <w:t xml:space="preserve"> </w:t>
      </w:r>
      <w:r>
        <w:rPr>
          <w:color w:val="231F20"/>
        </w:rPr>
        <w:t>ayrıca</w:t>
      </w:r>
      <w:r>
        <w:rPr>
          <w:color w:val="231F20"/>
          <w:spacing w:val="-7"/>
        </w:rPr>
        <w:t xml:space="preserve"> </w:t>
      </w:r>
      <w:r>
        <w:rPr>
          <w:color w:val="231F20"/>
        </w:rPr>
        <w:t>üretilen</w:t>
      </w:r>
      <w:r>
        <w:rPr>
          <w:color w:val="231F20"/>
          <w:spacing w:val="-7"/>
        </w:rPr>
        <w:t xml:space="preserve"> </w:t>
      </w:r>
      <w:r>
        <w:rPr>
          <w:color w:val="231F20"/>
        </w:rPr>
        <w:t>politikalar</w:t>
      </w:r>
      <w:r>
        <w:rPr>
          <w:color w:val="231F20"/>
          <w:spacing w:val="-6"/>
        </w:rPr>
        <w:t xml:space="preserve"> </w:t>
      </w:r>
      <w:r>
        <w:rPr>
          <w:color w:val="231F20"/>
        </w:rPr>
        <w:t>ile</w:t>
      </w:r>
      <w:r>
        <w:rPr>
          <w:color w:val="231F20"/>
          <w:spacing w:val="-7"/>
        </w:rPr>
        <w:t xml:space="preserve"> </w:t>
      </w:r>
      <w:r>
        <w:rPr>
          <w:color w:val="231F20"/>
        </w:rPr>
        <w:t>faaliyet</w:t>
      </w:r>
      <w:r>
        <w:rPr>
          <w:color w:val="231F20"/>
          <w:spacing w:val="-7"/>
        </w:rPr>
        <w:t xml:space="preserve"> </w:t>
      </w:r>
      <w:r>
        <w:rPr>
          <w:color w:val="231F20"/>
        </w:rPr>
        <w:t>ve</w:t>
      </w:r>
      <w:r>
        <w:rPr>
          <w:color w:val="231F20"/>
          <w:spacing w:val="-7"/>
        </w:rPr>
        <w:t xml:space="preserve"> </w:t>
      </w:r>
      <w:r>
        <w:rPr>
          <w:color w:val="231F20"/>
        </w:rPr>
        <w:t>projelerin</w:t>
      </w:r>
      <w:r>
        <w:rPr>
          <w:color w:val="231F20"/>
          <w:spacing w:val="-57"/>
        </w:rPr>
        <w:t xml:space="preserve"> </w:t>
      </w:r>
      <w:r>
        <w:rPr>
          <w:color w:val="231F20"/>
        </w:rPr>
        <w:t>paydaşlar</w:t>
      </w:r>
      <w:r>
        <w:rPr>
          <w:color w:val="231F20"/>
          <w:spacing w:val="-8"/>
        </w:rPr>
        <w:t xml:space="preserve"> </w:t>
      </w:r>
      <w:r>
        <w:rPr>
          <w:color w:val="231F20"/>
        </w:rPr>
        <w:t>tarafından</w:t>
      </w:r>
      <w:r>
        <w:rPr>
          <w:color w:val="231F20"/>
          <w:spacing w:val="-9"/>
        </w:rPr>
        <w:t xml:space="preserve"> </w:t>
      </w:r>
      <w:r>
        <w:rPr>
          <w:color w:val="231F20"/>
        </w:rPr>
        <w:t>sahiplenilmesini</w:t>
      </w:r>
      <w:r>
        <w:rPr>
          <w:color w:val="231F20"/>
          <w:spacing w:val="-8"/>
        </w:rPr>
        <w:t xml:space="preserve"> </w:t>
      </w:r>
      <w:r>
        <w:rPr>
          <w:color w:val="231F20"/>
        </w:rPr>
        <w:t>sağlama</w:t>
      </w:r>
      <w:r>
        <w:rPr>
          <w:color w:val="231F20"/>
          <w:spacing w:val="-8"/>
        </w:rPr>
        <w:t xml:space="preserve"> </w:t>
      </w:r>
      <w:r>
        <w:rPr>
          <w:color w:val="231F20"/>
        </w:rPr>
        <w:t>ve</w:t>
      </w:r>
      <w:r>
        <w:rPr>
          <w:color w:val="231F20"/>
          <w:spacing w:val="-8"/>
        </w:rPr>
        <w:t xml:space="preserve"> </w:t>
      </w:r>
      <w:r>
        <w:rPr>
          <w:color w:val="231F20"/>
        </w:rPr>
        <w:t>uygulama</w:t>
      </w:r>
      <w:r>
        <w:rPr>
          <w:color w:val="231F20"/>
          <w:spacing w:val="-8"/>
        </w:rPr>
        <w:t xml:space="preserve"> </w:t>
      </w:r>
      <w:r w:rsidR="00EC7FC0">
        <w:rPr>
          <w:color w:val="231F20"/>
        </w:rPr>
        <w:t>aşama</w:t>
      </w:r>
      <w:r>
        <w:rPr>
          <w:color w:val="231F20"/>
        </w:rPr>
        <w:t xml:space="preserve">sını kolaylaştırması bakımından oldukça önemlidir. </w:t>
      </w:r>
      <w:r w:rsidR="00644C86" w:rsidRPr="00D26EC5">
        <w:rPr>
          <w:rFonts w:eastAsia="Calibri"/>
          <w:sz w:val="24"/>
          <w:szCs w:val="24"/>
        </w:rPr>
        <w:t xml:space="preserve">Kurumumuz hitap ettiği </w:t>
      </w:r>
      <w:r w:rsidR="004111D3" w:rsidRPr="00D26EC5">
        <w:rPr>
          <w:rFonts w:eastAsia="Calibri"/>
          <w:sz w:val="24"/>
          <w:szCs w:val="24"/>
        </w:rPr>
        <w:t>kitle, faaliyet</w:t>
      </w:r>
      <w:r w:rsidR="00644C86" w:rsidRPr="00D26EC5">
        <w:rPr>
          <w:rFonts w:eastAsia="Calibri"/>
          <w:sz w:val="24"/>
          <w:szCs w:val="24"/>
        </w:rPr>
        <w:t xml:space="preserve"> alanları ve teşkilat yapısı açısından da </w:t>
      </w:r>
      <w:r w:rsidR="00EC7FC0">
        <w:rPr>
          <w:rFonts w:eastAsia="Calibri"/>
          <w:sz w:val="24"/>
          <w:szCs w:val="24"/>
        </w:rPr>
        <w:t>Sinop il</w:t>
      </w:r>
      <w:r w:rsidR="00AB0224">
        <w:rPr>
          <w:rFonts w:eastAsia="Calibri"/>
          <w:sz w:val="24"/>
          <w:szCs w:val="24"/>
        </w:rPr>
        <w:t xml:space="preserve"> ve ilçelerinin </w:t>
      </w:r>
      <w:r w:rsidR="00644C86" w:rsidRPr="00D26EC5">
        <w:rPr>
          <w:rFonts w:eastAsia="Calibri"/>
          <w:sz w:val="24"/>
          <w:szCs w:val="24"/>
        </w:rPr>
        <w:t xml:space="preserve">en büyük </w:t>
      </w:r>
      <w:r w:rsidR="00AB0224">
        <w:rPr>
          <w:rFonts w:eastAsia="Calibri"/>
          <w:sz w:val="24"/>
          <w:szCs w:val="24"/>
        </w:rPr>
        <w:t>ortaöğretim kurumları arasındadır.</w:t>
      </w:r>
      <w:r w:rsidR="00644C86" w:rsidRPr="00D26EC5">
        <w:rPr>
          <w:rFonts w:eastAsia="Calibri"/>
          <w:sz w:val="24"/>
          <w:szCs w:val="24"/>
        </w:rPr>
        <w:t xml:space="preserve"> Bu nedenle kurumsal anlamda il</w:t>
      </w:r>
      <w:r w:rsidR="00AB0224">
        <w:rPr>
          <w:rFonts w:eastAsia="Calibri"/>
          <w:sz w:val="24"/>
          <w:szCs w:val="24"/>
        </w:rPr>
        <w:t>deki</w:t>
      </w:r>
      <w:r w:rsidR="00644C86" w:rsidRPr="00D26EC5">
        <w:rPr>
          <w:rFonts w:eastAsia="Calibri"/>
          <w:sz w:val="24"/>
          <w:szCs w:val="24"/>
        </w:rPr>
        <w:t xml:space="preserve"> tüm yapılar kurumumuz açısından paydaş niteliğindedir. Ancak bu paydaşlardan kurumsal olarak en stratejik ve önemli olanları paydaş analizi içinde vermeyi uygun gördük.</w:t>
      </w:r>
    </w:p>
    <w:p w:rsidR="009E2B07" w:rsidRPr="00AB0224" w:rsidRDefault="009E2B07" w:rsidP="009E2B07">
      <w:pPr>
        <w:tabs>
          <w:tab w:val="left" w:pos="1400"/>
        </w:tabs>
        <w:ind w:left="1400"/>
        <w:rPr>
          <w:rFonts w:eastAsia="Times New Roman"/>
          <w:b/>
          <w:bCs/>
          <w:color w:val="auto"/>
          <w:sz w:val="24"/>
          <w:szCs w:val="24"/>
        </w:rPr>
      </w:pPr>
      <w:bookmarkStart w:id="32" w:name="page15"/>
      <w:bookmarkEnd w:id="32"/>
    </w:p>
    <w:p w:rsidR="00D037CE" w:rsidRPr="00555D98" w:rsidRDefault="00555D98" w:rsidP="005179FF">
      <w:pPr>
        <w:tabs>
          <w:tab w:val="left" w:pos="1420"/>
        </w:tabs>
        <w:rPr>
          <w:rFonts w:eastAsia="Times New Roman"/>
          <w:b/>
          <w:bCs/>
          <w:color w:val="FF0000"/>
          <w:sz w:val="36"/>
          <w:szCs w:val="36"/>
        </w:rPr>
      </w:pPr>
      <w:r>
        <w:rPr>
          <w:rFonts w:eastAsia="Times New Roman"/>
          <w:b/>
          <w:bCs/>
          <w:color w:val="FF0000"/>
          <w:sz w:val="36"/>
          <w:szCs w:val="36"/>
        </w:rPr>
        <w:tab/>
      </w:r>
      <w:r w:rsidRPr="00555D98">
        <w:rPr>
          <w:rFonts w:eastAsia="Times New Roman"/>
          <w:b/>
          <w:bCs/>
          <w:color w:val="FF0000"/>
          <w:sz w:val="36"/>
          <w:szCs w:val="36"/>
        </w:rPr>
        <w:t>Kurum İçi Analiz</w:t>
      </w:r>
    </w:p>
    <w:p w:rsidR="006E1658" w:rsidRDefault="006E1658" w:rsidP="00780F23">
      <w:pPr>
        <w:rPr>
          <w:rFonts w:eastAsia="Times New Roman"/>
        </w:rPr>
      </w:pPr>
      <w:r w:rsidRPr="00AB0224">
        <w:rPr>
          <w:rFonts w:eastAsia="Times New Roman"/>
          <w:b/>
          <w:bCs/>
          <w:color w:val="auto"/>
          <w:sz w:val="24"/>
          <w:szCs w:val="24"/>
        </w:rPr>
        <w:t xml:space="preserve">  </w:t>
      </w:r>
      <w:r w:rsidR="00780F23">
        <w:rPr>
          <w:rFonts w:eastAsia="Times New Roman"/>
        </w:rPr>
        <w:t xml:space="preserve">  </w:t>
      </w:r>
    </w:p>
    <w:p w:rsidR="006E1658" w:rsidRDefault="006E1658" w:rsidP="00780F23">
      <w:pPr>
        <w:rPr>
          <w:rFonts w:eastAsia="Times New Roman"/>
        </w:rPr>
      </w:pPr>
    </w:p>
    <w:p w:rsidR="00D037CE" w:rsidRPr="0033704E" w:rsidRDefault="00D037CE">
      <w:pPr>
        <w:ind w:left="2720"/>
        <w:rPr>
          <w:b/>
          <w:sz w:val="20"/>
          <w:szCs w:val="20"/>
        </w:rPr>
      </w:pPr>
    </w:p>
    <w:p w:rsidR="00D037CE" w:rsidRDefault="00644C86">
      <w:pPr>
        <w:spacing w:line="200" w:lineRule="exact"/>
        <w:rPr>
          <w:sz w:val="20"/>
          <w:szCs w:val="20"/>
        </w:rPr>
      </w:pPr>
      <w:r>
        <w:rPr>
          <w:noProof/>
          <w:sz w:val="20"/>
          <w:szCs w:val="20"/>
        </w:rPr>
        <mc:AlternateContent>
          <mc:Choice Requires="wps">
            <w:drawing>
              <wp:anchor distT="0" distB="0" distL="114300" distR="114300" simplePos="0" relativeHeight="53" behindDoc="0" locked="0" layoutInCell="1" allowOverlap="1" wp14:anchorId="54F67AE2" wp14:editId="0ED5036D">
                <wp:simplePos x="0" y="0"/>
                <wp:positionH relativeFrom="column">
                  <wp:posOffset>2826385</wp:posOffset>
                </wp:positionH>
                <wp:positionV relativeFrom="paragraph">
                  <wp:posOffset>86360</wp:posOffset>
                </wp:positionV>
                <wp:extent cx="2282190" cy="647700"/>
                <wp:effectExtent l="0" t="0" r="24130" b="19050"/>
                <wp:wrapNone/>
                <wp:docPr id="14" name="Metin Kutusu 2"/>
                <wp:cNvGraphicFramePr/>
                <a:graphic xmlns:a="http://schemas.openxmlformats.org/drawingml/2006/main">
                  <a:graphicData uri="http://schemas.microsoft.com/office/word/2010/wordprocessingShape">
                    <wps:wsp>
                      <wps:cNvSpPr/>
                      <wps:spPr>
                        <a:xfrm>
                          <a:off x="0" y="0"/>
                          <a:ext cx="2282190" cy="647700"/>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BC6A93" w:rsidRPr="00AB0224" w:rsidRDefault="00BC6A93">
                            <w:pPr>
                              <w:pStyle w:val="ereveerii"/>
                              <w:jc w:val="center"/>
                              <w:rPr>
                                <w:b/>
                                <w:color w:val="auto"/>
                              </w:rPr>
                            </w:pPr>
                            <w:r w:rsidRPr="00AB0224">
                              <w:rPr>
                                <w:b/>
                                <w:color w:val="auto"/>
                              </w:rPr>
                              <w:t>Ayhan ÖZTÜRK</w:t>
                            </w:r>
                          </w:p>
                          <w:p w:rsidR="00BC6A93" w:rsidRPr="00AB0224" w:rsidRDefault="00BC6A93">
                            <w:pPr>
                              <w:pStyle w:val="ereveerii"/>
                              <w:jc w:val="center"/>
                              <w:rPr>
                                <w:color w:val="auto"/>
                              </w:rPr>
                            </w:pPr>
                            <w:r>
                              <w:rPr>
                                <w:rFonts w:eastAsia="Times New Roman"/>
                                <w:b/>
                                <w:bCs/>
                                <w:color w:val="auto"/>
                                <w:sz w:val="24"/>
                                <w:szCs w:val="24"/>
                              </w:rPr>
                              <w:t xml:space="preserve">Şehit Ömer Can Açıkgöz Anadolu İmam Hatip </w:t>
                            </w:r>
                            <w:r w:rsidRPr="00AB0224">
                              <w:rPr>
                                <w:rFonts w:eastAsia="Times New Roman"/>
                                <w:b/>
                                <w:bCs/>
                                <w:color w:val="auto"/>
                                <w:sz w:val="24"/>
                                <w:szCs w:val="24"/>
                              </w:rPr>
                              <w:t xml:space="preserve"> Lisesi </w:t>
                            </w:r>
                            <w:r w:rsidRPr="00AB0224">
                              <w:rPr>
                                <w:b/>
                                <w:color w:val="auto"/>
                              </w:rPr>
                              <w:t>Müdürü</w:t>
                            </w:r>
                          </w:p>
                        </w:txbxContent>
                      </wps:txbx>
                      <wps:bodyPr>
                        <a:noAutofit/>
                      </wps:bodyPr>
                    </wps:wsp>
                  </a:graphicData>
                </a:graphic>
                <wp14:sizeRelH relativeFrom="margin">
                  <wp14:pctWidth>40000</wp14:pctWidth>
                </wp14:sizeRelH>
                <wp14:sizeRelV relativeFrom="margin">
                  <wp14:pctHeight>0</wp14:pctHeight>
                </wp14:sizeRelV>
              </wp:anchor>
            </w:drawing>
          </mc:Choice>
          <mc:Fallback>
            <w:pict>
              <v:rect w14:anchorId="54F67AE2" id="_x0000_s1032" style="position:absolute;margin-left:222.55pt;margin-top:6.8pt;width:179.7pt;height:51pt;z-index:53;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" fillcolor="#548dd4 [1951]" strokeweight=".26mm">
                <v:textbox>
                  <w:txbxContent>
                    <w:p w:rsidR="00BC6A93" w:rsidRPr="00AB0224" w:rsidRDefault="00BC6A93">
                      <w:pPr>
                        <w:pStyle w:val="ereveerii"/>
                        <w:jc w:val="center"/>
                        <w:rPr>
                          <w:b/>
                          <w:color w:val="auto"/>
                        </w:rPr>
                      </w:pPr>
                      <w:r w:rsidRPr="00AB0224">
                        <w:rPr>
                          <w:b/>
                          <w:color w:val="auto"/>
                        </w:rPr>
                        <w:t>Ayhan ÖZTÜRK</w:t>
                      </w:r>
                    </w:p>
                    <w:p w:rsidR="00BC6A93" w:rsidRPr="00AB0224" w:rsidRDefault="00BC6A93">
                      <w:pPr>
                        <w:pStyle w:val="ereveerii"/>
                        <w:jc w:val="center"/>
                        <w:rPr>
                          <w:color w:val="auto"/>
                        </w:rPr>
                      </w:pPr>
                      <w:r>
                        <w:rPr>
                          <w:rFonts w:eastAsia="Times New Roman"/>
                          <w:b/>
                          <w:bCs/>
                          <w:color w:val="auto"/>
                          <w:sz w:val="24"/>
                          <w:szCs w:val="24"/>
                        </w:rPr>
                        <w:t xml:space="preserve">Şehit Ömer Can Açıkgöz Anadolu İmam Hatip </w:t>
                      </w:r>
                      <w:r w:rsidRPr="00AB0224">
                        <w:rPr>
                          <w:rFonts w:eastAsia="Times New Roman"/>
                          <w:b/>
                          <w:bCs/>
                          <w:color w:val="auto"/>
                          <w:sz w:val="24"/>
                          <w:szCs w:val="24"/>
                        </w:rPr>
                        <w:t xml:space="preserve"> Lisesi </w:t>
                      </w:r>
                      <w:r w:rsidRPr="00AB0224">
                        <w:rPr>
                          <w:b/>
                          <w:color w:val="auto"/>
                        </w:rPr>
                        <w:t>Müdürü</w:t>
                      </w:r>
                    </w:p>
                  </w:txbxContent>
                </v:textbox>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5179FF" w:rsidRDefault="005179FF">
      <w:pPr>
        <w:spacing w:line="200" w:lineRule="exact"/>
        <w:rPr>
          <w:sz w:val="20"/>
          <w:szCs w:val="20"/>
        </w:rPr>
      </w:pPr>
    </w:p>
    <w:p w:rsidR="00D037CE" w:rsidRDefault="00EC7FC0">
      <w:pPr>
        <w:spacing w:line="200" w:lineRule="exact"/>
        <w:rPr>
          <w:sz w:val="20"/>
          <w:szCs w:val="20"/>
        </w:rPr>
      </w:pPr>
      <w:r>
        <w:rPr>
          <w:noProof/>
          <w:sz w:val="20"/>
          <w:szCs w:val="20"/>
        </w:rPr>
        <mc:AlternateContent>
          <mc:Choice Requires="wps">
            <w:drawing>
              <wp:anchor distT="0" distB="0" distL="114300" distR="114300" simplePos="0" relativeHeight="54" behindDoc="0" locked="0" layoutInCell="1" allowOverlap="1" wp14:anchorId="00352C1E" wp14:editId="12EA22C3">
                <wp:simplePos x="0" y="0"/>
                <wp:positionH relativeFrom="page">
                  <wp:posOffset>1981200</wp:posOffset>
                </wp:positionH>
                <wp:positionV relativeFrom="paragraph">
                  <wp:posOffset>77470</wp:posOffset>
                </wp:positionV>
                <wp:extent cx="1676400" cy="582295"/>
                <wp:effectExtent l="0" t="0" r="19050" b="27305"/>
                <wp:wrapNone/>
                <wp:docPr id="16" name="Metin Kutusu 2"/>
                <wp:cNvGraphicFramePr/>
                <a:graphic xmlns:a="http://schemas.openxmlformats.org/drawingml/2006/main">
                  <a:graphicData uri="http://schemas.microsoft.com/office/word/2010/wordprocessingShape">
                    <wps:wsp>
                      <wps:cNvSpPr/>
                      <wps:spPr>
                        <a:xfrm>
                          <a:off x="0" y="0"/>
                          <a:ext cx="1676400"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BC6A93" w:rsidRDefault="00BC6A93">
                            <w:pPr>
                              <w:pStyle w:val="ereveerii"/>
                              <w:jc w:val="center"/>
                            </w:pPr>
                            <w:r>
                              <w:t>ÜMÜT DURAK</w:t>
                            </w:r>
                          </w:p>
                          <w:p w:rsidR="00BC6A93" w:rsidRDefault="00BC6A93">
                            <w:pPr>
                              <w:pStyle w:val="ereveerii"/>
                              <w:jc w:val="center"/>
                            </w:pPr>
                            <w:r>
                              <w:t>Müdür BaşYardımcısı</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0352C1E" id="_x0000_s1033" style="position:absolute;margin-left:156pt;margin-top:6.1pt;width:132pt;height:45.85pt;z-index: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" fillcolor="#dbe5f1 [660]" strokeweight=".26mm">
                <v:textbox>
                  <w:txbxContent>
                    <w:p w:rsidR="00BC6A93" w:rsidRDefault="00BC6A93">
                      <w:pPr>
                        <w:pStyle w:val="ereveerii"/>
                        <w:jc w:val="center"/>
                      </w:pPr>
                      <w:r>
                        <w:t>ÜMÜT DURAK</w:t>
                      </w:r>
                    </w:p>
                    <w:p w:rsidR="00BC6A93" w:rsidRDefault="00BC6A93">
                      <w:pPr>
                        <w:pStyle w:val="ereveerii"/>
                        <w:jc w:val="center"/>
                      </w:pPr>
                      <w:r>
                        <w:t>Müdür BaşYardımcısı</w:t>
                      </w:r>
                    </w:p>
                  </w:txbxContent>
                </v:textbox>
                <w10:wrap anchorx="page"/>
              </v:rect>
            </w:pict>
          </mc:Fallback>
        </mc:AlternateContent>
      </w:r>
      <w:r>
        <w:rPr>
          <w:noProof/>
          <w:sz w:val="20"/>
          <w:szCs w:val="20"/>
        </w:rPr>
        <mc:AlternateContent>
          <mc:Choice Requires="wps">
            <w:drawing>
              <wp:anchor distT="0" distB="0" distL="114300" distR="114300" simplePos="0" relativeHeight="56" behindDoc="0" locked="0" layoutInCell="1" allowOverlap="1" wp14:anchorId="39661D0C" wp14:editId="1D752217">
                <wp:simplePos x="0" y="0"/>
                <wp:positionH relativeFrom="column">
                  <wp:posOffset>3540760</wp:posOffset>
                </wp:positionH>
                <wp:positionV relativeFrom="paragraph">
                  <wp:posOffset>80010</wp:posOffset>
                </wp:positionV>
                <wp:extent cx="1666875" cy="582295"/>
                <wp:effectExtent l="0" t="0" r="28575" b="27305"/>
                <wp:wrapNone/>
                <wp:docPr id="20"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BC6A93" w:rsidRDefault="00BC6A93">
                            <w:pPr>
                              <w:pStyle w:val="ereveerii"/>
                              <w:jc w:val="center"/>
                            </w:pPr>
                            <w:r>
                              <w:t>YAVUZ BİÇER</w:t>
                            </w:r>
                          </w:p>
                          <w:p w:rsidR="00BC6A93" w:rsidRDefault="00BC6A93" w:rsidP="004A6138">
                            <w:pPr>
                              <w:pStyle w:val="ereveerii"/>
                              <w:jc w:val="center"/>
                            </w:pPr>
                            <w:r>
                              <w:t>Müdür Yardımcısı</w:t>
                            </w:r>
                          </w:p>
                          <w:p w:rsidR="00BC6A93" w:rsidRDefault="00BC6A93" w:rsidP="004A6138">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9661D0C" id="_x0000_s1034" style="position:absolute;margin-left:278.8pt;margin-top:6.3pt;width:131.25pt;height:45.85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" fillcolor="#dbe5f1 [660]" strokeweight=".26mm">
                <v:textbox>
                  <w:txbxContent>
                    <w:p w:rsidR="00BC6A93" w:rsidRDefault="00BC6A93">
                      <w:pPr>
                        <w:pStyle w:val="ereveerii"/>
                        <w:jc w:val="center"/>
                      </w:pPr>
                      <w:r>
                        <w:t>YAVUZ BİÇER</w:t>
                      </w:r>
                    </w:p>
                    <w:p w:rsidR="00BC6A93" w:rsidRDefault="00BC6A93" w:rsidP="004A6138">
                      <w:pPr>
                        <w:pStyle w:val="ereveerii"/>
                        <w:jc w:val="center"/>
                      </w:pPr>
                      <w:r>
                        <w:t>Müdür Yardımcısı</w:t>
                      </w:r>
                    </w:p>
                    <w:p w:rsidR="00BC6A93" w:rsidRDefault="00BC6A93" w:rsidP="004A6138">
                      <w:pPr>
                        <w:pStyle w:val="ereveerii"/>
                        <w:jc w:val="center"/>
                      </w:pPr>
                    </w:p>
                  </w:txbxContent>
                </v:textbox>
              </v:rect>
            </w:pict>
          </mc:Fallback>
        </mc:AlternateContent>
      </w:r>
      <w:r>
        <w:rPr>
          <w:noProof/>
          <w:sz w:val="20"/>
          <w:szCs w:val="20"/>
        </w:rPr>
        <mc:AlternateContent>
          <mc:Choice Requires="wps">
            <w:drawing>
              <wp:anchor distT="0" distB="0" distL="114300" distR="114300" simplePos="0" relativeHeight="57" behindDoc="0" locked="0" layoutInCell="1" allowOverlap="1" wp14:anchorId="31A97FD5" wp14:editId="4E99E00D">
                <wp:simplePos x="0" y="0"/>
                <wp:positionH relativeFrom="margin">
                  <wp:posOffset>6194425</wp:posOffset>
                </wp:positionH>
                <wp:positionV relativeFrom="paragraph">
                  <wp:posOffset>80645</wp:posOffset>
                </wp:positionV>
                <wp:extent cx="1616075" cy="413385"/>
                <wp:effectExtent l="0" t="0" r="22225" b="27305"/>
                <wp:wrapNone/>
                <wp:docPr id="22" name="Metin Kutusu 2"/>
                <wp:cNvGraphicFramePr/>
                <a:graphic xmlns:a="http://schemas.openxmlformats.org/drawingml/2006/main">
                  <a:graphicData uri="http://schemas.microsoft.com/office/word/2010/wordprocessingShape">
                    <wps:wsp>
                      <wps:cNvSpPr/>
                      <wps:spPr>
                        <a:xfrm>
                          <a:off x="0" y="0"/>
                          <a:ext cx="1616075" cy="41338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BC6A93" w:rsidRDefault="00BC6A93">
                            <w:pPr>
                              <w:pStyle w:val="ereveerii"/>
                              <w:jc w:val="center"/>
                            </w:pPr>
                            <w:r>
                              <w:t>İSMAİL SEÇER</w:t>
                            </w:r>
                          </w:p>
                          <w:p w:rsidR="00BC6A93" w:rsidRDefault="00BC6A93" w:rsidP="004A6138">
                            <w:pPr>
                              <w:pStyle w:val="ereveerii"/>
                              <w:jc w:val="center"/>
                            </w:pPr>
                            <w:r>
                              <w:t>Müdür Yardımcısı</w:t>
                            </w:r>
                          </w:p>
                          <w:p w:rsidR="00BC6A93" w:rsidRDefault="00BC6A93">
                            <w:pPr>
                              <w:pStyle w:val="ereveerii"/>
                              <w:jc w:val="center"/>
                            </w:pPr>
                          </w:p>
                        </w:txbxContent>
                      </wps:txbx>
                      <wps:bodyPr>
                        <a:spAutoFit/>
                      </wps:bodyPr>
                    </wps:wsp>
                  </a:graphicData>
                </a:graphic>
                <wp14:sizeRelH relativeFrom="margin">
                  <wp14:pctWidth>0</wp14:pctWidth>
                </wp14:sizeRelH>
                <wp14:sizeRelV relativeFrom="margin">
                  <wp14:pctHeight>20000</wp14:pctHeight>
                </wp14:sizeRelV>
              </wp:anchor>
            </w:drawing>
          </mc:Choice>
          <mc:Fallback>
            <w:pict>
              <v:rect w14:anchorId="31A97FD5" id="_x0000_s1035" style="position:absolute;margin-left:487.75pt;margin-top:6.35pt;width:127.25pt;height:32.55pt;z-index:57;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" fillcolor="#dbe5f1 [660]" strokeweight=".26mm">
                <v:textbox style="mso-fit-shape-to-text:t">
                  <w:txbxContent>
                    <w:p w:rsidR="00BC6A93" w:rsidRDefault="00BC6A93">
                      <w:pPr>
                        <w:pStyle w:val="ereveerii"/>
                        <w:jc w:val="center"/>
                      </w:pPr>
                      <w:r>
                        <w:t>İSMAİL SEÇER</w:t>
                      </w:r>
                    </w:p>
                    <w:p w:rsidR="00BC6A93" w:rsidRDefault="00BC6A93" w:rsidP="004A6138">
                      <w:pPr>
                        <w:pStyle w:val="ereveerii"/>
                        <w:jc w:val="center"/>
                      </w:pPr>
                      <w:r>
                        <w:t>Müdür Yardımcısı</w:t>
                      </w:r>
                    </w:p>
                    <w:p w:rsidR="00BC6A93" w:rsidRDefault="00BC6A93">
                      <w:pPr>
                        <w:pStyle w:val="ereveerii"/>
                        <w:jc w:val="center"/>
                      </w:pPr>
                    </w:p>
                  </w:txbxContent>
                </v:textbox>
                <w10:wrap anchorx="margin"/>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6728B7" w:rsidRDefault="00AB0224" w:rsidP="006728B7">
      <w:pPr>
        <w:rPr>
          <w:sz w:val="20"/>
          <w:szCs w:val="20"/>
        </w:rPr>
      </w:pPr>
      <w:r w:rsidRPr="0033704E">
        <w:rPr>
          <w:rFonts w:eastAsia="Times New Roman"/>
          <w:b/>
        </w:rPr>
        <w:t xml:space="preserve">   </w:t>
      </w:r>
      <w:r>
        <w:rPr>
          <w:rFonts w:eastAsia="Times New Roman"/>
          <w:b/>
        </w:rPr>
        <w:t xml:space="preserve">                          </w:t>
      </w:r>
      <w:r w:rsidRPr="0033704E">
        <w:rPr>
          <w:rFonts w:eastAsia="Times New Roman"/>
          <w:b/>
        </w:rPr>
        <w:t xml:space="preserve">Şekil 2: </w:t>
      </w:r>
      <w:r w:rsidR="003F1E3B">
        <w:rPr>
          <w:rFonts w:eastAsia="Times New Roman"/>
          <w:b/>
          <w:bCs/>
          <w:color w:val="auto"/>
          <w:sz w:val="24"/>
          <w:szCs w:val="24"/>
        </w:rPr>
        <w:t>Şehit Ömer Can Açıkgöz Anadolu İmam Hatip</w:t>
      </w:r>
      <w:r w:rsidRPr="00AB0224">
        <w:rPr>
          <w:rFonts w:eastAsia="Times New Roman"/>
          <w:b/>
          <w:bCs/>
          <w:color w:val="auto"/>
          <w:sz w:val="24"/>
          <w:szCs w:val="24"/>
        </w:rPr>
        <w:t xml:space="preserve"> Lisesi Müdürlüğü Teşkilat Yapısı</w:t>
      </w:r>
      <w:r w:rsidRPr="0033704E">
        <w:rPr>
          <w:rFonts w:eastAsia="Times New Roman"/>
          <w:b/>
        </w:rPr>
        <w:t xml:space="preserve"> </w:t>
      </w:r>
    </w:p>
    <w:p w:rsidR="006728B7" w:rsidRDefault="006728B7">
      <w:pPr>
        <w:spacing w:line="200" w:lineRule="exact"/>
        <w:rPr>
          <w:sz w:val="20"/>
          <w:szCs w:val="20"/>
        </w:rPr>
      </w:pPr>
    </w:p>
    <w:p w:rsidR="004E5DC8" w:rsidRDefault="004E5DC8">
      <w:pPr>
        <w:spacing w:line="200" w:lineRule="exact"/>
        <w:rPr>
          <w:sz w:val="20"/>
          <w:szCs w:val="20"/>
        </w:rPr>
      </w:pPr>
    </w:p>
    <w:p w:rsidR="004E5DC8" w:rsidRDefault="004E5DC8">
      <w:pPr>
        <w:spacing w:line="200" w:lineRule="exact"/>
        <w:rPr>
          <w:sz w:val="20"/>
          <w:szCs w:val="20"/>
        </w:rPr>
      </w:pPr>
    </w:p>
    <w:p w:rsidR="004E5DC8" w:rsidRDefault="004E5DC8">
      <w:pPr>
        <w:spacing w:line="200" w:lineRule="exact"/>
        <w:rPr>
          <w:sz w:val="20"/>
          <w:szCs w:val="20"/>
        </w:rPr>
      </w:pPr>
    </w:p>
    <w:p w:rsidR="004E5DC8" w:rsidRDefault="004E5DC8">
      <w:pPr>
        <w:spacing w:line="200" w:lineRule="exact"/>
        <w:rPr>
          <w:sz w:val="20"/>
          <w:szCs w:val="20"/>
        </w:rPr>
      </w:pPr>
    </w:p>
    <w:p w:rsidR="004E5DC8" w:rsidRDefault="004E5DC8">
      <w:pPr>
        <w:spacing w:line="200" w:lineRule="exact"/>
        <w:rPr>
          <w:sz w:val="20"/>
          <w:szCs w:val="20"/>
        </w:rPr>
      </w:pPr>
    </w:p>
    <w:p w:rsidR="004E5DC8" w:rsidRDefault="004E5DC8">
      <w:pPr>
        <w:spacing w:line="200" w:lineRule="exact"/>
        <w:rPr>
          <w:sz w:val="20"/>
          <w:szCs w:val="20"/>
        </w:rPr>
      </w:pPr>
    </w:p>
    <w:p w:rsidR="006728B7" w:rsidRDefault="006728B7">
      <w:pPr>
        <w:spacing w:line="200" w:lineRule="exact"/>
        <w:rPr>
          <w:sz w:val="20"/>
          <w:szCs w:val="20"/>
        </w:rPr>
      </w:pPr>
    </w:p>
    <w:p w:rsidR="00D037CE" w:rsidRDefault="00644C86" w:rsidP="00F26771">
      <w:pPr>
        <w:rPr>
          <w:rFonts w:eastAsia="Times New Roman"/>
          <w:b/>
        </w:rPr>
      </w:pPr>
      <w:r>
        <w:rPr>
          <w:rFonts w:eastAsia="Times New Roman"/>
          <w:b/>
        </w:rPr>
        <w:lastRenderedPageBreak/>
        <w:t xml:space="preserve">Tablo </w:t>
      </w:r>
      <w:r w:rsidR="00B3283E">
        <w:rPr>
          <w:rFonts w:eastAsia="Times New Roman"/>
          <w:b/>
        </w:rPr>
        <w:t>5</w:t>
      </w:r>
      <w:r>
        <w:rPr>
          <w:rFonts w:eastAsia="Times New Roman"/>
          <w:b/>
        </w:rPr>
        <w:t xml:space="preserve">: </w:t>
      </w:r>
      <w:r w:rsidR="004A6138">
        <w:rPr>
          <w:rFonts w:eastAsia="Times New Roman"/>
          <w:b/>
        </w:rPr>
        <w:t xml:space="preserve">Okul </w:t>
      </w:r>
      <w:r w:rsidR="00F900B8">
        <w:rPr>
          <w:rFonts w:eastAsia="Times New Roman"/>
          <w:b/>
        </w:rPr>
        <w:t xml:space="preserve">Çalışanları </w:t>
      </w:r>
      <w:r w:rsidR="004A6138">
        <w:rPr>
          <w:rFonts w:eastAsia="Times New Roman"/>
          <w:b/>
        </w:rPr>
        <w:t>Mevcut</w:t>
      </w:r>
      <w:r>
        <w:rPr>
          <w:rFonts w:eastAsia="Times New Roman"/>
          <w:b/>
        </w:rPr>
        <w:t xml:space="preserve"> Verileri</w:t>
      </w:r>
    </w:p>
    <w:p w:rsidR="005D32A8" w:rsidRDefault="005D32A8">
      <w:pPr>
        <w:jc w:val="center"/>
        <w:rPr>
          <w:rFonts w:eastAsia="Times New Roman"/>
          <w:b/>
        </w:rPr>
      </w:pPr>
    </w:p>
    <w:tbl>
      <w:tblPr>
        <w:tblStyle w:val="TabloKlavuzu"/>
        <w:tblW w:w="12197" w:type="dxa"/>
        <w:tblInd w:w="670" w:type="dxa"/>
        <w:tblCellMar>
          <w:left w:w="103" w:type="dxa"/>
        </w:tblCellMar>
        <w:tblLook w:val="04A0" w:firstRow="1" w:lastRow="0" w:firstColumn="1" w:lastColumn="0" w:noHBand="0" w:noVBand="1"/>
      </w:tblPr>
      <w:tblGrid>
        <w:gridCol w:w="3888"/>
        <w:gridCol w:w="3154"/>
        <w:gridCol w:w="5155"/>
      </w:tblGrid>
      <w:tr w:rsidR="004A6138" w:rsidTr="005179FF">
        <w:trPr>
          <w:trHeight w:val="587"/>
        </w:trPr>
        <w:tc>
          <w:tcPr>
            <w:tcW w:w="7042" w:type="dxa"/>
            <w:gridSpan w:val="2"/>
            <w:shd w:val="clear" w:color="auto" w:fill="B8CCE4" w:themeFill="accent1" w:themeFillTint="66"/>
            <w:tcMar>
              <w:left w:w="103" w:type="dxa"/>
            </w:tcMar>
            <w:vAlign w:val="center"/>
          </w:tcPr>
          <w:p w:rsidR="004A6138" w:rsidRDefault="004A6138">
            <w:pPr>
              <w:ind w:left="154"/>
              <w:jc w:val="center"/>
              <w:rPr>
                <w:color w:val="00B050"/>
                <w:sz w:val="20"/>
                <w:szCs w:val="20"/>
              </w:rPr>
            </w:pPr>
          </w:p>
        </w:tc>
        <w:tc>
          <w:tcPr>
            <w:tcW w:w="5155" w:type="dxa"/>
            <w:shd w:val="clear" w:color="auto" w:fill="B8CCE4" w:themeFill="accent1" w:themeFillTint="66"/>
            <w:tcMar>
              <w:left w:w="103" w:type="dxa"/>
            </w:tcMar>
            <w:vAlign w:val="center"/>
          </w:tcPr>
          <w:p w:rsidR="00F900B8" w:rsidRDefault="003F1E3B">
            <w:pPr>
              <w:jc w:val="center"/>
              <w:rPr>
                <w:sz w:val="20"/>
                <w:szCs w:val="20"/>
              </w:rPr>
            </w:pPr>
            <w:r>
              <w:rPr>
                <w:rFonts w:eastAsia="Times New Roman"/>
                <w:b/>
                <w:bCs/>
                <w:color w:val="auto"/>
                <w:sz w:val="24"/>
                <w:szCs w:val="24"/>
              </w:rPr>
              <w:t xml:space="preserve">Şehit Ömer Can Açıkgöz Anadolu İmam Hatip Lisesi </w:t>
            </w:r>
            <w:r w:rsidR="00F900B8">
              <w:rPr>
                <w:sz w:val="20"/>
                <w:szCs w:val="20"/>
              </w:rPr>
              <w:t>ÇALIŞAN PERSONEL SAYISI</w:t>
            </w:r>
          </w:p>
        </w:tc>
      </w:tr>
      <w:tr w:rsidR="0009635C" w:rsidTr="005179FF">
        <w:trPr>
          <w:trHeight w:val="446"/>
        </w:trPr>
        <w:tc>
          <w:tcPr>
            <w:tcW w:w="3888" w:type="dxa"/>
            <w:vMerge w:val="restart"/>
            <w:shd w:val="clear" w:color="auto" w:fill="B8CCE4" w:themeFill="accent1" w:themeFillTint="66"/>
            <w:tcMar>
              <w:left w:w="103" w:type="dxa"/>
            </w:tcMar>
            <w:vAlign w:val="center"/>
          </w:tcPr>
          <w:p w:rsidR="0009635C" w:rsidRDefault="0009635C">
            <w:pPr>
              <w:jc w:val="center"/>
              <w:rPr>
                <w:sz w:val="20"/>
                <w:szCs w:val="20"/>
              </w:rPr>
            </w:pPr>
            <w:r>
              <w:rPr>
                <w:sz w:val="20"/>
                <w:szCs w:val="20"/>
              </w:rPr>
              <w:t>Yıllara Göre Dağılım</w:t>
            </w:r>
          </w:p>
        </w:tc>
        <w:tc>
          <w:tcPr>
            <w:tcW w:w="8309" w:type="dxa"/>
            <w:gridSpan w:val="2"/>
            <w:shd w:val="clear" w:color="auto" w:fill="auto"/>
            <w:tcMar>
              <w:left w:w="103" w:type="dxa"/>
            </w:tcMar>
            <w:vAlign w:val="center"/>
          </w:tcPr>
          <w:p w:rsidR="0009635C" w:rsidRDefault="0009635C" w:rsidP="00F900B8">
            <w:pPr>
              <w:jc w:val="center"/>
              <w:rPr>
                <w:sz w:val="20"/>
                <w:szCs w:val="20"/>
              </w:rPr>
            </w:pPr>
          </w:p>
        </w:tc>
      </w:tr>
      <w:tr w:rsidR="004A6138" w:rsidTr="005179FF">
        <w:trPr>
          <w:trHeight w:val="207"/>
        </w:trPr>
        <w:tc>
          <w:tcPr>
            <w:tcW w:w="3888" w:type="dxa"/>
            <w:vMerge/>
            <w:shd w:val="clear" w:color="auto" w:fill="B8CCE4" w:themeFill="accent1" w:themeFillTint="66"/>
            <w:tcMar>
              <w:left w:w="103" w:type="dxa"/>
            </w:tcMar>
            <w:vAlign w:val="center"/>
          </w:tcPr>
          <w:p w:rsidR="004A6138" w:rsidRDefault="004A6138">
            <w:pPr>
              <w:jc w:val="center"/>
              <w:rPr>
                <w:sz w:val="20"/>
                <w:szCs w:val="20"/>
              </w:rPr>
            </w:pPr>
          </w:p>
        </w:tc>
        <w:tc>
          <w:tcPr>
            <w:tcW w:w="3154" w:type="dxa"/>
            <w:shd w:val="clear" w:color="auto" w:fill="auto"/>
            <w:tcMar>
              <w:left w:w="103" w:type="dxa"/>
            </w:tcMar>
            <w:vAlign w:val="center"/>
          </w:tcPr>
          <w:p w:rsidR="004A6138" w:rsidRDefault="004A6138" w:rsidP="004A6138">
            <w:pPr>
              <w:jc w:val="center"/>
              <w:rPr>
                <w:sz w:val="20"/>
                <w:szCs w:val="20"/>
              </w:rPr>
            </w:pPr>
            <w:r>
              <w:rPr>
                <w:sz w:val="20"/>
                <w:szCs w:val="20"/>
              </w:rPr>
              <w:t>2020</w:t>
            </w:r>
          </w:p>
        </w:tc>
        <w:tc>
          <w:tcPr>
            <w:tcW w:w="5155" w:type="dxa"/>
            <w:shd w:val="clear" w:color="auto" w:fill="auto"/>
            <w:tcMar>
              <w:left w:w="103" w:type="dxa"/>
            </w:tcMar>
            <w:vAlign w:val="center"/>
          </w:tcPr>
          <w:p w:rsidR="004A6138" w:rsidRDefault="006728B7">
            <w:pPr>
              <w:jc w:val="center"/>
              <w:rPr>
                <w:sz w:val="20"/>
                <w:szCs w:val="20"/>
              </w:rPr>
            </w:pPr>
            <w:r>
              <w:rPr>
                <w:sz w:val="20"/>
                <w:szCs w:val="20"/>
              </w:rPr>
              <w:t>43</w:t>
            </w:r>
          </w:p>
        </w:tc>
      </w:tr>
      <w:tr w:rsidR="004A6138" w:rsidTr="005179FF">
        <w:trPr>
          <w:trHeight w:val="207"/>
        </w:trPr>
        <w:tc>
          <w:tcPr>
            <w:tcW w:w="3888" w:type="dxa"/>
            <w:vMerge/>
            <w:shd w:val="clear" w:color="auto" w:fill="B8CCE4" w:themeFill="accent1" w:themeFillTint="66"/>
            <w:tcMar>
              <w:left w:w="103" w:type="dxa"/>
            </w:tcMar>
            <w:vAlign w:val="center"/>
          </w:tcPr>
          <w:p w:rsidR="004A6138" w:rsidRDefault="004A6138">
            <w:pPr>
              <w:jc w:val="center"/>
              <w:rPr>
                <w:sz w:val="20"/>
                <w:szCs w:val="20"/>
              </w:rPr>
            </w:pPr>
          </w:p>
        </w:tc>
        <w:tc>
          <w:tcPr>
            <w:tcW w:w="3154" w:type="dxa"/>
            <w:shd w:val="clear" w:color="auto" w:fill="auto"/>
            <w:tcMar>
              <w:left w:w="103" w:type="dxa"/>
            </w:tcMar>
            <w:vAlign w:val="center"/>
          </w:tcPr>
          <w:p w:rsidR="004A6138" w:rsidRDefault="004A6138">
            <w:pPr>
              <w:jc w:val="center"/>
              <w:rPr>
                <w:sz w:val="20"/>
                <w:szCs w:val="20"/>
              </w:rPr>
            </w:pPr>
            <w:r>
              <w:rPr>
                <w:sz w:val="20"/>
                <w:szCs w:val="20"/>
              </w:rPr>
              <w:t>2021</w:t>
            </w:r>
          </w:p>
        </w:tc>
        <w:tc>
          <w:tcPr>
            <w:tcW w:w="5155" w:type="dxa"/>
            <w:shd w:val="clear" w:color="auto" w:fill="auto"/>
            <w:tcMar>
              <w:left w:w="103" w:type="dxa"/>
            </w:tcMar>
            <w:vAlign w:val="center"/>
          </w:tcPr>
          <w:p w:rsidR="004A6138" w:rsidRDefault="006728B7">
            <w:pPr>
              <w:jc w:val="center"/>
              <w:rPr>
                <w:sz w:val="20"/>
                <w:szCs w:val="20"/>
              </w:rPr>
            </w:pPr>
            <w:r>
              <w:rPr>
                <w:sz w:val="20"/>
                <w:szCs w:val="20"/>
              </w:rPr>
              <w:t>47</w:t>
            </w:r>
          </w:p>
        </w:tc>
      </w:tr>
      <w:tr w:rsidR="004A6138" w:rsidTr="005179FF">
        <w:trPr>
          <w:trHeight w:val="207"/>
        </w:trPr>
        <w:tc>
          <w:tcPr>
            <w:tcW w:w="3888" w:type="dxa"/>
            <w:vMerge/>
            <w:shd w:val="clear" w:color="auto" w:fill="B8CCE4" w:themeFill="accent1" w:themeFillTint="66"/>
            <w:tcMar>
              <w:left w:w="103" w:type="dxa"/>
            </w:tcMar>
            <w:vAlign w:val="center"/>
          </w:tcPr>
          <w:p w:rsidR="004A6138" w:rsidRDefault="004A6138">
            <w:pPr>
              <w:jc w:val="center"/>
              <w:rPr>
                <w:sz w:val="20"/>
                <w:szCs w:val="20"/>
              </w:rPr>
            </w:pPr>
          </w:p>
        </w:tc>
        <w:tc>
          <w:tcPr>
            <w:tcW w:w="3154" w:type="dxa"/>
            <w:shd w:val="clear" w:color="auto" w:fill="auto"/>
            <w:tcMar>
              <w:left w:w="103" w:type="dxa"/>
            </w:tcMar>
            <w:vAlign w:val="center"/>
          </w:tcPr>
          <w:p w:rsidR="004A6138" w:rsidRDefault="004A6138">
            <w:pPr>
              <w:jc w:val="center"/>
              <w:rPr>
                <w:sz w:val="20"/>
                <w:szCs w:val="20"/>
              </w:rPr>
            </w:pPr>
            <w:r>
              <w:rPr>
                <w:sz w:val="20"/>
                <w:szCs w:val="20"/>
              </w:rPr>
              <w:t>2022</w:t>
            </w:r>
          </w:p>
        </w:tc>
        <w:tc>
          <w:tcPr>
            <w:tcW w:w="5155" w:type="dxa"/>
            <w:shd w:val="clear" w:color="auto" w:fill="auto"/>
            <w:tcMar>
              <w:left w:w="103" w:type="dxa"/>
            </w:tcMar>
            <w:vAlign w:val="center"/>
          </w:tcPr>
          <w:p w:rsidR="004A6138" w:rsidRDefault="006728B7" w:rsidP="006357ED">
            <w:pPr>
              <w:jc w:val="center"/>
              <w:rPr>
                <w:sz w:val="20"/>
                <w:szCs w:val="20"/>
              </w:rPr>
            </w:pPr>
            <w:r>
              <w:rPr>
                <w:sz w:val="20"/>
                <w:szCs w:val="20"/>
              </w:rPr>
              <w:t>46</w:t>
            </w:r>
          </w:p>
        </w:tc>
      </w:tr>
      <w:tr w:rsidR="004A6138" w:rsidTr="005179FF">
        <w:trPr>
          <w:trHeight w:val="207"/>
        </w:trPr>
        <w:tc>
          <w:tcPr>
            <w:tcW w:w="3888" w:type="dxa"/>
            <w:vMerge/>
            <w:shd w:val="clear" w:color="auto" w:fill="B8CCE4" w:themeFill="accent1" w:themeFillTint="66"/>
            <w:tcMar>
              <w:left w:w="103" w:type="dxa"/>
            </w:tcMar>
            <w:vAlign w:val="center"/>
          </w:tcPr>
          <w:p w:rsidR="004A6138" w:rsidRDefault="004A6138">
            <w:pPr>
              <w:jc w:val="center"/>
              <w:rPr>
                <w:sz w:val="20"/>
                <w:szCs w:val="20"/>
              </w:rPr>
            </w:pPr>
          </w:p>
        </w:tc>
        <w:tc>
          <w:tcPr>
            <w:tcW w:w="3154" w:type="dxa"/>
            <w:shd w:val="clear" w:color="auto" w:fill="auto"/>
            <w:tcMar>
              <w:left w:w="103" w:type="dxa"/>
            </w:tcMar>
            <w:vAlign w:val="center"/>
          </w:tcPr>
          <w:p w:rsidR="004A6138" w:rsidRDefault="004A6138">
            <w:pPr>
              <w:jc w:val="center"/>
              <w:rPr>
                <w:sz w:val="20"/>
                <w:szCs w:val="20"/>
              </w:rPr>
            </w:pPr>
            <w:r>
              <w:rPr>
                <w:sz w:val="20"/>
                <w:szCs w:val="20"/>
              </w:rPr>
              <w:t>2023</w:t>
            </w:r>
          </w:p>
        </w:tc>
        <w:tc>
          <w:tcPr>
            <w:tcW w:w="5155" w:type="dxa"/>
            <w:shd w:val="clear" w:color="auto" w:fill="auto"/>
            <w:tcMar>
              <w:left w:w="103" w:type="dxa"/>
            </w:tcMar>
            <w:vAlign w:val="center"/>
          </w:tcPr>
          <w:p w:rsidR="004A6138" w:rsidRDefault="006728B7">
            <w:pPr>
              <w:jc w:val="center"/>
              <w:rPr>
                <w:sz w:val="20"/>
                <w:szCs w:val="20"/>
              </w:rPr>
            </w:pPr>
            <w:r>
              <w:rPr>
                <w:sz w:val="20"/>
                <w:szCs w:val="20"/>
              </w:rPr>
              <w:t>48</w:t>
            </w:r>
          </w:p>
        </w:tc>
      </w:tr>
    </w:tbl>
    <w:p w:rsidR="00F900B8" w:rsidRDefault="00F900B8"/>
    <w:p w:rsidR="009E2B07" w:rsidRPr="0033704E" w:rsidRDefault="009E2B07">
      <w:pPr>
        <w:spacing w:line="239" w:lineRule="exact"/>
        <w:rPr>
          <w:color w:val="00B050"/>
          <w:sz w:val="20"/>
          <w:szCs w:val="20"/>
        </w:rPr>
      </w:pPr>
    </w:p>
    <w:p w:rsidR="00D037CE" w:rsidRPr="0033704E" w:rsidRDefault="00F900B8">
      <w:pPr>
        <w:spacing w:line="239" w:lineRule="exact"/>
        <w:rPr>
          <w:b/>
          <w:color w:val="00B050"/>
        </w:rPr>
      </w:pPr>
      <w:r w:rsidRPr="0033704E">
        <w:rPr>
          <w:color w:val="00B050"/>
          <w:sz w:val="20"/>
          <w:szCs w:val="20"/>
        </w:rPr>
        <w:t xml:space="preserve"> </w:t>
      </w:r>
      <w:r w:rsidRPr="0033704E">
        <w:rPr>
          <w:b/>
          <w:color w:val="auto"/>
        </w:rPr>
        <w:t xml:space="preserve">Tablo </w:t>
      </w:r>
      <w:r w:rsidR="00B3283E">
        <w:rPr>
          <w:b/>
          <w:color w:val="auto"/>
        </w:rPr>
        <w:t>6</w:t>
      </w:r>
      <w:r w:rsidR="007C4733" w:rsidRPr="0033704E">
        <w:rPr>
          <w:b/>
          <w:color w:val="auto"/>
        </w:rPr>
        <w:t>:</w:t>
      </w:r>
      <w:r w:rsidRPr="0033704E">
        <w:rPr>
          <w:b/>
          <w:color w:val="auto"/>
        </w:rPr>
        <w:t xml:space="preserve"> Öğrenci Sayıları</w:t>
      </w:r>
      <w:r w:rsidR="00FA52E3">
        <w:rPr>
          <w:b/>
          <w:color w:val="auto"/>
        </w:rPr>
        <w:t xml:space="preserve"> 2023</w:t>
      </w:r>
    </w:p>
    <w:tbl>
      <w:tblPr>
        <w:tblStyle w:val="TabloKlavuzu"/>
        <w:tblpPr w:leftFromText="141" w:rightFromText="141" w:vertAnchor="text" w:horzAnchor="page" w:tblpX="2048" w:tblpY="193"/>
        <w:tblW w:w="12284" w:type="dxa"/>
        <w:tblCellMar>
          <w:left w:w="98" w:type="dxa"/>
        </w:tblCellMar>
        <w:tblLook w:val="04A0" w:firstRow="1" w:lastRow="0" w:firstColumn="1" w:lastColumn="0" w:noHBand="0" w:noVBand="1"/>
      </w:tblPr>
      <w:tblGrid>
        <w:gridCol w:w="2168"/>
        <w:gridCol w:w="1868"/>
        <w:gridCol w:w="1608"/>
        <w:gridCol w:w="1710"/>
        <w:gridCol w:w="1635"/>
        <w:gridCol w:w="3295"/>
      </w:tblGrid>
      <w:tr w:rsidR="005179FF" w:rsidTr="005179FF">
        <w:trPr>
          <w:trHeight w:val="238"/>
        </w:trPr>
        <w:tc>
          <w:tcPr>
            <w:tcW w:w="2168" w:type="dxa"/>
            <w:vMerge w:val="restart"/>
            <w:shd w:val="clear" w:color="auto" w:fill="8DB3E2" w:themeFill="text2" w:themeFillTint="66"/>
            <w:tcMar>
              <w:left w:w="98" w:type="dxa"/>
            </w:tcMar>
          </w:tcPr>
          <w:p w:rsidR="005179FF" w:rsidRDefault="005179FF" w:rsidP="005179FF">
            <w:pPr>
              <w:jc w:val="center"/>
              <w:rPr>
                <w:rFonts w:ascii="Calibri" w:eastAsia="Calibri" w:hAnsi="Calibri" w:cs="Calibri"/>
                <w:b/>
                <w:bCs/>
              </w:rPr>
            </w:pPr>
          </w:p>
          <w:p w:rsidR="005179FF" w:rsidRDefault="005179FF" w:rsidP="005179FF">
            <w:pPr>
              <w:jc w:val="center"/>
              <w:rPr>
                <w:rFonts w:ascii="Calibri" w:eastAsia="Calibri" w:hAnsi="Calibri" w:cs="Calibri"/>
                <w:b/>
                <w:bCs/>
              </w:rPr>
            </w:pPr>
          </w:p>
          <w:p w:rsidR="005179FF" w:rsidRDefault="003F1E3B" w:rsidP="005179FF">
            <w:pPr>
              <w:jc w:val="center"/>
              <w:rPr>
                <w:rFonts w:ascii="Calibri" w:eastAsia="Calibri" w:hAnsi="Calibri" w:cs="Calibri"/>
              </w:rPr>
            </w:pPr>
            <w:r>
              <w:rPr>
                <w:rFonts w:eastAsia="Times New Roman"/>
                <w:b/>
                <w:bCs/>
                <w:color w:val="auto"/>
                <w:sz w:val="24"/>
                <w:szCs w:val="24"/>
              </w:rPr>
              <w:t>Şehit Ömer Can Açıkgöz Anadolu İmam Hatip</w:t>
            </w:r>
            <w:r w:rsidRPr="00AB0224">
              <w:rPr>
                <w:rFonts w:eastAsia="Times New Roman"/>
                <w:b/>
                <w:bCs/>
                <w:color w:val="auto"/>
                <w:sz w:val="24"/>
                <w:szCs w:val="24"/>
              </w:rPr>
              <w:t xml:space="preserve"> Lisesi </w:t>
            </w:r>
          </w:p>
          <w:p w:rsidR="005179FF" w:rsidRDefault="005179FF" w:rsidP="005179FF">
            <w:pPr>
              <w:jc w:val="center"/>
              <w:rPr>
                <w:rFonts w:ascii="Calibri" w:eastAsia="Calibri" w:hAnsi="Calibri" w:cs="Calibri"/>
                <w:b/>
                <w:bCs/>
              </w:rPr>
            </w:pPr>
          </w:p>
        </w:tc>
        <w:tc>
          <w:tcPr>
            <w:tcW w:w="1868"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9. SINIF</w:t>
            </w:r>
          </w:p>
        </w:tc>
        <w:tc>
          <w:tcPr>
            <w:tcW w:w="1608"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10. SINIF</w:t>
            </w:r>
          </w:p>
        </w:tc>
        <w:tc>
          <w:tcPr>
            <w:tcW w:w="1710"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11. SINIF</w:t>
            </w:r>
          </w:p>
        </w:tc>
        <w:tc>
          <w:tcPr>
            <w:tcW w:w="1635"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12. SINIF</w:t>
            </w:r>
          </w:p>
        </w:tc>
        <w:tc>
          <w:tcPr>
            <w:tcW w:w="3295" w:type="dxa"/>
            <w:shd w:val="clear" w:color="auto" w:fill="auto"/>
            <w:tcMar>
              <w:left w:w="98" w:type="dxa"/>
            </w:tcMar>
            <w:vAlign w:val="center"/>
          </w:tcPr>
          <w:p w:rsidR="005179FF" w:rsidRDefault="005179FF" w:rsidP="005179FF">
            <w:pPr>
              <w:jc w:val="center"/>
              <w:rPr>
                <w:rFonts w:ascii="Calibri" w:eastAsia="Calibri" w:hAnsi="Calibri" w:cs="Calibri"/>
                <w:b/>
                <w:bCs/>
              </w:rPr>
            </w:pPr>
            <w:r>
              <w:rPr>
                <w:rFonts w:ascii="Calibri" w:eastAsia="Calibri" w:hAnsi="Calibri" w:cs="Calibri"/>
                <w:b/>
                <w:bCs/>
              </w:rPr>
              <w:t>TOPLAM</w:t>
            </w:r>
          </w:p>
        </w:tc>
      </w:tr>
      <w:tr w:rsidR="005179FF" w:rsidTr="005179FF">
        <w:trPr>
          <w:trHeight w:val="1461"/>
        </w:trPr>
        <w:tc>
          <w:tcPr>
            <w:tcW w:w="2168" w:type="dxa"/>
            <w:vMerge/>
            <w:shd w:val="clear" w:color="auto" w:fill="8DB3E2" w:themeFill="text2" w:themeFillTint="66"/>
            <w:tcMar>
              <w:left w:w="98" w:type="dxa"/>
            </w:tcMar>
          </w:tcPr>
          <w:p w:rsidR="005179FF" w:rsidRDefault="005179FF" w:rsidP="005179FF">
            <w:pPr>
              <w:jc w:val="center"/>
              <w:rPr>
                <w:rFonts w:ascii="Calibri" w:eastAsia="Calibri" w:hAnsi="Calibri" w:cs="Calibri"/>
              </w:rPr>
            </w:pPr>
          </w:p>
        </w:tc>
        <w:tc>
          <w:tcPr>
            <w:tcW w:w="1868" w:type="dxa"/>
            <w:shd w:val="clear" w:color="auto" w:fill="auto"/>
            <w:tcMar>
              <w:left w:w="98" w:type="dxa"/>
            </w:tcMar>
            <w:vAlign w:val="center"/>
          </w:tcPr>
          <w:p w:rsidR="005179FF" w:rsidRDefault="003F1E3B" w:rsidP="005179FF">
            <w:pPr>
              <w:jc w:val="center"/>
              <w:rPr>
                <w:rFonts w:ascii="Calibri" w:eastAsia="Calibri" w:hAnsi="Calibri" w:cs="Calibri"/>
                <w:b/>
                <w:bCs/>
              </w:rPr>
            </w:pPr>
            <w:r>
              <w:rPr>
                <w:rFonts w:ascii="Calibri" w:eastAsia="Calibri" w:hAnsi="Calibri" w:cs="Calibri"/>
                <w:b/>
                <w:bCs/>
              </w:rPr>
              <w:t>68</w:t>
            </w:r>
          </w:p>
        </w:tc>
        <w:tc>
          <w:tcPr>
            <w:tcW w:w="1608" w:type="dxa"/>
            <w:shd w:val="clear" w:color="auto" w:fill="auto"/>
            <w:tcMar>
              <w:left w:w="98" w:type="dxa"/>
            </w:tcMar>
            <w:vAlign w:val="center"/>
          </w:tcPr>
          <w:p w:rsidR="005179FF" w:rsidRDefault="003F1E3B" w:rsidP="005179FF">
            <w:pPr>
              <w:jc w:val="center"/>
              <w:rPr>
                <w:rFonts w:ascii="Calibri" w:eastAsia="Calibri" w:hAnsi="Calibri" w:cs="Calibri"/>
                <w:b/>
                <w:bCs/>
              </w:rPr>
            </w:pPr>
            <w:r>
              <w:rPr>
                <w:rFonts w:ascii="Calibri" w:eastAsia="Calibri" w:hAnsi="Calibri" w:cs="Calibri"/>
                <w:b/>
                <w:bCs/>
              </w:rPr>
              <w:t>64</w:t>
            </w:r>
          </w:p>
        </w:tc>
        <w:tc>
          <w:tcPr>
            <w:tcW w:w="1710" w:type="dxa"/>
            <w:shd w:val="clear" w:color="auto" w:fill="auto"/>
            <w:tcMar>
              <w:left w:w="98" w:type="dxa"/>
            </w:tcMar>
            <w:vAlign w:val="center"/>
          </w:tcPr>
          <w:p w:rsidR="005179FF" w:rsidRDefault="003F1E3B" w:rsidP="005179FF">
            <w:pPr>
              <w:jc w:val="center"/>
              <w:rPr>
                <w:rFonts w:ascii="Calibri" w:eastAsia="Calibri" w:hAnsi="Calibri" w:cs="Calibri"/>
                <w:b/>
                <w:bCs/>
              </w:rPr>
            </w:pPr>
            <w:r>
              <w:rPr>
                <w:rFonts w:ascii="Calibri" w:eastAsia="Calibri" w:hAnsi="Calibri" w:cs="Calibri"/>
                <w:b/>
                <w:bCs/>
              </w:rPr>
              <w:t>67</w:t>
            </w:r>
          </w:p>
        </w:tc>
        <w:tc>
          <w:tcPr>
            <w:tcW w:w="1635" w:type="dxa"/>
            <w:shd w:val="clear" w:color="auto" w:fill="auto"/>
            <w:tcMar>
              <w:left w:w="98" w:type="dxa"/>
            </w:tcMar>
            <w:vAlign w:val="center"/>
          </w:tcPr>
          <w:p w:rsidR="005179FF" w:rsidRDefault="003F1E3B" w:rsidP="005179FF">
            <w:pPr>
              <w:jc w:val="center"/>
              <w:rPr>
                <w:rFonts w:ascii="Calibri" w:eastAsia="Calibri" w:hAnsi="Calibri" w:cs="Calibri"/>
                <w:b/>
                <w:bCs/>
              </w:rPr>
            </w:pPr>
            <w:r>
              <w:rPr>
                <w:rFonts w:ascii="Calibri" w:eastAsia="Calibri" w:hAnsi="Calibri" w:cs="Calibri"/>
                <w:b/>
                <w:bCs/>
              </w:rPr>
              <w:t>59</w:t>
            </w:r>
          </w:p>
        </w:tc>
        <w:tc>
          <w:tcPr>
            <w:tcW w:w="3295" w:type="dxa"/>
            <w:shd w:val="clear" w:color="auto" w:fill="auto"/>
            <w:tcMar>
              <w:left w:w="98" w:type="dxa"/>
            </w:tcMar>
          </w:tcPr>
          <w:p w:rsidR="005179FF" w:rsidRDefault="005179FF" w:rsidP="005179FF">
            <w:pPr>
              <w:jc w:val="center"/>
              <w:rPr>
                <w:rFonts w:ascii="Calibri" w:eastAsia="Calibri" w:hAnsi="Calibri" w:cs="Calibri"/>
                <w:b/>
                <w:bCs/>
              </w:rPr>
            </w:pPr>
          </w:p>
          <w:p w:rsidR="005179FF" w:rsidRDefault="005179FF" w:rsidP="005179FF">
            <w:pPr>
              <w:jc w:val="center"/>
              <w:rPr>
                <w:rFonts w:ascii="Calibri" w:eastAsia="Calibri" w:hAnsi="Calibri" w:cs="Calibri"/>
                <w:b/>
                <w:bCs/>
              </w:rPr>
            </w:pPr>
          </w:p>
          <w:p w:rsidR="005179FF" w:rsidRDefault="003F1E3B" w:rsidP="005179FF">
            <w:pPr>
              <w:jc w:val="center"/>
              <w:rPr>
                <w:rFonts w:ascii="Calibri" w:eastAsia="Calibri" w:hAnsi="Calibri" w:cs="Calibri"/>
                <w:b/>
                <w:bCs/>
              </w:rPr>
            </w:pPr>
            <w:r>
              <w:rPr>
                <w:rFonts w:ascii="Calibri" w:eastAsia="Calibri" w:hAnsi="Calibri" w:cs="Calibri"/>
                <w:b/>
                <w:bCs/>
              </w:rPr>
              <w:t>258</w:t>
            </w:r>
          </w:p>
        </w:tc>
      </w:tr>
    </w:tbl>
    <w:p w:rsidR="00E30815" w:rsidRDefault="00644C86" w:rsidP="00FB33CC">
      <w:pPr>
        <w:ind w:left="20"/>
        <w:rPr>
          <w:rFonts w:eastAsia="Times New Roman"/>
          <w:b/>
          <w:bCs/>
          <w:sz w:val="24"/>
          <w:szCs w:val="24"/>
        </w:rPr>
      </w:pPr>
      <w:r>
        <w:rPr>
          <w:rFonts w:eastAsia="Times New Roman"/>
          <w:b/>
          <w:bCs/>
          <w:sz w:val="24"/>
          <w:szCs w:val="24"/>
        </w:rPr>
        <w:t xml:space="preserve">                   </w:t>
      </w:r>
    </w:p>
    <w:p w:rsidR="00D037CE" w:rsidRDefault="00644C86" w:rsidP="00FB33CC">
      <w:pPr>
        <w:ind w:left="20"/>
        <w:rPr>
          <w:sz w:val="20"/>
          <w:szCs w:val="20"/>
        </w:rPr>
      </w:pPr>
      <w:r>
        <w:rPr>
          <w:rFonts w:eastAsia="Times New Roman"/>
          <w:b/>
          <w:bCs/>
          <w:sz w:val="24"/>
          <w:szCs w:val="24"/>
        </w:rPr>
        <w:t xml:space="preserve">                                                                             </w:t>
      </w:r>
      <w:r w:rsidR="00FB33CC">
        <w:rPr>
          <w:rFonts w:eastAsia="Times New Roman"/>
          <w:b/>
          <w:bCs/>
          <w:sz w:val="24"/>
          <w:szCs w:val="24"/>
        </w:rPr>
        <w:t xml:space="preserve">          </w:t>
      </w:r>
    </w:p>
    <w:p w:rsidR="006E1658" w:rsidRDefault="006E1658" w:rsidP="00585770">
      <w:pPr>
        <w:rPr>
          <w:rFonts w:ascii="Calibri" w:eastAsia="Calibri" w:hAnsi="Calibri" w:cs="Calibri"/>
          <w:b/>
          <w:bCs/>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F900B8" w:rsidRDefault="00F900B8" w:rsidP="00F900B8">
      <w:pPr>
        <w:spacing w:line="238" w:lineRule="exact"/>
        <w:rPr>
          <w:sz w:val="20"/>
          <w:szCs w:val="20"/>
        </w:rPr>
      </w:pPr>
    </w:p>
    <w:p w:rsidR="00F900B8" w:rsidRPr="003C76A3" w:rsidRDefault="00F900B8" w:rsidP="003C76A3">
      <w:pPr>
        <w:rPr>
          <w:b/>
          <w:color w:val="auto"/>
          <w:sz w:val="20"/>
          <w:szCs w:val="20"/>
        </w:rPr>
      </w:pPr>
      <w:r w:rsidRPr="003C76A3">
        <w:rPr>
          <w:rFonts w:eastAsia="Times New Roman"/>
          <w:b/>
          <w:color w:val="auto"/>
        </w:rPr>
        <w:t xml:space="preserve">Tablo </w:t>
      </w:r>
      <w:r w:rsidR="00B3283E">
        <w:rPr>
          <w:rFonts w:eastAsia="Times New Roman"/>
          <w:b/>
          <w:color w:val="auto"/>
        </w:rPr>
        <w:t>7</w:t>
      </w:r>
      <w:r w:rsidR="00BB5D23" w:rsidRPr="003C76A3">
        <w:rPr>
          <w:rFonts w:eastAsia="Times New Roman"/>
          <w:b/>
          <w:color w:val="auto"/>
        </w:rPr>
        <w:t xml:space="preserve">: Öğretmen Bilgileri </w:t>
      </w:r>
      <w:r w:rsidRPr="003C76A3">
        <w:rPr>
          <w:rFonts w:eastAsia="Times New Roman"/>
          <w:b/>
          <w:color w:val="auto"/>
        </w:rPr>
        <w:t>20</w:t>
      </w:r>
      <w:r w:rsidR="005B52F2">
        <w:rPr>
          <w:rFonts w:eastAsia="Times New Roman"/>
          <w:b/>
          <w:color w:val="auto"/>
        </w:rPr>
        <w:t>23</w:t>
      </w:r>
    </w:p>
    <w:p w:rsidR="00F900B8" w:rsidRDefault="00F900B8" w:rsidP="00F900B8">
      <w:pPr>
        <w:spacing w:line="227" w:lineRule="exact"/>
        <w:rPr>
          <w:sz w:val="20"/>
          <w:szCs w:val="20"/>
        </w:rPr>
      </w:pPr>
    </w:p>
    <w:tbl>
      <w:tblPr>
        <w:tblW w:w="12418" w:type="dxa"/>
        <w:tblInd w:w="43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1514"/>
        <w:gridCol w:w="5046"/>
        <w:gridCol w:w="5858"/>
      </w:tblGrid>
      <w:tr w:rsidR="005B52F2" w:rsidTr="005179FF">
        <w:trPr>
          <w:trHeight w:val="682"/>
        </w:trPr>
        <w:tc>
          <w:tcPr>
            <w:tcW w:w="1514" w:type="dxa"/>
            <w:tcBorders>
              <w:top w:val="single" w:sz="8" w:space="0" w:color="00000A"/>
              <w:left w:val="single" w:sz="8" w:space="0" w:color="00000A"/>
              <w:right w:val="single" w:sz="8" w:space="0" w:color="00000A"/>
            </w:tcBorders>
            <w:shd w:val="clear" w:color="auto" w:fill="8DB3E2" w:themeFill="text2" w:themeFillTint="66"/>
          </w:tcPr>
          <w:p w:rsidR="005B52F2" w:rsidRDefault="005B52F2" w:rsidP="00147992">
            <w:pPr>
              <w:ind w:right="10"/>
              <w:jc w:val="center"/>
              <w:rPr>
                <w:rStyle w:val="ListLabel2"/>
              </w:rPr>
            </w:pPr>
          </w:p>
          <w:p w:rsidR="003F1E3B" w:rsidRPr="005B52F2" w:rsidRDefault="003F1E3B" w:rsidP="00147992">
            <w:pPr>
              <w:ind w:right="10"/>
              <w:jc w:val="center"/>
              <w:rPr>
                <w:rStyle w:val="ListLabel2"/>
              </w:rPr>
            </w:pPr>
          </w:p>
        </w:tc>
        <w:tc>
          <w:tcPr>
            <w:tcW w:w="5046" w:type="dxa"/>
            <w:vMerge w:val="restart"/>
            <w:tcBorders>
              <w:top w:val="single" w:sz="8" w:space="0" w:color="00000A"/>
              <w:left w:val="single" w:sz="8" w:space="0" w:color="00000A"/>
              <w:right w:val="single" w:sz="8" w:space="0" w:color="00000A"/>
            </w:tcBorders>
            <w:shd w:val="clear" w:color="auto" w:fill="auto"/>
            <w:vAlign w:val="center"/>
          </w:tcPr>
          <w:p w:rsidR="005B52F2" w:rsidRPr="005B52F2" w:rsidRDefault="005B52F2" w:rsidP="00147992">
            <w:pPr>
              <w:ind w:right="10"/>
              <w:jc w:val="center"/>
              <w:rPr>
                <w:rStyle w:val="ListLabel2"/>
              </w:rPr>
            </w:pPr>
            <w:r w:rsidRPr="005B52F2">
              <w:rPr>
                <w:rStyle w:val="ListLabel2"/>
              </w:rPr>
              <w:t>ÖĞRETMEN</w:t>
            </w:r>
          </w:p>
          <w:p w:rsidR="005B52F2" w:rsidRPr="005779E3" w:rsidRDefault="005B52F2" w:rsidP="00147992">
            <w:pPr>
              <w:ind w:right="30"/>
              <w:jc w:val="center"/>
              <w:rPr>
                <w:color w:val="auto"/>
              </w:rPr>
            </w:pPr>
            <w:r w:rsidRPr="005B52F2">
              <w:rPr>
                <w:rStyle w:val="ListLabel2"/>
              </w:rPr>
              <w:t>SAYISI</w:t>
            </w:r>
          </w:p>
        </w:tc>
        <w:tc>
          <w:tcPr>
            <w:tcW w:w="5858" w:type="dxa"/>
            <w:vMerge w:val="restart"/>
            <w:tcBorders>
              <w:top w:val="single" w:sz="8" w:space="0" w:color="00000A"/>
              <w:left w:val="single" w:sz="8" w:space="0" w:color="00000A"/>
              <w:right w:val="single" w:sz="8" w:space="0" w:color="00000A"/>
            </w:tcBorders>
            <w:shd w:val="clear" w:color="auto" w:fill="FFFFFF" w:themeFill="background1"/>
            <w:tcMar>
              <w:left w:w="-10" w:type="dxa"/>
            </w:tcMar>
            <w:vAlign w:val="center"/>
          </w:tcPr>
          <w:p w:rsidR="005B52F2" w:rsidRPr="005B52F2" w:rsidRDefault="005B52F2" w:rsidP="00147992">
            <w:pPr>
              <w:ind w:right="30"/>
              <w:jc w:val="center"/>
              <w:rPr>
                <w:rStyle w:val="ListLabel2"/>
              </w:rPr>
            </w:pPr>
            <w:r w:rsidRPr="005B52F2">
              <w:rPr>
                <w:rStyle w:val="ListLabel2"/>
              </w:rPr>
              <w:t>ÖĞRETMEN</w:t>
            </w:r>
          </w:p>
          <w:p w:rsidR="005B52F2" w:rsidRPr="005B52F2" w:rsidRDefault="005B52F2" w:rsidP="00147992">
            <w:pPr>
              <w:ind w:right="30"/>
              <w:jc w:val="center"/>
              <w:rPr>
                <w:color w:val="auto"/>
              </w:rPr>
            </w:pPr>
            <w:r w:rsidRPr="005B52F2">
              <w:rPr>
                <w:rStyle w:val="ListLabel2"/>
              </w:rPr>
              <w:t>İHTİYACI</w:t>
            </w:r>
          </w:p>
        </w:tc>
      </w:tr>
      <w:tr w:rsidR="005B52F2" w:rsidTr="005179FF">
        <w:trPr>
          <w:trHeight w:val="417"/>
        </w:trPr>
        <w:tc>
          <w:tcPr>
            <w:tcW w:w="1514" w:type="dxa"/>
            <w:vMerge w:val="restart"/>
            <w:tcBorders>
              <w:left w:val="single" w:sz="8" w:space="0" w:color="00000A"/>
              <w:bottom w:val="nil"/>
              <w:right w:val="single" w:sz="8" w:space="0" w:color="00000A"/>
            </w:tcBorders>
            <w:shd w:val="clear" w:color="auto" w:fill="8DB3E2" w:themeFill="text2" w:themeFillTint="66"/>
          </w:tcPr>
          <w:p w:rsidR="005B52F2" w:rsidRPr="005779E3" w:rsidRDefault="003F1E3B" w:rsidP="007A7846">
            <w:pPr>
              <w:ind w:right="30"/>
              <w:jc w:val="center"/>
            </w:pPr>
            <w:r>
              <w:rPr>
                <w:rFonts w:eastAsia="Times New Roman"/>
                <w:b/>
                <w:bCs/>
                <w:color w:val="auto"/>
                <w:sz w:val="24"/>
                <w:szCs w:val="24"/>
              </w:rPr>
              <w:t>Şehit Ömer Can Açıkgöz Anadolu İmam Hatip</w:t>
            </w:r>
            <w:r w:rsidRPr="00AB0224">
              <w:rPr>
                <w:rFonts w:eastAsia="Times New Roman"/>
                <w:b/>
                <w:bCs/>
                <w:color w:val="auto"/>
                <w:sz w:val="24"/>
                <w:szCs w:val="24"/>
              </w:rPr>
              <w:t xml:space="preserve"> Lisesi</w:t>
            </w:r>
          </w:p>
        </w:tc>
        <w:tc>
          <w:tcPr>
            <w:tcW w:w="5046" w:type="dxa"/>
            <w:vMerge/>
            <w:tcBorders>
              <w:left w:val="single" w:sz="8" w:space="0" w:color="00000A"/>
              <w:bottom w:val="nil"/>
              <w:right w:val="single" w:sz="8" w:space="0" w:color="00000A"/>
            </w:tcBorders>
            <w:shd w:val="clear" w:color="auto" w:fill="auto"/>
            <w:vAlign w:val="bottom"/>
          </w:tcPr>
          <w:p w:rsidR="005B52F2" w:rsidRPr="005779E3" w:rsidRDefault="005B52F2" w:rsidP="007A7846">
            <w:pPr>
              <w:ind w:right="30"/>
              <w:jc w:val="center"/>
            </w:pPr>
          </w:p>
        </w:tc>
        <w:tc>
          <w:tcPr>
            <w:tcW w:w="5858" w:type="dxa"/>
            <w:vMerge/>
            <w:tcBorders>
              <w:left w:val="single" w:sz="8" w:space="0" w:color="00000A"/>
              <w:bottom w:val="nil"/>
              <w:right w:val="single" w:sz="8" w:space="0" w:color="00000A"/>
            </w:tcBorders>
            <w:shd w:val="clear" w:color="auto" w:fill="FFFFFF" w:themeFill="background1"/>
            <w:tcMar>
              <w:left w:w="-10" w:type="dxa"/>
            </w:tcMar>
            <w:vAlign w:val="bottom"/>
          </w:tcPr>
          <w:p w:rsidR="005B52F2" w:rsidRPr="005779E3" w:rsidRDefault="005B52F2" w:rsidP="007A7846">
            <w:pPr>
              <w:ind w:right="30"/>
              <w:jc w:val="center"/>
            </w:pPr>
          </w:p>
        </w:tc>
      </w:tr>
      <w:tr w:rsidR="005B52F2" w:rsidTr="005179FF">
        <w:trPr>
          <w:trHeight w:val="429"/>
        </w:trPr>
        <w:tc>
          <w:tcPr>
            <w:tcW w:w="1514" w:type="dxa"/>
            <w:vMerge/>
            <w:tcBorders>
              <w:left w:val="single" w:sz="8" w:space="0" w:color="00000A"/>
              <w:right w:val="single" w:sz="8" w:space="0" w:color="00000A"/>
            </w:tcBorders>
            <w:shd w:val="clear" w:color="auto" w:fill="8DB3E2" w:themeFill="text2" w:themeFillTint="66"/>
          </w:tcPr>
          <w:p w:rsidR="005B52F2" w:rsidRPr="005779E3" w:rsidRDefault="005B52F2" w:rsidP="00147992">
            <w:pPr>
              <w:ind w:right="430"/>
              <w:jc w:val="center"/>
            </w:pPr>
          </w:p>
        </w:tc>
        <w:tc>
          <w:tcPr>
            <w:tcW w:w="5046" w:type="dxa"/>
            <w:vMerge w:val="restart"/>
            <w:tcBorders>
              <w:top w:val="single" w:sz="8" w:space="0" w:color="00000A"/>
              <w:left w:val="single" w:sz="8" w:space="0" w:color="00000A"/>
              <w:right w:val="single" w:sz="8" w:space="0" w:color="00000A"/>
            </w:tcBorders>
            <w:shd w:val="clear" w:color="auto" w:fill="auto"/>
            <w:vAlign w:val="center"/>
          </w:tcPr>
          <w:p w:rsidR="005B52F2" w:rsidRPr="005779E3" w:rsidRDefault="003F1E3B" w:rsidP="00147992">
            <w:pPr>
              <w:ind w:right="430"/>
              <w:jc w:val="center"/>
            </w:pPr>
            <w:r>
              <w:t>38</w:t>
            </w:r>
          </w:p>
        </w:tc>
        <w:tc>
          <w:tcPr>
            <w:tcW w:w="5858" w:type="dxa"/>
            <w:vMerge w:val="restart"/>
            <w:tcBorders>
              <w:top w:val="single" w:sz="8" w:space="0" w:color="00000A"/>
              <w:left w:val="single" w:sz="8" w:space="0" w:color="00000A"/>
              <w:right w:val="single" w:sz="8" w:space="0" w:color="00000A"/>
            </w:tcBorders>
            <w:shd w:val="clear" w:color="auto" w:fill="auto"/>
            <w:vAlign w:val="center"/>
          </w:tcPr>
          <w:p w:rsidR="005B52F2" w:rsidRPr="005779E3" w:rsidRDefault="005B52F2" w:rsidP="00147992">
            <w:pPr>
              <w:ind w:right="510"/>
              <w:jc w:val="center"/>
            </w:pPr>
            <w:r w:rsidRPr="005779E3">
              <w:t>0</w:t>
            </w:r>
          </w:p>
        </w:tc>
      </w:tr>
      <w:tr w:rsidR="005B52F2" w:rsidTr="005179FF">
        <w:trPr>
          <w:trHeight w:val="274"/>
        </w:trPr>
        <w:tc>
          <w:tcPr>
            <w:tcW w:w="1514" w:type="dxa"/>
            <w:tcBorders>
              <w:left w:val="single" w:sz="8" w:space="0" w:color="00000A"/>
              <w:right w:val="single" w:sz="8" w:space="0" w:color="00000A"/>
            </w:tcBorders>
          </w:tcPr>
          <w:p w:rsidR="005B52F2" w:rsidRDefault="005B52F2" w:rsidP="00147992">
            <w:pPr>
              <w:ind w:right="430"/>
              <w:jc w:val="center"/>
              <w:rPr>
                <w:sz w:val="24"/>
                <w:szCs w:val="24"/>
              </w:rPr>
            </w:pPr>
          </w:p>
        </w:tc>
        <w:tc>
          <w:tcPr>
            <w:tcW w:w="5046" w:type="dxa"/>
            <w:vMerge/>
            <w:tcBorders>
              <w:left w:val="single" w:sz="8" w:space="0" w:color="00000A"/>
              <w:right w:val="single" w:sz="8" w:space="0" w:color="00000A"/>
            </w:tcBorders>
            <w:shd w:val="clear" w:color="auto" w:fill="auto"/>
            <w:vAlign w:val="center"/>
          </w:tcPr>
          <w:p w:rsidR="005B52F2" w:rsidRDefault="005B52F2" w:rsidP="00147992">
            <w:pPr>
              <w:ind w:right="430"/>
              <w:jc w:val="center"/>
              <w:rPr>
                <w:sz w:val="24"/>
                <w:szCs w:val="24"/>
              </w:rPr>
            </w:pPr>
          </w:p>
        </w:tc>
        <w:tc>
          <w:tcPr>
            <w:tcW w:w="5858" w:type="dxa"/>
            <w:vMerge/>
            <w:tcBorders>
              <w:left w:val="single" w:sz="8" w:space="0" w:color="00000A"/>
              <w:right w:val="single" w:sz="8" w:space="0" w:color="00000A"/>
            </w:tcBorders>
            <w:shd w:val="clear" w:color="auto" w:fill="auto"/>
            <w:vAlign w:val="center"/>
          </w:tcPr>
          <w:p w:rsidR="005B52F2" w:rsidRDefault="005B52F2" w:rsidP="00147992">
            <w:pPr>
              <w:ind w:right="510"/>
              <w:jc w:val="center"/>
              <w:rPr>
                <w:sz w:val="24"/>
                <w:szCs w:val="24"/>
              </w:rPr>
            </w:pPr>
          </w:p>
        </w:tc>
      </w:tr>
      <w:tr w:rsidR="005B52F2" w:rsidTr="005179FF">
        <w:trPr>
          <w:trHeight w:val="274"/>
        </w:trPr>
        <w:tc>
          <w:tcPr>
            <w:tcW w:w="1514" w:type="dxa"/>
            <w:tcBorders>
              <w:left w:val="single" w:sz="8" w:space="0" w:color="00000A"/>
              <w:bottom w:val="single" w:sz="8" w:space="0" w:color="00000A"/>
              <w:right w:val="single" w:sz="8" w:space="0" w:color="00000A"/>
            </w:tcBorders>
          </w:tcPr>
          <w:p w:rsidR="005B52F2" w:rsidRDefault="005B52F2" w:rsidP="00147992">
            <w:pPr>
              <w:ind w:right="410"/>
              <w:jc w:val="center"/>
              <w:rPr>
                <w:sz w:val="24"/>
                <w:szCs w:val="24"/>
              </w:rPr>
            </w:pPr>
          </w:p>
        </w:tc>
        <w:tc>
          <w:tcPr>
            <w:tcW w:w="5046" w:type="dxa"/>
            <w:vMerge/>
            <w:tcBorders>
              <w:left w:val="single" w:sz="8" w:space="0" w:color="00000A"/>
              <w:bottom w:val="single" w:sz="8" w:space="0" w:color="00000A"/>
              <w:right w:val="single" w:sz="8" w:space="0" w:color="00000A"/>
            </w:tcBorders>
            <w:shd w:val="clear" w:color="auto" w:fill="auto"/>
            <w:vAlign w:val="center"/>
          </w:tcPr>
          <w:p w:rsidR="005B52F2" w:rsidRDefault="005B52F2" w:rsidP="00147992">
            <w:pPr>
              <w:ind w:right="410"/>
              <w:jc w:val="center"/>
              <w:rPr>
                <w:sz w:val="24"/>
                <w:szCs w:val="24"/>
              </w:rPr>
            </w:pPr>
          </w:p>
        </w:tc>
        <w:tc>
          <w:tcPr>
            <w:tcW w:w="5858" w:type="dxa"/>
            <w:vMerge/>
            <w:tcBorders>
              <w:left w:val="single" w:sz="8" w:space="0" w:color="00000A"/>
              <w:bottom w:val="single" w:sz="8" w:space="0" w:color="00000A"/>
              <w:right w:val="single" w:sz="8" w:space="0" w:color="00000A"/>
            </w:tcBorders>
            <w:shd w:val="clear" w:color="auto" w:fill="auto"/>
            <w:vAlign w:val="center"/>
          </w:tcPr>
          <w:p w:rsidR="005B52F2" w:rsidRDefault="005B52F2" w:rsidP="00147992">
            <w:pPr>
              <w:ind w:right="510"/>
              <w:jc w:val="center"/>
              <w:rPr>
                <w:sz w:val="24"/>
                <w:szCs w:val="24"/>
              </w:rPr>
            </w:pPr>
          </w:p>
        </w:tc>
      </w:tr>
    </w:tbl>
    <w:p w:rsidR="00D037CE" w:rsidRDefault="00D037CE">
      <w:pPr>
        <w:spacing w:line="200" w:lineRule="exact"/>
        <w:rPr>
          <w:sz w:val="20"/>
          <w:szCs w:val="20"/>
        </w:rPr>
      </w:pPr>
    </w:p>
    <w:p w:rsidR="005B52F2" w:rsidRDefault="005B52F2" w:rsidP="007A7846">
      <w:pPr>
        <w:rPr>
          <w:rFonts w:eastAsia="Times New Roman"/>
          <w:b/>
          <w:bCs/>
          <w:color w:val="0070C0"/>
          <w:sz w:val="28"/>
          <w:szCs w:val="28"/>
        </w:rPr>
      </w:pPr>
    </w:p>
    <w:p w:rsidR="005179FF" w:rsidRPr="00555D98" w:rsidRDefault="005179FF" w:rsidP="00555D98">
      <w:pPr>
        <w:pStyle w:val="Balk8"/>
        <w:ind w:firstLine="720"/>
        <w:rPr>
          <w:rFonts w:ascii="Times New Roman" w:eastAsia="Times New Roman" w:hAnsi="Times New Roman" w:cs="Times New Roman"/>
          <w:b/>
          <w:bCs/>
          <w:color w:val="FF0000"/>
          <w:sz w:val="36"/>
          <w:szCs w:val="36"/>
          <w:lang w:eastAsia="tr-TR"/>
        </w:rPr>
      </w:pPr>
      <w:r w:rsidRPr="00555D98">
        <w:rPr>
          <w:rFonts w:ascii="Times New Roman" w:eastAsia="Times New Roman" w:hAnsi="Times New Roman" w:cs="Times New Roman"/>
          <w:b/>
          <w:bCs/>
          <w:color w:val="FF0000"/>
          <w:sz w:val="36"/>
          <w:szCs w:val="36"/>
          <w:lang w:eastAsia="tr-TR"/>
        </w:rPr>
        <w:lastRenderedPageBreak/>
        <w:t>Teknolojik Kaynaklar</w:t>
      </w:r>
    </w:p>
    <w:p w:rsidR="005179FF" w:rsidRDefault="005179FF" w:rsidP="005179FF">
      <w:pPr>
        <w:pStyle w:val="GvdeMetni1"/>
        <w:spacing w:before="3" w:line="249" w:lineRule="auto"/>
        <w:ind w:left="1417"/>
        <w:jc w:val="both"/>
        <w:rPr>
          <w:color w:val="231F20"/>
        </w:rPr>
      </w:pPr>
    </w:p>
    <w:p w:rsidR="005179FF" w:rsidRDefault="005179FF" w:rsidP="005179FF">
      <w:pPr>
        <w:pStyle w:val="GvdeMetni1"/>
        <w:spacing w:before="3" w:line="360" w:lineRule="auto"/>
        <w:jc w:val="both"/>
        <w:rPr>
          <w:rFonts w:eastAsia="Times New Roman"/>
          <w:b/>
          <w:bCs/>
          <w:color w:val="0070C0"/>
          <w:sz w:val="28"/>
          <w:szCs w:val="28"/>
        </w:rPr>
      </w:pPr>
      <w:r>
        <w:rPr>
          <w:color w:val="231F20"/>
        </w:rPr>
        <w:t>Kurum hizmetlerinin yararlanıcılara daha hızlı ve etkili şekilde</w:t>
      </w:r>
      <w:r>
        <w:rPr>
          <w:color w:val="231F20"/>
          <w:spacing w:val="1"/>
        </w:rPr>
        <w:t xml:space="preserve"> </w:t>
      </w:r>
      <w:r>
        <w:rPr>
          <w:color w:val="231F20"/>
        </w:rPr>
        <w:t>sunulması için güncel teknolojik araçlar etkin bir biçimde kullanılmaktadır. Bu kapsamda modüler bir yapıda kurgulanmış olan Millî</w:t>
      </w:r>
      <w:r>
        <w:rPr>
          <w:color w:val="231F20"/>
          <w:spacing w:val="-57"/>
        </w:rPr>
        <w:t xml:space="preserve"> </w:t>
      </w:r>
      <w:r>
        <w:rPr>
          <w:color w:val="231F20"/>
          <w:w w:val="95"/>
        </w:rPr>
        <w:t>Eğitim</w:t>
      </w:r>
      <w:r>
        <w:rPr>
          <w:color w:val="231F20"/>
          <w:spacing w:val="-11"/>
          <w:w w:val="95"/>
        </w:rPr>
        <w:t xml:space="preserve"> </w:t>
      </w:r>
      <w:r>
        <w:rPr>
          <w:color w:val="231F20"/>
          <w:w w:val="95"/>
        </w:rPr>
        <w:t>Bakanlığı</w:t>
      </w:r>
      <w:r>
        <w:rPr>
          <w:color w:val="231F20"/>
          <w:spacing w:val="-11"/>
          <w:w w:val="95"/>
        </w:rPr>
        <w:t xml:space="preserve"> </w:t>
      </w:r>
      <w:r>
        <w:rPr>
          <w:color w:val="231F20"/>
          <w:w w:val="95"/>
        </w:rPr>
        <w:t>Bilgi</w:t>
      </w:r>
      <w:r>
        <w:rPr>
          <w:color w:val="231F20"/>
          <w:spacing w:val="-10"/>
          <w:w w:val="95"/>
        </w:rPr>
        <w:t xml:space="preserve"> </w:t>
      </w:r>
      <w:r>
        <w:rPr>
          <w:color w:val="231F20"/>
          <w:w w:val="95"/>
        </w:rPr>
        <w:t>İşlem</w:t>
      </w:r>
      <w:r>
        <w:rPr>
          <w:color w:val="231F20"/>
          <w:spacing w:val="-11"/>
          <w:w w:val="95"/>
        </w:rPr>
        <w:t xml:space="preserve"> </w:t>
      </w:r>
      <w:r>
        <w:rPr>
          <w:color w:val="231F20"/>
          <w:w w:val="95"/>
        </w:rPr>
        <w:t>Sistemi</w:t>
      </w:r>
      <w:r>
        <w:rPr>
          <w:color w:val="231F20"/>
          <w:spacing w:val="-10"/>
          <w:w w:val="95"/>
        </w:rPr>
        <w:t xml:space="preserve"> </w:t>
      </w:r>
      <w:r>
        <w:rPr>
          <w:color w:val="231F20"/>
          <w:w w:val="95"/>
        </w:rPr>
        <w:t>(MEBBİS)</w:t>
      </w:r>
      <w:r>
        <w:rPr>
          <w:color w:val="231F20"/>
          <w:spacing w:val="-11"/>
          <w:w w:val="95"/>
        </w:rPr>
        <w:t xml:space="preserve"> </w:t>
      </w:r>
      <w:r>
        <w:rPr>
          <w:color w:val="231F20"/>
          <w:w w:val="95"/>
        </w:rPr>
        <w:t>ile</w:t>
      </w:r>
      <w:r>
        <w:rPr>
          <w:color w:val="231F20"/>
          <w:spacing w:val="-10"/>
          <w:w w:val="95"/>
        </w:rPr>
        <w:t xml:space="preserve"> </w:t>
      </w:r>
      <w:r>
        <w:rPr>
          <w:color w:val="231F20"/>
          <w:w w:val="95"/>
        </w:rPr>
        <w:t>kurumsal</w:t>
      </w:r>
      <w:r>
        <w:rPr>
          <w:color w:val="231F20"/>
          <w:spacing w:val="-11"/>
          <w:w w:val="95"/>
        </w:rPr>
        <w:t xml:space="preserve"> </w:t>
      </w:r>
      <w:r>
        <w:rPr>
          <w:color w:val="231F20"/>
          <w:w w:val="95"/>
        </w:rPr>
        <w:t>ve</w:t>
      </w:r>
      <w:r>
        <w:rPr>
          <w:color w:val="231F20"/>
          <w:spacing w:val="-10"/>
          <w:w w:val="95"/>
        </w:rPr>
        <w:t xml:space="preserve"> </w:t>
      </w:r>
      <w:r>
        <w:rPr>
          <w:color w:val="231F20"/>
          <w:w w:val="95"/>
        </w:rPr>
        <w:t>birey</w:t>
      </w:r>
      <w:r>
        <w:rPr>
          <w:color w:val="231F20"/>
        </w:rPr>
        <w:t>sel iş ve işlemlerin büyük bölümü yürütülmektedir. Aynı zamanda</w:t>
      </w:r>
      <w:r>
        <w:rPr>
          <w:color w:val="231F20"/>
          <w:spacing w:val="1"/>
        </w:rPr>
        <w:t xml:space="preserve"> </w:t>
      </w:r>
      <w:r>
        <w:rPr>
          <w:color w:val="231F20"/>
        </w:rPr>
        <w:t>sistemde</w:t>
      </w:r>
      <w:r>
        <w:rPr>
          <w:color w:val="231F20"/>
          <w:spacing w:val="-15"/>
        </w:rPr>
        <w:t xml:space="preserve"> </w:t>
      </w:r>
      <w:r>
        <w:rPr>
          <w:color w:val="231F20"/>
        </w:rPr>
        <w:t>personel</w:t>
      </w:r>
      <w:r>
        <w:rPr>
          <w:color w:val="231F20"/>
          <w:spacing w:val="-15"/>
        </w:rPr>
        <w:t xml:space="preserve"> </w:t>
      </w:r>
      <w:r>
        <w:rPr>
          <w:color w:val="231F20"/>
        </w:rPr>
        <w:t>ve</w:t>
      </w:r>
      <w:r>
        <w:rPr>
          <w:color w:val="231F20"/>
          <w:spacing w:val="-15"/>
        </w:rPr>
        <w:t xml:space="preserve"> </w:t>
      </w:r>
      <w:r>
        <w:rPr>
          <w:color w:val="231F20"/>
        </w:rPr>
        <w:t>öğrencilerin</w:t>
      </w:r>
      <w:r>
        <w:rPr>
          <w:color w:val="231F20"/>
          <w:spacing w:val="-15"/>
        </w:rPr>
        <w:t xml:space="preserve"> </w:t>
      </w:r>
      <w:r>
        <w:rPr>
          <w:color w:val="231F20"/>
        </w:rPr>
        <w:t>bilgileri</w:t>
      </w:r>
      <w:r>
        <w:rPr>
          <w:color w:val="231F20"/>
          <w:spacing w:val="-15"/>
        </w:rPr>
        <w:t xml:space="preserve"> </w:t>
      </w:r>
      <w:r>
        <w:rPr>
          <w:color w:val="231F20"/>
        </w:rPr>
        <w:t>bulunmaktadır.</w:t>
      </w:r>
      <w:r>
        <w:rPr>
          <w:color w:val="231F20"/>
          <w:spacing w:val="-15"/>
        </w:rPr>
        <w:t xml:space="preserve"> </w:t>
      </w:r>
      <w:r>
        <w:rPr>
          <w:color w:val="231F20"/>
        </w:rPr>
        <w:t>MEBBİS</w:t>
      </w:r>
      <w:r>
        <w:rPr>
          <w:color w:val="231F20"/>
          <w:spacing w:val="-57"/>
        </w:rPr>
        <w:t xml:space="preserve"> </w:t>
      </w:r>
      <w:r>
        <w:rPr>
          <w:color w:val="231F20"/>
        </w:rPr>
        <w:t>aracılığıyla Devlet Kurumları, Yatırım İşlemleri, MEİS, e-Burs,</w:t>
      </w:r>
      <w:r>
        <w:rPr>
          <w:color w:val="231F20"/>
          <w:spacing w:val="-15"/>
        </w:rPr>
        <w:t xml:space="preserve"> </w:t>
      </w:r>
      <w:r>
        <w:rPr>
          <w:color w:val="231F20"/>
        </w:rPr>
        <w:t>Evrak,</w:t>
      </w:r>
      <w:r>
        <w:rPr>
          <w:color w:val="231F20"/>
          <w:spacing w:val="-14"/>
        </w:rPr>
        <w:t xml:space="preserve"> </w:t>
      </w:r>
      <w:r>
        <w:rPr>
          <w:color w:val="231F20"/>
        </w:rPr>
        <w:t>TEFBİS,</w:t>
      </w:r>
      <w:r>
        <w:rPr>
          <w:color w:val="231F20"/>
          <w:spacing w:val="-14"/>
        </w:rPr>
        <w:t xml:space="preserve"> </w:t>
      </w:r>
      <w:r>
        <w:rPr>
          <w:color w:val="231F20"/>
        </w:rPr>
        <w:t>Kitap</w:t>
      </w:r>
      <w:r>
        <w:rPr>
          <w:color w:val="231F20"/>
          <w:spacing w:val="-14"/>
        </w:rPr>
        <w:t xml:space="preserve"> </w:t>
      </w:r>
      <w:r>
        <w:rPr>
          <w:color w:val="231F20"/>
        </w:rPr>
        <w:t>Seçim,</w:t>
      </w:r>
      <w:r>
        <w:rPr>
          <w:color w:val="231F20"/>
          <w:spacing w:val="-14"/>
        </w:rPr>
        <w:t xml:space="preserve"> </w:t>
      </w:r>
      <w:r>
        <w:rPr>
          <w:color w:val="231F20"/>
        </w:rPr>
        <w:t>Sınav,</w:t>
      </w:r>
      <w:r>
        <w:rPr>
          <w:color w:val="231F20"/>
          <w:spacing w:val="-57"/>
        </w:rPr>
        <w:t xml:space="preserve"> </w:t>
      </w:r>
      <w:r>
        <w:rPr>
          <w:color w:val="231F20"/>
        </w:rPr>
        <w:t>Mal, Hizmet ve Yapım Harcamaları, Özlük,  e-Okul, Veli Bilgilendirme</w:t>
      </w:r>
      <w:r>
        <w:rPr>
          <w:color w:val="231F20"/>
          <w:spacing w:val="-57"/>
        </w:rPr>
        <w:t xml:space="preserve"> </w:t>
      </w:r>
      <w:r>
        <w:rPr>
          <w:color w:val="231F20"/>
          <w:w w:val="95"/>
        </w:rPr>
        <w:t>Sistemi gibi modüllere ulaşılarak çalışmalar yürütülmektedir. Kurum</w:t>
      </w:r>
      <w:r>
        <w:rPr>
          <w:color w:val="231F20"/>
          <w:spacing w:val="-9"/>
        </w:rPr>
        <w:t xml:space="preserve"> </w:t>
      </w:r>
      <w:r>
        <w:rPr>
          <w:color w:val="231F20"/>
        </w:rPr>
        <w:t>resmî</w:t>
      </w:r>
      <w:r>
        <w:rPr>
          <w:color w:val="231F20"/>
          <w:spacing w:val="-10"/>
        </w:rPr>
        <w:t xml:space="preserve"> </w:t>
      </w:r>
      <w:r>
        <w:rPr>
          <w:color w:val="231F20"/>
        </w:rPr>
        <w:t>yazışmaları</w:t>
      </w:r>
      <w:r>
        <w:rPr>
          <w:color w:val="231F20"/>
          <w:spacing w:val="-9"/>
        </w:rPr>
        <w:t xml:space="preserve"> </w:t>
      </w:r>
      <w:r>
        <w:rPr>
          <w:color w:val="231F20"/>
        </w:rPr>
        <w:t>elektronik</w:t>
      </w:r>
      <w:r>
        <w:rPr>
          <w:color w:val="231F20"/>
          <w:spacing w:val="-10"/>
        </w:rPr>
        <w:t xml:space="preserve"> </w:t>
      </w:r>
      <w:r>
        <w:rPr>
          <w:color w:val="231F20"/>
        </w:rPr>
        <w:t>ortamda</w:t>
      </w:r>
      <w:r>
        <w:rPr>
          <w:color w:val="231F20"/>
          <w:spacing w:val="-9"/>
        </w:rPr>
        <w:t xml:space="preserve"> </w:t>
      </w:r>
      <w:r>
        <w:rPr>
          <w:color w:val="231F20"/>
        </w:rPr>
        <w:t>Doküman</w:t>
      </w:r>
      <w:r>
        <w:rPr>
          <w:color w:val="231F20"/>
          <w:spacing w:val="-9"/>
        </w:rPr>
        <w:t xml:space="preserve"> </w:t>
      </w:r>
      <w:r>
        <w:rPr>
          <w:color w:val="231F20"/>
        </w:rPr>
        <w:t>Yönetim</w:t>
      </w:r>
      <w:r>
        <w:rPr>
          <w:color w:val="231F20"/>
          <w:spacing w:val="-9"/>
        </w:rPr>
        <w:t xml:space="preserve"> </w:t>
      </w:r>
      <w:r>
        <w:rPr>
          <w:color w:val="231F20"/>
        </w:rPr>
        <w:t>Sistemi</w:t>
      </w:r>
      <w:r>
        <w:rPr>
          <w:color w:val="231F20"/>
          <w:spacing w:val="-8"/>
        </w:rPr>
        <w:t xml:space="preserve"> </w:t>
      </w:r>
      <w:r>
        <w:rPr>
          <w:color w:val="231F20"/>
        </w:rPr>
        <w:t>(DYS)</w:t>
      </w:r>
      <w:r>
        <w:rPr>
          <w:color w:val="231F20"/>
          <w:spacing w:val="-9"/>
        </w:rPr>
        <w:t xml:space="preserve"> </w:t>
      </w:r>
      <w:r>
        <w:rPr>
          <w:color w:val="231F20"/>
        </w:rPr>
        <w:t>üzerinden</w:t>
      </w:r>
      <w:r>
        <w:rPr>
          <w:color w:val="231F20"/>
          <w:spacing w:val="-8"/>
        </w:rPr>
        <w:t xml:space="preserve"> </w:t>
      </w:r>
      <w:r>
        <w:rPr>
          <w:color w:val="231F20"/>
        </w:rPr>
        <w:t>yapılmaktadır.</w:t>
      </w:r>
      <w:r w:rsidRPr="005179FF">
        <w:rPr>
          <w:color w:val="231F20"/>
        </w:rPr>
        <w:t xml:space="preserve"> </w:t>
      </w:r>
      <w:r>
        <w:rPr>
          <w:color w:val="231F20"/>
        </w:rPr>
        <w:t>Eğitim ve öğretimde fırsat eşitliğini temin etmek, teknolojik altyapıyı iyileştirmek ve bilgi iletişim teknolojilerinin eğitim ve öğretim süreçlerinde etkin kullanımını sağlamak amacıyla</w:t>
      </w:r>
      <w:r>
        <w:rPr>
          <w:color w:val="231F20"/>
          <w:spacing w:val="1"/>
        </w:rPr>
        <w:t xml:space="preserve"> </w:t>
      </w:r>
      <w:r>
        <w:rPr>
          <w:color w:val="231F20"/>
        </w:rPr>
        <w:t xml:space="preserve">FATİH projesi kapsamında eğitim verilmektedir. </w:t>
      </w:r>
    </w:p>
    <w:p w:rsidR="002A2080" w:rsidRDefault="005179FF" w:rsidP="002A2080">
      <w:pPr>
        <w:spacing w:line="276" w:lineRule="auto"/>
        <w:rPr>
          <w:b/>
          <w:color w:val="auto"/>
          <w:sz w:val="24"/>
          <w:szCs w:val="24"/>
        </w:rPr>
      </w:pPr>
      <w:r w:rsidRPr="003C76A3">
        <w:rPr>
          <w:rFonts w:eastAsia="Times New Roman"/>
          <w:b/>
          <w:color w:val="auto"/>
        </w:rPr>
        <w:t xml:space="preserve">Tablo </w:t>
      </w:r>
      <w:r w:rsidR="00B3283E">
        <w:rPr>
          <w:rFonts w:eastAsia="Times New Roman"/>
          <w:b/>
          <w:color w:val="auto"/>
        </w:rPr>
        <w:t>8</w:t>
      </w:r>
      <w:r w:rsidRPr="003C76A3">
        <w:rPr>
          <w:rFonts w:eastAsia="Times New Roman"/>
          <w:b/>
          <w:color w:val="auto"/>
        </w:rPr>
        <w:t>:</w:t>
      </w:r>
      <w:r>
        <w:rPr>
          <w:rFonts w:eastAsia="Times New Roman"/>
          <w:b/>
          <w:color w:val="auto"/>
        </w:rPr>
        <w:t xml:space="preserve"> </w:t>
      </w:r>
      <w:r w:rsidR="002A2080" w:rsidRPr="00FA52E3">
        <w:rPr>
          <w:b/>
          <w:color w:val="auto"/>
          <w:sz w:val="24"/>
          <w:szCs w:val="24"/>
        </w:rPr>
        <w:t>Teknolojik Kaynaklar</w:t>
      </w:r>
    </w:p>
    <w:p w:rsidR="00FA52E3" w:rsidRPr="00FA52E3" w:rsidRDefault="00FA52E3" w:rsidP="002A2080">
      <w:pPr>
        <w:spacing w:line="276" w:lineRule="auto"/>
        <w:rPr>
          <w:b/>
          <w:color w:val="auto"/>
          <w:sz w:val="24"/>
          <w:szCs w:val="24"/>
        </w:rPr>
      </w:pPr>
    </w:p>
    <w:tbl>
      <w:tblPr>
        <w:tblW w:w="4637" w:type="pct"/>
        <w:jc w:val="center"/>
        <w:tblCellSpacing w:w="0" w:type="dxa"/>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firstRow="1" w:lastRow="0" w:firstColumn="1" w:lastColumn="0" w:noHBand="0" w:noVBand="1"/>
      </w:tblPr>
      <w:tblGrid>
        <w:gridCol w:w="13015"/>
      </w:tblGrid>
      <w:tr w:rsidR="00FA52E3" w:rsidRPr="005179FF" w:rsidTr="00FA52E3">
        <w:trPr>
          <w:tblCellSpacing w:w="0" w:type="dxa"/>
          <w:jc w:val="center"/>
        </w:trPr>
        <w:tc>
          <w:tcPr>
            <w:tcW w:w="0" w:type="auto"/>
            <w:tcBorders>
              <w:top w:val="nil"/>
              <w:left w:val="nil"/>
              <w:bottom w:val="nil"/>
              <w:right w:val="nil"/>
            </w:tcBorders>
            <w:shd w:val="clear" w:color="auto" w:fill="FFFFFF"/>
            <w:vAlign w:val="center"/>
            <w:hideMark/>
          </w:tcPr>
          <w:tbl>
            <w:tblPr>
              <w:tblW w:w="4421" w:type="pct"/>
              <w:jc w:val="center"/>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CellMar>
                <w:top w:w="15" w:type="dxa"/>
                <w:left w:w="15" w:type="dxa"/>
                <w:bottom w:w="15" w:type="dxa"/>
                <w:right w:w="15" w:type="dxa"/>
              </w:tblCellMar>
              <w:tblLook w:val="04A0" w:firstRow="1" w:lastRow="0" w:firstColumn="1" w:lastColumn="0" w:noHBand="0" w:noVBand="1"/>
            </w:tblPr>
            <w:tblGrid>
              <w:gridCol w:w="9522"/>
              <w:gridCol w:w="1945"/>
            </w:tblGrid>
            <w:tr w:rsidR="00FA52E3" w:rsidRPr="005179FF" w:rsidTr="00880233">
              <w:trPr>
                <w:jc w:val="center"/>
              </w:trPr>
              <w:tc>
                <w:tcPr>
                  <w:tcW w:w="0" w:type="auto"/>
                  <w:shd w:val="clear" w:color="auto" w:fill="3A6EA5"/>
                  <w:vAlign w:val="center"/>
                  <w:hideMark/>
                </w:tcPr>
                <w:p w:rsidR="00FA52E3" w:rsidRPr="005179FF" w:rsidRDefault="00FA52E3" w:rsidP="00880233">
                  <w:pPr>
                    <w:jc w:val="center"/>
                    <w:rPr>
                      <w:rFonts w:eastAsia="Times New Roman"/>
                      <w:b/>
                      <w:bCs/>
                      <w:color w:val="FFFFFF"/>
                      <w:sz w:val="24"/>
                      <w:szCs w:val="24"/>
                    </w:rPr>
                  </w:pPr>
                  <w:r w:rsidRPr="005179FF">
                    <w:rPr>
                      <w:rFonts w:eastAsia="Times New Roman"/>
                      <w:b/>
                      <w:bCs/>
                      <w:color w:val="FFFFFF"/>
                      <w:sz w:val="24"/>
                      <w:szCs w:val="24"/>
                    </w:rPr>
                    <w:t>Kullanım Şekli</w:t>
                  </w:r>
                </w:p>
              </w:tc>
              <w:tc>
                <w:tcPr>
                  <w:tcW w:w="848" w:type="pct"/>
                  <w:shd w:val="clear" w:color="auto" w:fill="3A6EA5"/>
                  <w:vAlign w:val="center"/>
                  <w:hideMark/>
                </w:tcPr>
                <w:p w:rsidR="00FA52E3" w:rsidRPr="005179FF" w:rsidRDefault="00FA52E3" w:rsidP="00880233">
                  <w:pPr>
                    <w:jc w:val="center"/>
                    <w:rPr>
                      <w:rFonts w:eastAsia="Times New Roman"/>
                      <w:b/>
                      <w:bCs/>
                      <w:color w:val="FFFFFF"/>
                      <w:sz w:val="24"/>
                      <w:szCs w:val="24"/>
                    </w:rPr>
                  </w:pPr>
                  <w:r w:rsidRPr="005179FF">
                    <w:rPr>
                      <w:rFonts w:eastAsia="Times New Roman"/>
                      <w:b/>
                      <w:bCs/>
                      <w:color w:val="FFFFFF"/>
                      <w:sz w:val="24"/>
                      <w:szCs w:val="24"/>
                    </w:rPr>
                    <w:t xml:space="preserve">Sayı </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Arşiv</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 xml:space="preserve">Atölye Sayısı </w:t>
                  </w:r>
                </w:p>
              </w:tc>
              <w:tc>
                <w:tcPr>
                  <w:tcW w:w="848" w:type="pct"/>
                  <w:shd w:val="clear" w:color="auto" w:fill="FFFFFF"/>
                  <w:vAlign w:val="center"/>
                  <w:hideMark/>
                </w:tcPr>
                <w:p w:rsidR="00FA52E3" w:rsidRPr="005179FF" w:rsidRDefault="003F1E3B" w:rsidP="00880233">
                  <w:pPr>
                    <w:jc w:val="center"/>
                    <w:rPr>
                      <w:rFonts w:eastAsia="Times New Roman"/>
                      <w:sz w:val="24"/>
                      <w:szCs w:val="24"/>
                    </w:rPr>
                  </w:pPr>
                  <w:r>
                    <w:rPr>
                      <w:rFonts w:eastAsia="Times New Roman"/>
                      <w:sz w:val="24"/>
                      <w:szCs w:val="24"/>
                    </w:rPr>
                    <w:t>0</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Banyo Sayısı(Kabin)</w:t>
                  </w:r>
                </w:p>
              </w:tc>
              <w:tc>
                <w:tcPr>
                  <w:tcW w:w="848" w:type="pct"/>
                  <w:shd w:val="clear" w:color="auto" w:fill="FFFFFF"/>
                  <w:vAlign w:val="center"/>
                  <w:hideMark/>
                </w:tcPr>
                <w:p w:rsidR="00FA52E3" w:rsidRPr="005179FF" w:rsidRDefault="00BC6A93" w:rsidP="00880233">
                  <w:pPr>
                    <w:jc w:val="center"/>
                    <w:rPr>
                      <w:rFonts w:eastAsia="Times New Roman"/>
                      <w:sz w:val="24"/>
                      <w:szCs w:val="24"/>
                    </w:rPr>
                  </w:pPr>
                  <w:r>
                    <w:rPr>
                      <w:rFonts w:eastAsia="Times New Roman"/>
                      <w:sz w:val="24"/>
                      <w:szCs w:val="24"/>
                    </w:rPr>
                    <w:t>70</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Bekleme Salonu</w:t>
                  </w:r>
                </w:p>
              </w:tc>
              <w:tc>
                <w:tcPr>
                  <w:tcW w:w="848" w:type="pct"/>
                  <w:vAlign w:val="center"/>
                  <w:hideMark/>
                </w:tcPr>
                <w:p w:rsidR="00FA52E3" w:rsidRPr="005179FF" w:rsidRDefault="00BC6A93" w:rsidP="00880233">
                  <w:pPr>
                    <w:jc w:val="center"/>
                    <w:rPr>
                      <w:rFonts w:eastAsia="Times New Roman"/>
                      <w:sz w:val="24"/>
                      <w:szCs w:val="24"/>
                    </w:rPr>
                  </w:pPr>
                  <w:r>
                    <w:rPr>
                      <w:rFonts w:eastAsia="Times New Roman"/>
                      <w:sz w:val="24"/>
                      <w:szCs w:val="24"/>
                    </w:rPr>
                    <w:t>2</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Biyoloji Laboratuvarı Sayısı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trHeight w:val="270"/>
                <w:jc w:val="center"/>
              </w:trPr>
              <w:tc>
                <w:tcPr>
                  <w:tcW w:w="0" w:type="auto"/>
                  <w:vAlign w:val="center"/>
                </w:tcPr>
                <w:p w:rsidR="00FA52E3" w:rsidRPr="005179FF" w:rsidRDefault="00FA52E3" w:rsidP="00880233">
                  <w:pPr>
                    <w:rPr>
                      <w:rFonts w:eastAsia="Times New Roman"/>
                      <w:sz w:val="24"/>
                      <w:szCs w:val="24"/>
                    </w:rPr>
                  </w:pPr>
                  <w:r w:rsidRPr="005179FF">
                    <w:rPr>
                      <w:rFonts w:eastAsia="Times New Roman"/>
                      <w:sz w:val="24"/>
                      <w:szCs w:val="24"/>
                    </w:rPr>
                    <w:t>BT Sınıfı (20+1)</w:t>
                  </w:r>
                </w:p>
              </w:tc>
              <w:tc>
                <w:tcPr>
                  <w:tcW w:w="848" w:type="pct"/>
                  <w:vAlign w:val="center"/>
                </w:tcPr>
                <w:p w:rsidR="00FA52E3" w:rsidRPr="005179FF" w:rsidRDefault="00BC6A93" w:rsidP="00880233">
                  <w:pPr>
                    <w:jc w:val="center"/>
                    <w:rPr>
                      <w:rFonts w:eastAsia="Times New Roman"/>
                      <w:sz w:val="24"/>
                      <w:szCs w:val="24"/>
                    </w:rPr>
                  </w:pPr>
                  <w:r>
                    <w:rPr>
                      <w:rFonts w:eastAsia="Times New Roman"/>
                      <w:sz w:val="24"/>
                      <w:szCs w:val="24"/>
                    </w:rPr>
                    <w:t>0</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Büroda kullanılan bilgisayar sayısı</w:t>
                  </w:r>
                </w:p>
              </w:tc>
              <w:tc>
                <w:tcPr>
                  <w:tcW w:w="848" w:type="pct"/>
                  <w:vAlign w:val="center"/>
                  <w:hideMark/>
                </w:tcPr>
                <w:p w:rsidR="00FA52E3" w:rsidRPr="005179FF" w:rsidRDefault="00BC6A93" w:rsidP="00880233">
                  <w:pPr>
                    <w:jc w:val="center"/>
                    <w:rPr>
                      <w:rFonts w:eastAsia="Times New Roman"/>
                      <w:sz w:val="24"/>
                      <w:szCs w:val="24"/>
                    </w:rPr>
                  </w:pPr>
                  <w:r>
                    <w:rPr>
                      <w:rFonts w:eastAsia="Times New Roman"/>
                      <w:sz w:val="24"/>
                      <w:szCs w:val="24"/>
                    </w:rPr>
                    <w:t>10</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Çok Amaçlı Salon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Danışma</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Depo</w:t>
                  </w:r>
                </w:p>
              </w:tc>
              <w:tc>
                <w:tcPr>
                  <w:tcW w:w="848" w:type="pct"/>
                  <w:shd w:val="clear" w:color="auto" w:fill="FFFFFF"/>
                  <w:vAlign w:val="center"/>
                  <w:hideMark/>
                </w:tcPr>
                <w:p w:rsidR="00FA52E3" w:rsidRPr="005179FF" w:rsidRDefault="00BC6A93" w:rsidP="00880233">
                  <w:pPr>
                    <w:jc w:val="center"/>
                    <w:rPr>
                      <w:rFonts w:eastAsia="Times New Roman"/>
                      <w:sz w:val="24"/>
                      <w:szCs w:val="24"/>
                    </w:rPr>
                  </w:pPr>
                  <w:r>
                    <w:rPr>
                      <w:rFonts w:eastAsia="Times New Roman"/>
                      <w:sz w:val="24"/>
                      <w:szCs w:val="24"/>
                    </w:rPr>
                    <w:t>3</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Derslik Sayısı</w:t>
                  </w:r>
                </w:p>
              </w:tc>
              <w:tc>
                <w:tcPr>
                  <w:tcW w:w="848" w:type="pct"/>
                  <w:shd w:val="clear" w:color="auto" w:fill="FFFFFF"/>
                  <w:vAlign w:val="center"/>
                  <w:hideMark/>
                </w:tcPr>
                <w:p w:rsidR="00FA52E3" w:rsidRPr="005179FF" w:rsidRDefault="00BC6A93" w:rsidP="00880233">
                  <w:pPr>
                    <w:jc w:val="center"/>
                    <w:rPr>
                      <w:rFonts w:eastAsia="Times New Roman"/>
                      <w:sz w:val="24"/>
                      <w:szCs w:val="24"/>
                    </w:rPr>
                  </w:pPr>
                  <w:r>
                    <w:rPr>
                      <w:rFonts w:eastAsia="Times New Roman"/>
                      <w:sz w:val="24"/>
                      <w:szCs w:val="24"/>
                    </w:rPr>
                    <w:t>18</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Eğitim amaçlı kullanılan bilgisayar sayısı</w:t>
                  </w:r>
                </w:p>
              </w:tc>
              <w:tc>
                <w:tcPr>
                  <w:tcW w:w="848" w:type="pct"/>
                  <w:vAlign w:val="center"/>
                  <w:hideMark/>
                </w:tcPr>
                <w:p w:rsidR="00FA52E3" w:rsidRPr="005179FF" w:rsidRDefault="00BC6A93" w:rsidP="00880233">
                  <w:pPr>
                    <w:jc w:val="center"/>
                    <w:rPr>
                      <w:rFonts w:eastAsia="Times New Roman"/>
                      <w:sz w:val="24"/>
                      <w:szCs w:val="24"/>
                    </w:rPr>
                  </w:pPr>
                  <w:r>
                    <w:rPr>
                      <w:rFonts w:eastAsia="Times New Roman"/>
                      <w:sz w:val="24"/>
                      <w:szCs w:val="24"/>
                    </w:rPr>
                    <w:t>0</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Fatih projesi kapsamında akıllı tahta sayısı</w:t>
                  </w:r>
                </w:p>
              </w:tc>
              <w:tc>
                <w:tcPr>
                  <w:tcW w:w="848" w:type="pct"/>
                  <w:vAlign w:val="center"/>
                  <w:hideMark/>
                </w:tcPr>
                <w:p w:rsidR="00FA52E3" w:rsidRPr="005179FF" w:rsidRDefault="00BC6A93" w:rsidP="00880233">
                  <w:pPr>
                    <w:jc w:val="center"/>
                    <w:rPr>
                      <w:rFonts w:eastAsia="Times New Roman"/>
                      <w:sz w:val="24"/>
                      <w:szCs w:val="24"/>
                    </w:rPr>
                  </w:pPr>
                  <w:r>
                    <w:rPr>
                      <w:rFonts w:eastAsia="Times New Roman"/>
                      <w:sz w:val="24"/>
                      <w:szCs w:val="24"/>
                    </w:rPr>
                    <w:t>2</w:t>
                  </w:r>
                  <w:r w:rsidR="00FA52E3" w:rsidRPr="005179FF">
                    <w:rPr>
                      <w:rFonts w:eastAsia="Times New Roman"/>
                      <w:sz w:val="24"/>
                      <w:szCs w:val="24"/>
                    </w:rPr>
                    <w:t>0</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Fatih projesi kapsamında çok fonksiyonlu yazıcı sayısı</w:t>
                  </w:r>
                </w:p>
              </w:tc>
              <w:tc>
                <w:tcPr>
                  <w:tcW w:w="848" w:type="pct"/>
                  <w:shd w:val="clear" w:color="auto" w:fill="FFFFFF"/>
                  <w:vAlign w:val="center"/>
                  <w:hideMark/>
                </w:tcPr>
                <w:p w:rsidR="00FA52E3" w:rsidRPr="005179FF" w:rsidRDefault="00BC6A93" w:rsidP="00880233">
                  <w:pPr>
                    <w:jc w:val="center"/>
                    <w:rPr>
                      <w:rFonts w:eastAsia="Times New Roman"/>
                      <w:sz w:val="24"/>
                      <w:szCs w:val="24"/>
                    </w:rPr>
                  </w:pPr>
                  <w:r>
                    <w:rPr>
                      <w:rFonts w:eastAsia="Times New Roman"/>
                      <w:sz w:val="24"/>
                      <w:szCs w:val="24"/>
                    </w:rPr>
                    <w:t>0</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Fatih projesi kapsamında doküman kamera sayısı</w:t>
                  </w:r>
                </w:p>
              </w:tc>
              <w:tc>
                <w:tcPr>
                  <w:tcW w:w="848" w:type="pct"/>
                  <w:vAlign w:val="center"/>
                  <w:hideMark/>
                </w:tcPr>
                <w:p w:rsidR="00FA52E3" w:rsidRPr="005179FF" w:rsidRDefault="00BC6A93" w:rsidP="00880233">
                  <w:pPr>
                    <w:jc w:val="center"/>
                    <w:rPr>
                      <w:rFonts w:eastAsia="Times New Roman"/>
                      <w:sz w:val="24"/>
                      <w:szCs w:val="24"/>
                    </w:rPr>
                  </w:pPr>
                  <w:r>
                    <w:rPr>
                      <w:rFonts w:eastAsia="Times New Roman"/>
                      <w:sz w:val="24"/>
                      <w:szCs w:val="24"/>
                    </w:rPr>
                    <w:t>0</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Fatih projesi kapsamında tablet bilgisayar sayısı</w:t>
                  </w:r>
                </w:p>
              </w:tc>
              <w:tc>
                <w:tcPr>
                  <w:tcW w:w="848" w:type="pct"/>
                  <w:shd w:val="clear" w:color="auto" w:fill="FFFFFF"/>
                  <w:vAlign w:val="center"/>
                  <w:hideMark/>
                </w:tcPr>
                <w:p w:rsidR="00FA52E3" w:rsidRPr="005179FF" w:rsidRDefault="00BC6A93" w:rsidP="00880233">
                  <w:pPr>
                    <w:jc w:val="center"/>
                    <w:rPr>
                      <w:rFonts w:eastAsia="Times New Roman"/>
                      <w:sz w:val="24"/>
                      <w:szCs w:val="24"/>
                    </w:rPr>
                  </w:pPr>
                  <w:r>
                    <w:rPr>
                      <w:rFonts w:eastAsia="Times New Roman"/>
                      <w:sz w:val="24"/>
                      <w:szCs w:val="24"/>
                    </w:rPr>
                    <w:t>0</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lastRenderedPageBreak/>
                    <w:t>Fizik Laboratuvarı Sayısı</w:t>
                  </w:r>
                </w:p>
              </w:tc>
              <w:tc>
                <w:tcPr>
                  <w:tcW w:w="848" w:type="pct"/>
                  <w:shd w:val="clear" w:color="auto" w:fill="FFFFFF"/>
                  <w:vAlign w:val="center"/>
                  <w:hideMark/>
                </w:tcPr>
                <w:p w:rsidR="00FA52E3" w:rsidRPr="005179FF" w:rsidRDefault="00BC6A93" w:rsidP="00880233">
                  <w:pPr>
                    <w:jc w:val="center"/>
                    <w:rPr>
                      <w:rFonts w:eastAsia="Times New Roman"/>
                      <w:sz w:val="24"/>
                      <w:szCs w:val="24"/>
                    </w:rPr>
                  </w:pPr>
                  <w:r>
                    <w:rPr>
                      <w:rFonts w:eastAsia="Times New Roman"/>
                      <w:sz w:val="24"/>
                      <w:szCs w:val="24"/>
                    </w:rPr>
                    <w:t>0</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Hizmet Aracı Sayısı</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0</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İdari İşler Odası</w:t>
                  </w:r>
                </w:p>
              </w:tc>
              <w:tc>
                <w:tcPr>
                  <w:tcW w:w="848" w:type="pct"/>
                  <w:shd w:val="clear" w:color="auto" w:fill="FFFFFF"/>
                  <w:vAlign w:val="center"/>
                  <w:hideMark/>
                </w:tcPr>
                <w:p w:rsidR="00FA52E3" w:rsidRPr="005179FF" w:rsidRDefault="00BC6A93" w:rsidP="00880233">
                  <w:pPr>
                    <w:jc w:val="center"/>
                    <w:rPr>
                      <w:rFonts w:eastAsia="Times New Roman"/>
                      <w:sz w:val="24"/>
                      <w:szCs w:val="24"/>
                    </w:rPr>
                  </w:pPr>
                  <w:r>
                    <w:rPr>
                      <w:rFonts w:eastAsia="Times New Roman"/>
                      <w:sz w:val="24"/>
                      <w:szCs w:val="24"/>
                    </w:rPr>
                    <w:t>8</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Kimya Laboratuvarı Sayısı</w:t>
                  </w:r>
                </w:p>
              </w:tc>
              <w:tc>
                <w:tcPr>
                  <w:tcW w:w="848" w:type="pct"/>
                  <w:shd w:val="clear" w:color="auto" w:fill="FFFFFF"/>
                  <w:vAlign w:val="center"/>
                  <w:hideMark/>
                </w:tcPr>
                <w:p w:rsidR="00FA52E3" w:rsidRPr="005179FF" w:rsidRDefault="00BC6A93" w:rsidP="00880233">
                  <w:pPr>
                    <w:jc w:val="center"/>
                    <w:rPr>
                      <w:rFonts w:eastAsia="Times New Roman"/>
                      <w:sz w:val="24"/>
                      <w:szCs w:val="24"/>
                    </w:rPr>
                  </w:pPr>
                  <w:r>
                    <w:rPr>
                      <w:rFonts w:eastAsia="Times New Roman"/>
                      <w:sz w:val="24"/>
                      <w:szCs w:val="24"/>
                    </w:rPr>
                    <w:t>0</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Kütüphane Sayısı (Sınıf Kitaplıkları Hariç)</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Lavabo Sayısı</w:t>
                  </w:r>
                </w:p>
              </w:tc>
              <w:tc>
                <w:tcPr>
                  <w:tcW w:w="848" w:type="pct"/>
                  <w:vAlign w:val="center"/>
                  <w:hideMark/>
                </w:tcPr>
                <w:p w:rsidR="00FA52E3" w:rsidRPr="005179FF" w:rsidRDefault="00BC6A93" w:rsidP="00880233">
                  <w:pPr>
                    <w:jc w:val="center"/>
                    <w:rPr>
                      <w:rFonts w:eastAsia="Times New Roman"/>
                      <w:sz w:val="24"/>
                      <w:szCs w:val="24"/>
                    </w:rPr>
                  </w:pPr>
                  <w:r>
                    <w:rPr>
                      <w:rFonts w:eastAsia="Times New Roman"/>
                      <w:sz w:val="24"/>
                      <w:szCs w:val="24"/>
                    </w:rPr>
                    <w:t>95</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Mutfak</w:t>
                  </w:r>
                </w:p>
              </w:tc>
              <w:tc>
                <w:tcPr>
                  <w:tcW w:w="848" w:type="pct"/>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Müdür Odası</w:t>
                  </w:r>
                </w:p>
              </w:tc>
              <w:tc>
                <w:tcPr>
                  <w:tcW w:w="848" w:type="pct"/>
                  <w:shd w:val="clear" w:color="auto" w:fill="FFFFFF"/>
                  <w:vAlign w:val="center"/>
                  <w:hideMark/>
                </w:tcPr>
                <w:p w:rsidR="00FA52E3" w:rsidRPr="005179FF" w:rsidRDefault="00FA52E3" w:rsidP="00880233">
                  <w:pPr>
                    <w:jc w:val="center"/>
                    <w:rPr>
                      <w:rFonts w:eastAsia="Times New Roman"/>
                      <w:sz w:val="24"/>
                      <w:szCs w:val="24"/>
                    </w:rPr>
                  </w:pPr>
                  <w:r w:rsidRPr="005179FF">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Müdür Yardımcısı Odası</w:t>
                  </w:r>
                </w:p>
              </w:tc>
              <w:tc>
                <w:tcPr>
                  <w:tcW w:w="848" w:type="pct"/>
                  <w:vAlign w:val="center"/>
                  <w:hideMark/>
                </w:tcPr>
                <w:p w:rsidR="00FA52E3" w:rsidRPr="005179FF" w:rsidRDefault="00BC6A93" w:rsidP="00880233">
                  <w:pPr>
                    <w:jc w:val="center"/>
                    <w:rPr>
                      <w:rFonts w:eastAsia="Times New Roman"/>
                      <w:sz w:val="24"/>
                      <w:szCs w:val="24"/>
                    </w:rPr>
                  </w:pPr>
                  <w:r>
                    <w:rPr>
                      <w:rFonts w:eastAsia="Times New Roman"/>
                      <w:sz w:val="24"/>
                      <w:szCs w:val="24"/>
                    </w:rPr>
                    <w:t>4</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Müzik Odası Sayısı</w:t>
                  </w:r>
                </w:p>
              </w:tc>
              <w:tc>
                <w:tcPr>
                  <w:tcW w:w="848" w:type="pct"/>
                  <w:shd w:val="clear" w:color="auto" w:fill="FFFFFF"/>
                  <w:vAlign w:val="center"/>
                  <w:hideMark/>
                </w:tcPr>
                <w:p w:rsidR="00FA52E3" w:rsidRPr="005179FF" w:rsidRDefault="00BC6A93" w:rsidP="00880233">
                  <w:pPr>
                    <w:jc w:val="center"/>
                    <w:rPr>
                      <w:rFonts w:eastAsia="Times New Roman"/>
                      <w:sz w:val="24"/>
                      <w:szCs w:val="24"/>
                    </w:rPr>
                  </w:pPr>
                  <w:r>
                    <w:rPr>
                      <w:rFonts w:eastAsia="Times New Roman"/>
                      <w:sz w:val="24"/>
                      <w:szCs w:val="24"/>
                    </w:rPr>
                    <w:t>0</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Öğretmenler Odası</w:t>
                  </w:r>
                </w:p>
              </w:tc>
              <w:tc>
                <w:tcPr>
                  <w:tcW w:w="848" w:type="pct"/>
                  <w:vAlign w:val="center"/>
                  <w:hideMark/>
                </w:tcPr>
                <w:p w:rsidR="00FA52E3" w:rsidRPr="005179FF" w:rsidRDefault="00BC6A93" w:rsidP="00880233">
                  <w:pPr>
                    <w:jc w:val="center"/>
                    <w:rPr>
                      <w:rFonts w:eastAsia="Times New Roman"/>
                      <w:sz w:val="24"/>
                      <w:szCs w:val="24"/>
                    </w:rPr>
                  </w:pPr>
                  <w:r>
                    <w:rPr>
                      <w:rFonts w:eastAsia="Times New Roman"/>
                      <w:sz w:val="24"/>
                      <w:szCs w:val="24"/>
                    </w:rPr>
                    <w:t>1</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Rehberlik Servisi Oda Sayısı</w:t>
                  </w:r>
                </w:p>
              </w:tc>
              <w:tc>
                <w:tcPr>
                  <w:tcW w:w="848" w:type="pct"/>
                  <w:vAlign w:val="center"/>
                  <w:hideMark/>
                </w:tcPr>
                <w:p w:rsidR="00FA52E3" w:rsidRPr="005179FF" w:rsidRDefault="00BC6A93" w:rsidP="00880233">
                  <w:pPr>
                    <w:jc w:val="center"/>
                    <w:rPr>
                      <w:rFonts w:eastAsia="Times New Roman"/>
                      <w:sz w:val="24"/>
                      <w:szCs w:val="24"/>
                    </w:rPr>
                  </w:pPr>
                  <w:r>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Resim Odası Sayısı</w:t>
                  </w:r>
                </w:p>
              </w:tc>
              <w:tc>
                <w:tcPr>
                  <w:tcW w:w="848" w:type="pct"/>
                  <w:shd w:val="clear" w:color="auto" w:fill="FFFFFF"/>
                  <w:vAlign w:val="center"/>
                  <w:hideMark/>
                </w:tcPr>
                <w:p w:rsidR="00FA52E3" w:rsidRPr="005179FF" w:rsidRDefault="00BC6A93" w:rsidP="00880233">
                  <w:pPr>
                    <w:jc w:val="center"/>
                    <w:rPr>
                      <w:rFonts w:eastAsia="Times New Roman"/>
                      <w:sz w:val="24"/>
                      <w:szCs w:val="24"/>
                    </w:rPr>
                  </w:pPr>
                  <w:r>
                    <w:rPr>
                      <w:rFonts w:eastAsia="Times New Roman"/>
                      <w:sz w:val="24"/>
                      <w:szCs w:val="24"/>
                    </w:rPr>
                    <w:t>0</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Revir ve Doktor Oda Sayısı</w:t>
                  </w:r>
                </w:p>
              </w:tc>
              <w:tc>
                <w:tcPr>
                  <w:tcW w:w="848" w:type="pct"/>
                  <w:vAlign w:val="center"/>
                  <w:hideMark/>
                </w:tcPr>
                <w:p w:rsidR="00FA52E3" w:rsidRPr="005179FF" w:rsidRDefault="000D2C71" w:rsidP="00880233">
                  <w:pPr>
                    <w:jc w:val="center"/>
                    <w:rPr>
                      <w:rFonts w:eastAsia="Times New Roman"/>
                      <w:sz w:val="24"/>
                      <w:szCs w:val="24"/>
                    </w:rPr>
                  </w:pPr>
                  <w:r>
                    <w:rPr>
                      <w:rFonts w:eastAsia="Times New Roman"/>
                      <w:sz w:val="24"/>
                      <w:szCs w:val="24"/>
                    </w:rPr>
                    <w:t>1</w:t>
                  </w:r>
                </w:p>
              </w:tc>
            </w:tr>
            <w:tr w:rsidR="00FA52E3" w:rsidRPr="005179FF" w:rsidTr="00880233">
              <w:trPr>
                <w:jc w:val="center"/>
              </w:trPr>
              <w:tc>
                <w:tcPr>
                  <w:tcW w:w="0" w:type="auto"/>
                  <w:shd w:val="clear" w:color="auto" w:fill="FFFFFF"/>
                  <w:vAlign w:val="center"/>
                  <w:hideMark/>
                </w:tcPr>
                <w:p w:rsidR="00FA52E3" w:rsidRPr="005179FF" w:rsidRDefault="00FA52E3" w:rsidP="00880233">
                  <w:pPr>
                    <w:rPr>
                      <w:rFonts w:eastAsia="Times New Roman"/>
                      <w:sz w:val="24"/>
                      <w:szCs w:val="24"/>
                    </w:rPr>
                  </w:pPr>
                  <w:r w:rsidRPr="005179FF">
                    <w:rPr>
                      <w:rFonts w:eastAsia="Times New Roman"/>
                      <w:sz w:val="24"/>
                      <w:szCs w:val="24"/>
                    </w:rPr>
                    <w:t>Spor Salonu Sayısı</w:t>
                  </w:r>
                </w:p>
              </w:tc>
              <w:tc>
                <w:tcPr>
                  <w:tcW w:w="848" w:type="pct"/>
                  <w:shd w:val="clear" w:color="auto" w:fill="FFFFFF"/>
                  <w:vAlign w:val="center"/>
                  <w:hideMark/>
                </w:tcPr>
                <w:p w:rsidR="00FA52E3" w:rsidRPr="005179FF" w:rsidRDefault="000D2C71" w:rsidP="00880233">
                  <w:pPr>
                    <w:jc w:val="center"/>
                    <w:rPr>
                      <w:rFonts w:eastAsia="Times New Roman"/>
                      <w:sz w:val="24"/>
                      <w:szCs w:val="24"/>
                    </w:rPr>
                  </w:pPr>
                  <w:r>
                    <w:rPr>
                      <w:rFonts w:eastAsia="Times New Roman"/>
                      <w:sz w:val="24"/>
                      <w:szCs w:val="24"/>
                    </w:rPr>
                    <w:t>0</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WC Sayısı</w:t>
                  </w:r>
                </w:p>
              </w:tc>
              <w:tc>
                <w:tcPr>
                  <w:tcW w:w="848" w:type="pct"/>
                  <w:vAlign w:val="center"/>
                  <w:hideMark/>
                </w:tcPr>
                <w:p w:rsidR="00FA52E3" w:rsidRPr="005179FF" w:rsidRDefault="000D2C71" w:rsidP="00880233">
                  <w:pPr>
                    <w:jc w:val="center"/>
                    <w:rPr>
                      <w:rFonts w:eastAsia="Times New Roman"/>
                      <w:sz w:val="24"/>
                      <w:szCs w:val="24"/>
                    </w:rPr>
                  </w:pPr>
                  <w:r>
                    <w:rPr>
                      <w:rFonts w:eastAsia="Times New Roman"/>
                      <w:sz w:val="24"/>
                      <w:szCs w:val="24"/>
                    </w:rPr>
                    <w:t>95</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Yatak Kapasitesi</w:t>
                  </w:r>
                </w:p>
              </w:tc>
              <w:tc>
                <w:tcPr>
                  <w:tcW w:w="848" w:type="pct"/>
                  <w:vAlign w:val="center"/>
                  <w:hideMark/>
                </w:tcPr>
                <w:p w:rsidR="00FA52E3" w:rsidRPr="005179FF" w:rsidRDefault="000D2C71" w:rsidP="00880233">
                  <w:pPr>
                    <w:jc w:val="center"/>
                    <w:rPr>
                      <w:rFonts w:eastAsia="Times New Roman"/>
                      <w:sz w:val="24"/>
                      <w:szCs w:val="24"/>
                    </w:rPr>
                  </w:pPr>
                  <w:r>
                    <w:rPr>
                      <w:rFonts w:eastAsia="Times New Roman"/>
                      <w:sz w:val="24"/>
                      <w:szCs w:val="24"/>
                    </w:rPr>
                    <w:t>200</w:t>
                  </w:r>
                </w:p>
              </w:tc>
            </w:tr>
            <w:tr w:rsidR="00FA52E3" w:rsidRPr="005179FF" w:rsidTr="00880233">
              <w:trPr>
                <w:jc w:val="center"/>
              </w:trPr>
              <w:tc>
                <w:tcPr>
                  <w:tcW w:w="0" w:type="auto"/>
                  <w:vAlign w:val="center"/>
                  <w:hideMark/>
                </w:tcPr>
                <w:p w:rsidR="00FA52E3" w:rsidRPr="005179FF" w:rsidRDefault="00FA52E3" w:rsidP="00880233">
                  <w:pPr>
                    <w:rPr>
                      <w:rFonts w:eastAsia="Times New Roman"/>
                      <w:sz w:val="24"/>
                      <w:szCs w:val="24"/>
                    </w:rPr>
                  </w:pPr>
                  <w:r w:rsidRPr="005179FF">
                    <w:rPr>
                      <w:rFonts w:eastAsia="Times New Roman"/>
                      <w:sz w:val="24"/>
                      <w:szCs w:val="24"/>
                    </w:rPr>
                    <w:t>Yatakhane Sayısı(Oda)</w:t>
                  </w:r>
                </w:p>
              </w:tc>
              <w:tc>
                <w:tcPr>
                  <w:tcW w:w="848" w:type="pct"/>
                  <w:vAlign w:val="center"/>
                  <w:hideMark/>
                </w:tcPr>
                <w:p w:rsidR="00FA52E3" w:rsidRPr="005179FF" w:rsidRDefault="000D2C71" w:rsidP="00880233">
                  <w:pPr>
                    <w:jc w:val="center"/>
                    <w:rPr>
                      <w:rFonts w:eastAsia="Times New Roman"/>
                      <w:sz w:val="24"/>
                      <w:szCs w:val="24"/>
                    </w:rPr>
                  </w:pPr>
                  <w:r>
                    <w:rPr>
                      <w:rFonts w:eastAsia="Times New Roman"/>
                      <w:sz w:val="24"/>
                      <w:szCs w:val="24"/>
                    </w:rPr>
                    <w:t>66</w:t>
                  </w:r>
                </w:p>
              </w:tc>
            </w:tr>
          </w:tbl>
          <w:p w:rsidR="00FA52E3" w:rsidRPr="005179FF" w:rsidRDefault="00FA52E3" w:rsidP="00880233">
            <w:pPr>
              <w:jc w:val="center"/>
              <w:rPr>
                <w:rFonts w:eastAsia="Times New Roman"/>
                <w:sz w:val="24"/>
                <w:szCs w:val="24"/>
              </w:rPr>
            </w:pPr>
          </w:p>
        </w:tc>
      </w:tr>
    </w:tbl>
    <w:p w:rsidR="0078786A" w:rsidRDefault="0078786A" w:rsidP="002A2080">
      <w:pPr>
        <w:spacing w:line="276" w:lineRule="auto"/>
        <w:rPr>
          <w:b/>
          <w:color w:val="FF0000"/>
          <w:sz w:val="28"/>
          <w:szCs w:val="28"/>
        </w:rPr>
      </w:pPr>
    </w:p>
    <w:p w:rsidR="003F50EB" w:rsidRDefault="003F50EB" w:rsidP="003F50EB">
      <w:pPr>
        <w:tabs>
          <w:tab w:val="left" w:pos="721"/>
        </w:tabs>
        <w:ind w:left="721" w:hanging="361"/>
        <w:rPr>
          <w:rFonts w:eastAsia="Times New Roman"/>
          <w:b/>
          <w:bCs/>
          <w:i/>
          <w:iCs/>
          <w:sz w:val="24"/>
        </w:rPr>
      </w:pPr>
    </w:p>
    <w:p w:rsidR="004E5DC8" w:rsidRDefault="004E5DC8" w:rsidP="00023ACB">
      <w:pPr>
        <w:tabs>
          <w:tab w:val="left" w:pos="721"/>
        </w:tabs>
        <w:spacing w:line="276" w:lineRule="auto"/>
        <w:ind w:left="720"/>
        <w:rPr>
          <w:rFonts w:eastAsia="Times New Roman"/>
          <w:b/>
          <w:color w:val="FF0000"/>
          <w:sz w:val="32"/>
          <w:szCs w:val="32"/>
        </w:rPr>
      </w:pPr>
    </w:p>
    <w:p w:rsidR="004E5DC8" w:rsidRDefault="004E5DC8" w:rsidP="00023ACB">
      <w:pPr>
        <w:tabs>
          <w:tab w:val="left" w:pos="721"/>
        </w:tabs>
        <w:spacing w:line="276" w:lineRule="auto"/>
        <w:ind w:left="720"/>
        <w:rPr>
          <w:rFonts w:eastAsia="Times New Roman"/>
          <w:b/>
          <w:color w:val="FF0000"/>
          <w:sz w:val="32"/>
          <w:szCs w:val="32"/>
        </w:rPr>
      </w:pPr>
    </w:p>
    <w:p w:rsidR="004E5DC8" w:rsidRDefault="004E5DC8" w:rsidP="00023ACB">
      <w:pPr>
        <w:tabs>
          <w:tab w:val="left" w:pos="721"/>
        </w:tabs>
        <w:spacing w:line="276" w:lineRule="auto"/>
        <w:ind w:left="720"/>
        <w:rPr>
          <w:rFonts w:eastAsia="Times New Roman"/>
          <w:b/>
          <w:color w:val="FF0000"/>
          <w:sz w:val="32"/>
          <w:szCs w:val="32"/>
        </w:rPr>
      </w:pPr>
    </w:p>
    <w:p w:rsidR="004E5DC8" w:rsidRDefault="004E5DC8" w:rsidP="00023ACB">
      <w:pPr>
        <w:tabs>
          <w:tab w:val="left" w:pos="721"/>
        </w:tabs>
        <w:spacing w:line="276" w:lineRule="auto"/>
        <w:ind w:left="720"/>
        <w:rPr>
          <w:rFonts w:eastAsia="Times New Roman"/>
          <w:b/>
          <w:color w:val="FF0000"/>
          <w:sz w:val="32"/>
          <w:szCs w:val="32"/>
        </w:rPr>
      </w:pPr>
    </w:p>
    <w:p w:rsidR="004E5DC8" w:rsidRDefault="004E5DC8" w:rsidP="00023ACB">
      <w:pPr>
        <w:tabs>
          <w:tab w:val="left" w:pos="721"/>
        </w:tabs>
        <w:spacing w:line="276" w:lineRule="auto"/>
        <w:ind w:left="720"/>
        <w:rPr>
          <w:rFonts w:eastAsia="Times New Roman"/>
          <w:b/>
          <w:color w:val="FF0000"/>
          <w:sz w:val="32"/>
          <w:szCs w:val="32"/>
        </w:rPr>
      </w:pPr>
    </w:p>
    <w:p w:rsidR="004E5DC8" w:rsidRDefault="004E5DC8" w:rsidP="00023ACB">
      <w:pPr>
        <w:tabs>
          <w:tab w:val="left" w:pos="721"/>
        </w:tabs>
        <w:spacing w:line="276" w:lineRule="auto"/>
        <w:ind w:left="720"/>
        <w:rPr>
          <w:rFonts w:eastAsia="Times New Roman"/>
          <w:b/>
          <w:color w:val="FF0000"/>
          <w:sz w:val="32"/>
          <w:szCs w:val="32"/>
        </w:rPr>
      </w:pPr>
    </w:p>
    <w:p w:rsidR="004E5DC8" w:rsidRDefault="004E5DC8" w:rsidP="00023ACB">
      <w:pPr>
        <w:tabs>
          <w:tab w:val="left" w:pos="721"/>
        </w:tabs>
        <w:spacing w:line="276" w:lineRule="auto"/>
        <w:ind w:left="720"/>
        <w:rPr>
          <w:rFonts w:eastAsia="Times New Roman"/>
          <w:b/>
          <w:color w:val="FF0000"/>
          <w:sz w:val="32"/>
          <w:szCs w:val="32"/>
        </w:rPr>
      </w:pPr>
    </w:p>
    <w:p w:rsidR="004E5DC8" w:rsidRDefault="004E5DC8" w:rsidP="00023ACB">
      <w:pPr>
        <w:tabs>
          <w:tab w:val="left" w:pos="721"/>
        </w:tabs>
        <w:spacing w:line="276" w:lineRule="auto"/>
        <w:ind w:left="720"/>
        <w:rPr>
          <w:rFonts w:eastAsia="Times New Roman"/>
          <w:b/>
          <w:color w:val="FF0000"/>
          <w:sz w:val="32"/>
          <w:szCs w:val="32"/>
        </w:rPr>
      </w:pPr>
    </w:p>
    <w:p w:rsidR="003F50EB" w:rsidRPr="00023ACB" w:rsidRDefault="003F50EB" w:rsidP="00023ACB">
      <w:pPr>
        <w:tabs>
          <w:tab w:val="left" w:pos="721"/>
        </w:tabs>
        <w:spacing w:line="276" w:lineRule="auto"/>
        <w:ind w:left="720"/>
        <w:rPr>
          <w:color w:val="FF0000"/>
          <w:sz w:val="32"/>
          <w:szCs w:val="32"/>
        </w:rPr>
      </w:pPr>
      <w:r w:rsidRPr="00023ACB">
        <w:rPr>
          <w:rFonts w:eastAsia="Times New Roman"/>
          <w:b/>
          <w:color w:val="FF0000"/>
          <w:sz w:val="32"/>
          <w:szCs w:val="32"/>
        </w:rPr>
        <w:lastRenderedPageBreak/>
        <w:t>PEST-EE (Politik, Ekonomik, Sosyo-Ekonomik,</w:t>
      </w:r>
      <w:r w:rsidR="00023ACB" w:rsidRPr="00023ACB">
        <w:rPr>
          <w:rFonts w:eastAsia="Times New Roman"/>
          <w:b/>
          <w:color w:val="FF0000"/>
          <w:sz w:val="32"/>
          <w:szCs w:val="32"/>
        </w:rPr>
        <w:t xml:space="preserve"> Teknolojik, </w:t>
      </w:r>
      <w:r w:rsidRPr="00023ACB">
        <w:rPr>
          <w:rFonts w:eastAsia="Times New Roman"/>
          <w:b/>
          <w:color w:val="FF0000"/>
          <w:sz w:val="32"/>
          <w:szCs w:val="32"/>
        </w:rPr>
        <w:t xml:space="preserve"> Ekolojik, Etik) Analizi</w:t>
      </w:r>
    </w:p>
    <w:p w:rsidR="009833F2" w:rsidRDefault="009833F2" w:rsidP="009833F2">
      <w:pPr>
        <w:tabs>
          <w:tab w:val="left" w:pos="721"/>
        </w:tabs>
        <w:spacing w:line="276" w:lineRule="auto"/>
        <w:rPr>
          <w:sz w:val="32"/>
          <w:szCs w:val="32"/>
        </w:rPr>
      </w:pPr>
    </w:p>
    <w:p w:rsidR="009833F2" w:rsidRDefault="009833F2" w:rsidP="009833F2">
      <w:pPr>
        <w:tabs>
          <w:tab w:val="left" w:pos="721"/>
        </w:tabs>
        <w:spacing w:line="276" w:lineRule="auto"/>
        <w:rPr>
          <w:sz w:val="32"/>
          <w:szCs w:val="32"/>
        </w:rPr>
      </w:pPr>
    </w:p>
    <w:p w:rsidR="009833F2" w:rsidRDefault="0024121A" w:rsidP="009833F2">
      <w:pPr>
        <w:pStyle w:val="Balk7"/>
        <w:tabs>
          <w:tab w:val="left" w:pos="3666"/>
          <w:tab w:val="left" w:pos="6102"/>
        </w:tabs>
        <w:ind w:left="1661"/>
      </w:pPr>
      <w:r>
        <w:rPr>
          <w:color w:val="C92A31"/>
          <w:w w:val="110"/>
        </w:rPr>
        <w:t xml:space="preserve">                                  </w:t>
      </w:r>
      <w:r w:rsidR="009833F2">
        <w:rPr>
          <w:color w:val="C92A31"/>
          <w:w w:val="110"/>
        </w:rPr>
        <w:t>P</w:t>
      </w:r>
      <w:r w:rsidR="009833F2">
        <w:rPr>
          <w:color w:val="15385E"/>
          <w:w w:val="110"/>
        </w:rPr>
        <w:t>OLITICAL</w:t>
      </w:r>
      <w:r w:rsidR="009833F2">
        <w:rPr>
          <w:color w:val="15385E"/>
          <w:w w:val="110"/>
        </w:rPr>
        <w:tab/>
      </w:r>
      <w:r w:rsidR="009833F2">
        <w:rPr>
          <w:color w:val="C92A31"/>
          <w:w w:val="110"/>
        </w:rPr>
        <w:t>E</w:t>
      </w:r>
      <w:r w:rsidR="009833F2">
        <w:rPr>
          <w:color w:val="15385E"/>
          <w:w w:val="110"/>
        </w:rPr>
        <w:t>CONOMIC</w:t>
      </w:r>
      <w:r w:rsidR="009833F2">
        <w:rPr>
          <w:color w:val="15385E"/>
          <w:w w:val="110"/>
        </w:rPr>
        <w:tab/>
      </w:r>
      <w:r w:rsidR="009833F2">
        <w:rPr>
          <w:color w:val="C92A31"/>
          <w:w w:val="110"/>
        </w:rPr>
        <w:t>S</w:t>
      </w:r>
      <w:r w:rsidR="009833F2">
        <w:rPr>
          <w:color w:val="15385E"/>
          <w:w w:val="110"/>
        </w:rPr>
        <w:t>OCIAL</w:t>
      </w:r>
    </w:p>
    <w:p w:rsidR="009833F2" w:rsidRDefault="0024121A" w:rsidP="009833F2">
      <w:pPr>
        <w:tabs>
          <w:tab w:val="left" w:pos="3617"/>
          <w:tab w:val="left" w:pos="6031"/>
        </w:tabs>
        <w:spacing w:before="12"/>
        <w:ind w:left="1661"/>
        <w:rPr>
          <w:rFonts w:ascii="Trebuchet MS" w:hAnsi="Trebuchet MS"/>
          <w:sz w:val="29"/>
        </w:rPr>
      </w:pPr>
      <w:r>
        <w:rPr>
          <w:rFonts w:ascii="Trebuchet MS" w:hAnsi="Trebuchet MS"/>
          <w:color w:val="15385E"/>
          <w:w w:val="105"/>
          <w:sz w:val="29"/>
        </w:rPr>
        <w:t xml:space="preserve">                     </w:t>
      </w:r>
      <w:r w:rsidR="009833F2">
        <w:rPr>
          <w:rFonts w:ascii="Trebuchet MS" w:hAnsi="Trebuchet MS"/>
          <w:color w:val="15385E"/>
          <w:w w:val="105"/>
          <w:sz w:val="29"/>
        </w:rPr>
        <w:t>(POLİTİK)</w:t>
      </w:r>
      <w:r w:rsidR="009833F2">
        <w:rPr>
          <w:rFonts w:ascii="Trebuchet MS" w:hAnsi="Trebuchet MS"/>
          <w:color w:val="15385E"/>
          <w:w w:val="105"/>
          <w:sz w:val="29"/>
        </w:rPr>
        <w:tab/>
        <w:t>(EKONOMİK)</w:t>
      </w:r>
      <w:r w:rsidR="009833F2">
        <w:rPr>
          <w:rFonts w:ascii="Trebuchet MS" w:hAnsi="Trebuchet MS"/>
          <w:color w:val="15385E"/>
          <w:w w:val="105"/>
          <w:sz w:val="29"/>
        </w:rPr>
        <w:tab/>
        <w:t>(SOSYAL)</w:t>
      </w:r>
    </w:p>
    <w:p w:rsidR="009833F2" w:rsidRDefault="0024121A" w:rsidP="009833F2">
      <w:pPr>
        <w:pStyle w:val="GvdeMetni1"/>
        <w:spacing w:before="7"/>
        <w:rPr>
          <w:rFonts w:ascii="Trebuchet MS"/>
          <w:sz w:val="14"/>
        </w:rPr>
      </w:pPr>
      <w:r>
        <w:rPr>
          <w:noProof/>
        </w:rPr>
        <w:drawing>
          <wp:anchor distT="0" distB="0" distL="0" distR="0" simplePos="0" relativeHeight="251771904" behindDoc="0" locked="0" layoutInCell="1" allowOverlap="1" wp14:anchorId="4BDE744C" wp14:editId="30205922">
            <wp:simplePos x="0" y="0"/>
            <wp:positionH relativeFrom="page">
              <wp:posOffset>3004185</wp:posOffset>
            </wp:positionH>
            <wp:positionV relativeFrom="paragraph">
              <wp:posOffset>332105</wp:posOffset>
            </wp:positionV>
            <wp:extent cx="3778250" cy="2414270"/>
            <wp:effectExtent l="0" t="0" r="0" b="5080"/>
            <wp:wrapTopAndBottom/>
            <wp:docPr id="1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17" cstate="print"/>
                    <a:stretch>
                      <a:fillRect/>
                    </a:stretch>
                  </pic:blipFill>
                  <pic:spPr>
                    <a:xfrm>
                      <a:off x="0" y="0"/>
                      <a:ext cx="3778250" cy="2414270"/>
                    </a:xfrm>
                    <a:prstGeom prst="rect">
                      <a:avLst/>
                    </a:prstGeom>
                  </pic:spPr>
                </pic:pic>
              </a:graphicData>
            </a:graphic>
          </wp:anchor>
        </w:drawing>
      </w:r>
    </w:p>
    <w:p w:rsidR="009833F2" w:rsidRDefault="009833F2" w:rsidP="009833F2">
      <w:pPr>
        <w:tabs>
          <w:tab w:val="left" w:pos="721"/>
        </w:tabs>
        <w:spacing w:line="276" w:lineRule="auto"/>
        <w:rPr>
          <w:sz w:val="32"/>
          <w:szCs w:val="32"/>
        </w:rPr>
      </w:pPr>
    </w:p>
    <w:p w:rsidR="009833F2" w:rsidRDefault="0024121A" w:rsidP="009833F2">
      <w:pPr>
        <w:pStyle w:val="Balk7"/>
        <w:tabs>
          <w:tab w:val="left" w:pos="4153"/>
          <w:tab w:val="left" w:pos="5386"/>
        </w:tabs>
        <w:spacing w:before="89"/>
      </w:pPr>
      <w:r>
        <w:rPr>
          <w:color w:val="C92A31"/>
          <w:w w:val="105"/>
        </w:rPr>
        <w:t xml:space="preserve">                                                                 </w:t>
      </w:r>
      <w:r w:rsidR="009833F2">
        <w:rPr>
          <w:color w:val="C92A31"/>
          <w:w w:val="105"/>
        </w:rPr>
        <w:t>T</w:t>
      </w:r>
      <w:r w:rsidR="009833F2">
        <w:rPr>
          <w:color w:val="15385E"/>
          <w:w w:val="105"/>
        </w:rPr>
        <w:t>ECHNOLOGICAL</w:t>
      </w:r>
      <w:r w:rsidR="009833F2">
        <w:rPr>
          <w:color w:val="15385E"/>
          <w:w w:val="105"/>
        </w:rPr>
        <w:tab/>
      </w:r>
      <w:r w:rsidR="009833F2">
        <w:rPr>
          <w:color w:val="C92A31"/>
          <w:w w:val="105"/>
        </w:rPr>
        <w:t>L</w:t>
      </w:r>
      <w:r w:rsidR="009833F2">
        <w:rPr>
          <w:color w:val="15385E"/>
          <w:w w:val="105"/>
        </w:rPr>
        <w:t>EGAL</w:t>
      </w:r>
      <w:r w:rsidR="009833F2">
        <w:rPr>
          <w:color w:val="15385E"/>
          <w:w w:val="105"/>
        </w:rPr>
        <w:tab/>
      </w:r>
      <w:r>
        <w:rPr>
          <w:color w:val="15385E"/>
          <w:w w:val="105"/>
        </w:rPr>
        <w:t xml:space="preserve">                  </w:t>
      </w:r>
      <w:r w:rsidR="009833F2">
        <w:rPr>
          <w:color w:val="C92A31"/>
          <w:w w:val="105"/>
          <w:sz w:val="31"/>
        </w:rPr>
        <w:t>E</w:t>
      </w:r>
      <w:r w:rsidR="009833F2">
        <w:rPr>
          <w:color w:val="15385E"/>
          <w:w w:val="105"/>
        </w:rPr>
        <w:t>NVIRONMENTAL</w:t>
      </w:r>
    </w:p>
    <w:p w:rsidR="009833F2" w:rsidRDefault="0024121A" w:rsidP="009833F2">
      <w:pPr>
        <w:tabs>
          <w:tab w:val="left" w:pos="4015"/>
          <w:tab w:val="left" w:pos="5720"/>
        </w:tabs>
        <w:spacing w:before="7"/>
        <w:ind w:left="1754"/>
        <w:rPr>
          <w:rFonts w:ascii="Trebuchet MS" w:hAnsi="Trebuchet MS"/>
          <w:sz w:val="29"/>
        </w:rPr>
      </w:pPr>
      <w:r>
        <w:rPr>
          <w:rFonts w:ascii="Trebuchet MS" w:hAnsi="Trebuchet MS"/>
          <w:color w:val="15385E"/>
          <w:w w:val="105"/>
          <w:sz w:val="29"/>
        </w:rPr>
        <w:t xml:space="preserve">                        </w:t>
      </w:r>
      <w:r w:rsidR="009833F2">
        <w:rPr>
          <w:rFonts w:ascii="Trebuchet MS" w:hAnsi="Trebuchet MS"/>
          <w:color w:val="15385E"/>
          <w:w w:val="105"/>
          <w:sz w:val="29"/>
        </w:rPr>
        <w:t>(TEKNİK)</w:t>
      </w:r>
      <w:r w:rsidR="009833F2">
        <w:rPr>
          <w:rFonts w:ascii="Trebuchet MS" w:hAnsi="Trebuchet MS"/>
          <w:color w:val="15385E"/>
          <w:w w:val="105"/>
          <w:sz w:val="29"/>
        </w:rPr>
        <w:tab/>
        <w:t>(YASAL)</w:t>
      </w:r>
      <w:r w:rsidR="009833F2">
        <w:rPr>
          <w:rFonts w:ascii="Trebuchet MS" w:hAnsi="Trebuchet MS"/>
          <w:color w:val="15385E"/>
          <w:w w:val="105"/>
          <w:sz w:val="29"/>
        </w:rPr>
        <w:tab/>
      </w:r>
      <w:r>
        <w:rPr>
          <w:rFonts w:ascii="Trebuchet MS" w:hAnsi="Trebuchet MS"/>
          <w:color w:val="15385E"/>
          <w:w w:val="105"/>
          <w:sz w:val="29"/>
        </w:rPr>
        <w:t xml:space="preserve">     </w:t>
      </w:r>
      <w:r w:rsidR="009833F2">
        <w:rPr>
          <w:rFonts w:ascii="Trebuchet MS" w:hAnsi="Trebuchet MS"/>
          <w:color w:val="15385E"/>
          <w:w w:val="105"/>
          <w:sz w:val="29"/>
        </w:rPr>
        <w:t>(EKOLOJİK)</w:t>
      </w:r>
    </w:p>
    <w:p w:rsidR="009833F2" w:rsidRDefault="009833F2" w:rsidP="009833F2">
      <w:pPr>
        <w:tabs>
          <w:tab w:val="left" w:pos="721"/>
        </w:tabs>
        <w:spacing w:line="276" w:lineRule="auto"/>
        <w:rPr>
          <w:sz w:val="32"/>
          <w:szCs w:val="32"/>
        </w:rPr>
      </w:pPr>
    </w:p>
    <w:p w:rsidR="009833F2" w:rsidRDefault="009833F2" w:rsidP="009833F2">
      <w:pPr>
        <w:tabs>
          <w:tab w:val="left" w:pos="721"/>
        </w:tabs>
        <w:spacing w:line="276" w:lineRule="auto"/>
        <w:rPr>
          <w:sz w:val="32"/>
          <w:szCs w:val="32"/>
        </w:rPr>
      </w:pPr>
    </w:p>
    <w:p w:rsidR="00CF575E" w:rsidRDefault="00D049C6" w:rsidP="00CF575E">
      <w:pPr>
        <w:tabs>
          <w:tab w:val="left" w:pos="1395"/>
        </w:tabs>
        <w:spacing w:line="360" w:lineRule="auto"/>
        <w:jc w:val="both"/>
      </w:pPr>
      <w:r>
        <w:rPr>
          <w:rFonts w:eastAsia="Times New Roman"/>
          <w:sz w:val="24"/>
          <w:szCs w:val="24"/>
        </w:rPr>
        <w:t xml:space="preserve">            </w:t>
      </w:r>
      <w:r w:rsidR="00CF575E">
        <w:rPr>
          <w:rFonts w:eastAsia="Times New Roman"/>
          <w:sz w:val="24"/>
          <w:szCs w:val="24"/>
        </w:rPr>
        <w:tab/>
      </w:r>
      <w:r w:rsidR="00880233">
        <w:rPr>
          <w:rFonts w:eastAsia="Times New Roman"/>
          <w:sz w:val="24"/>
          <w:szCs w:val="24"/>
        </w:rPr>
        <w:t>PEST, kurumların dış çevresindeki politik, ekonomik, sosyal, teknolojik, hukuki ve ek</w:t>
      </w:r>
      <w:r w:rsidR="0024121A">
        <w:rPr>
          <w:rFonts w:eastAsia="Times New Roman"/>
          <w:sz w:val="24"/>
          <w:szCs w:val="24"/>
        </w:rPr>
        <w:t>olojik faktörleri değerlendiren</w:t>
      </w:r>
      <w:r w:rsidR="00880233">
        <w:rPr>
          <w:rFonts w:eastAsia="Times New Roman"/>
          <w:sz w:val="24"/>
          <w:szCs w:val="24"/>
        </w:rPr>
        <w:t xml:space="preserve">, bu değerlendirmeler ışığında kurumun stratejik pozisyonunu tayin eden bir analiz aracıdır. </w:t>
      </w:r>
      <w:r w:rsidR="008626BF">
        <w:t>Sinop’un nüfus yapısı ile ilgili dikkat çeken bir husus  diğer birçok ilin aksine nüfus artışı değil, nüfusun azalmasıdır. Sinop, yıllık nüfus artış hızı % -29,54 ile en</w:t>
      </w:r>
      <w:r w:rsidR="00CF575E">
        <w:t xml:space="preserve"> çok göç veren illerimizdendir.</w:t>
      </w:r>
      <w:r w:rsidR="008626BF">
        <w:t xml:space="preserve"> Sürekli göç veren az </w:t>
      </w:r>
      <w:r w:rsidR="008626BF">
        <w:lastRenderedPageBreak/>
        <w:t xml:space="preserve">gelişmiş iller arasında yeni il olan Ardahan ve Bartın’dan sonra doğu ve güneydoğuda yer alan birçok ilimizin aksine ilk sırada %75,7 net göç hızı ile Sinop gelmektedir. </w:t>
      </w:r>
    </w:p>
    <w:p w:rsidR="003F50EB" w:rsidRPr="00572FCA" w:rsidRDefault="0024121A" w:rsidP="00CF575E">
      <w:pPr>
        <w:tabs>
          <w:tab w:val="left" w:pos="1395"/>
        </w:tabs>
        <w:spacing w:line="360" w:lineRule="auto"/>
        <w:jc w:val="both"/>
        <w:rPr>
          <w:sz w:val="24"/>
          <w:szCs w:val="24"/>
        </w:rPr>
      </w:pPr>
      <w:r>
        <w:tab/>
      </w:r>
      <w:r w:rsidR="003F50EB" w:rsidRPr="00572FCA">
        <w:rPr>
          <w:sz w:val="24"/>
          <w:szCs w:val="24"/>
        </w:rPr>
        <w:t xml:space="preserve">Okulumuz ilçe merkezinde bulunmaktadır. Ulaşım kolaylığı ve çevresinde oturan mahalle sakinlerinin eğitim düzeyinin yüksek olması münasebetiyle tercih edilen bir kurum durumundadır. Kurulduğu yıldan bu yana ilçe ve il genelinde sayısız derece çıkaran okulumuz, </w:t>
      </w:r>
      <w:r w:rsidR="00880233">
        <w:rPr>
          <w:sz w:val="24"/>
          <w:szCs w:val="24"/>
        </w:rPr>
        <w:t>g</w:t>
      </w:r>
      <w:r w:rsidR="003F50EB" w:rsidRPr="00572FCA">
        <w:rPr>
          <w:sz w:val="24"/>
          <w:szCs w:val="24"/>
        </w:rPr>
        <w:t xml:space="preserve">erek akademik gerekse sportif anlamda </w:t>
      </w:r>
      <w:r w:rsidR="00880233">
        <w:rPr>
          <w:sz w:val="24"/>
          <w:szCs w:val="24"/>
        </w:rPr>
        <w:t>her öğretim yılında yerel, ulusal başarılar elde etmektedir.</w:t>
      </w:r>
    </w:p>
    <w:p w:rsidR="003F50EB" w:rsidRDefault="003F50EB" w:rsidP="0024121A">
      <w:pPr>
        <w:pStyle w:val="Dizin"/>
        <w:spacing w:line="360" w:lineRule="auto"/>
        <w:ind w:firstLine="720"/>
        <w:jc w:val="both"/>
      </w:pPr>
      <w:r w:rsidRPr="00572FCA">
        <w:t>Okul binamız 3 katlı olup dikdörtgen b</w:t>
      </w:r>
      <w:r w:rsidR="003F1E3B">
        <w:t>ir yapıya sahiptir. Binamızda 16</w:t>
      </w:r>
      <w:r w:rsidRPr="00572FCA">
        <w:t xml:space="preserve"> derslik vardır. </w:t>
      </w:r>
      <w:r w:rsidR="0024121A">
        <w:rPr>
          <w:rFonts w:eastAsia="Times New Roman" w:cs="Times New Roman"/>
          <w:color w:val="auto"/>
        </w:rPr>
        <w:t>Pansiyon binamızda 300  ö</w:t>
      </w:r>
      <w:r w:rsidR="00CF575E" w:rsidRPr="00CF575E">
        <w:rPr>
          <w:rFonts w:eastAsia="Times New Roman" w:cs="Times New Roman"/>
          <w:color w:val="auto"/>
        </w:rPr>
        <w:t>ğrencinin yemek yiyebileceği yemekhane, çamaşırhane, mutfak bölümleri bulunmaktadır.</w:t>
      </w:r>
      <w:r w:rsidR="00CF575E">
        <w:rPr>
          <w:rFonts w:eastAsia="Times New Roman" w:cs="Times New Roman"/>
          <w:color w:val="auto"/>
        </w:rPr>
        <w:t xml:space="preserve"> </w:t>
      </w:r>
      <w:r w:rsidRPr="00572FCA">
        <w:t xml:space="preserve">Engelli öğrenci rampası </w:t>
      </w:r>
      <w:r w:rsidR="00F74C5F">
        <w:t xml:space="preserve">ve asansör </w:t>
      </w:r>
      <w:r w:rsidRPr="00572FCA">
        <w:t>mevcut</w:t>
      </w:r>
      <w:r w:rsidR="00F74C5F">
        <w:t xml:space="preserve"> değildir. O</w:t>
      </w:r>
      <w:r w:rsidRPr="00572FCA">
        <w:t xml:space="preserve">kul bahçesi futbol, basketbol ve voleybol oynamaya müsait alanlar ve </w:t>
      </w:r>
      <w:r w:rsidR="000D5400" w:rsidRPr="00572FCA">
        <w:t>fiziki</w:t>
      </w:r>
      <w:r w:rsidRPr="00572FCA">
        <w:t xml:space="preserve"> yapılara sahiptir. Okul </w:t>
      </w:r>
      <w:r w:rsidR="000D5400" w:rsidRPr="00572FCA">
        <w:t>bahçemizin</w:t>
      </w:r>
      <w:r w:rsidRPr="00572FCA">
        <w:t xml:space="preserve"> 4 tarafı çam ağaçları ile </w:t>
      </w:r>
      <w:r w:rsidR="000D5400" w:rsidRPr="00572FCA">
        <w:t>çevrilidir</w:t>
      </w:r>
      <w:r w:rsidR="000D5400">
        <w:t>.</w:t>
      </w:r>
    </w:p>
    <w:p w:rsidR="00FD5758" w:rsidRDefault="00FD5758" w:rsidP="00CF575E">
      <w:pPr>
        <w:pStyle w:val="Dizin"/>
        <w:spacing w:line="360" w:lineRule="auto"/>
        <w:jc w:val="both"/>
      </w:pPr>
    </w:p>
    <w:p w:rsidR="00A74748" w:rsidRDefault="00A74748">
      <w:pPr>
        <w:spacing w:line="200" w:lineRule="exact"/>
        <w:rPr>
          <w:sz w:val="20"/>
          <w:szCs w:val="20"/>
        </w:rPr>
      </w:pPr>
    </w:p>
    <w:p w:rsidR="000D5400" w:rsidRPr="00023ACB" w:rsidRDefault="0024121A" w:rsidP="00023ACB">
      <w:pPr>
        <w:tabs>
          <w:tab w:val="left" w:pos="1440"/>
        </w:tabs>
        <w:ind w:left="720"/>
        <w:rPr>
          <w:color w:val="FF0000"/>
          <w:sz w:val="32"/>
          <w:szCs w:val="32"/>
        </w:rPr>
      </w:pPr>
      <w:bookmarkStart w:id="33" w:name="page19"/>
      <w:bookmarkEnd w:id="33"/>
      <w:r w:rsidRPr="00023ACB">
        <w:rPr>
          <w:rFonts w:eastAsia="Times New Roman"/>
          <w:b/>
          <w:bCs/>
          <w:color w:val="FF0000"/>
          <w:sz w:val="32"/>
          <w:szCs w:val="32"/>
        </w:rPr>
        <w:t>GZFT</w:t>
      </w:r>
      <w:r w:rsidR="00023ACB">
        <w:rPr>
          <w:rFonts w:eastAsia="Times New Roman"/>
          <w:b/>
          <w:bCs/>
          <w:color w:val="FF0000"/>
          <w:sz w:val="32"/>
          <w:szCs w:val="32"/>
        </w:rPr>
        <w:t xml:space="preserve"> Analizi</w:t>
      </w:r>
    </w:p>
    <w:p w:rsidR="000D5400" w:rsidRDefault="000D5400" w:rsidP="000D5400">
      <w:pPr>
        <w:spacing w:line="290" w:lineRule="exact"/>
        <w:rPr>
          <w:sz w:val="20"/>
          <w:szCs w:val="20"/>
        </w:rPr>
      </w:pPr>
    </w:p>
    <w:p w:rsidR="00D037CE" w:rsidRPr="008A01BF" w:rsidRDefault="008A01BF" w:rsidP="006357ED">
      <w:pPr>
        <w:pStyle w:val="Dizin"/>
        <w:spacing w:line="360" w:lineRule="auto"/>
        <w:ind w:firstLine="720"/>
        <w:jc w:val="both"/>
        <w:rPr>
          <w:rFonts w:cs="Times New Roman"/>
        </w:rPr>
      </w:pPr>
      <w:r w:rsidRPr="0024121A">
        <w:rPr>
          <w:rFonts w:cs="Times New Roman"/>
          <w:color w:val="auto"/>
        </w:rPr>
        <w:t>GZFT (SWOT) Analizi,  Güçlü (Strengths) ve zayıf (Weaknesses) yönlerini belirlemekte, iç ve dış çevreden kaynaklanan fırsat (Opportunities) ve tehditleri (Threats) saptamak için kullanılan stratejik bir tekniktir</w:t>
      </w:r>
      <w:r w:rsidRPr="0024121A">
        <w:rPr>
          <w:rFonts w:cs="Times New Roman"/>
          <w:color w:val="4D5156"/>
        </w:rPr>
        <w:t>.</w:t>
      </w:r>
      <w:r w:rsidRPr="0024121A">
        <w:rPr>
          <w:rFonts w:cs="Times New Roman"/>
        </w:rPr>
        <w:t xml:space="preserve"> SWOT, iç ve dış etkenleri dikkate alarak, var olan güçlü yönler ve fırsatlardan en üst düzeyde yararlanacak, tehditlerin ve zayıf yanların etkisini en aza indirecek plan ve stratejiler geliştirme amacı ile kullanılır.</w:t>
      </w:r>
      <w:r w:rsidRPr="0024121A">
        <w:rPr>
          <w:rFonts w:cs="Times New Roman"/>
          <w:color w:val="4D5156"/>
        </w:rPr>
        <w:t xml:space="preserve"> </w:t>
      </w:r>
      <w:r w:rsidR="000D5400" w:rsidRPr="0024121A">
        <w:rPr>
          <w:rFonts w:cs="Times New Roman"/>
        </w:rPr>
        <w:t>GZFT Analizi sırasında</w:t>
      </w:r>
      <w:r w:rsidR="000D5400" w:rsidRPr="008A01BF">
        <w:rPr>
          <w:rFonts w:cs="Times New Roman"/>
        </w:rPr>
        <w:t xml:space="preserve"> Paydaşlarımızın görüşlerinin alınması amacıyla anketler düzenlenmiş. Okullarda yönetici, öğretmen ve öğrencilerle görüşmeler yapılmıştır. </w:t>
      </w:r>
      <w:r w:rsidR="00CF575E" w:rsidRPr="008A01BF">
        <w:rPr>
          <w:rFonts w:cs="Times New Roman"/>
        </w:rPr>
        <w:t>S</w:t>
      </w:r>
      <w:r w:rsidR="000D5400" w:rsidRPr="008A01BF">
        <w:rPr>
          <w:rFonts w:cs="Times New Roman"/>
        </w:rPr>
        <w:t>tratejik planda tüm paydaşların görüş</w:t>
      </w:r>
      <w:r w:rsidR="00CF575E" w:rsidRPr="008A01BF">
        <w:rPr>
          <w:rFonts w:cs="Times New Roman"/>
        </w:rPr>
        <w:t xml:space="preserve"> ve düşüncelerinin yer alması amaçlanmıştır.</w:t>
      </w:r>
    </w:p>
    <w:p w:rsidR="00A6429F" w:rsidRDefault="00A6429F" w:rsidP="008A01BF">
      <w:pPr>
        <w:pStyle w:val="Dizin"/>
        <w:spacing w:line="360" w:lineRule="auto"/>
        <w:jc w:val="both"/>
        <w:rPr>
          <w:rFonts w:cs="Times New Roman"/>
        </w:rPr>
      </w:pPr>
    </w:p>
    <w:p w:rsidR="008A01BF" w:rsidRDefault="008A01BF" w:rsidP="008A01BF">
      <w:pPr>
        <w:pStyle w:val="Dizin"/>
        <w:spacing w:line="360" w:lineRule="auto"/>
        <w:jc w:val="both"/>
        <w:rPr>
          <w:rFonts w:cs="Times New Roman"/>
        </w:rPr>
      </w:pPr>
    </w:p>
    <w:p w:rsidR="008A01BF" w:rsidRDefault="008A01BF" w:rsidP="008A01BF">
      <w:pPr>
        <w:pStyle w:val="Dizin"/>
        <w:spacing w:line="360" w:lineRule="auto"/>
        <w:jc w:val="both"/>
        <w:rPr>
          <w:rFonts w:cs="Times New Roman"/>
        </w:rPr>
      </w:pPr>
    </w:p>
    <w:p w:rsidR="0024121A" w:rsidRDefault="0024121A"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r>
        <w:rPr>
          <w:noProof/>
        </w:rPr>
        <w:lastRenderedPageBreak/>
        <w:drawing>
          <wp:anchor distT="0" distB="0" distL="0" distR="0" simplePos="0" relativeHeight="251773952" behindDoc="0" locked="0" layoutInCell="1" allowOverlap="1" wp14:anchorId="2BEE2FBE" wp14:editId="6BAA49E9">
            <wp:simplePos x="0" y="0"/>
            <wp:positionH relativeFrom="page">
              <wp:posOffset>2103120</wp:posOffset>
            </wp:positionH>
            <wp:positionV relativeFrom="paragraph">
              <wp:posOffset>396875</wp:posOffset>
            </wp:positionV>
            <wp:extent cx="6172200" cy="4975860"/>
            <wp:effectExtent l="0" t="0" r="0" b="0"/>
            <wp:wrapTopAndBottom/>
            <wp:docPr id="2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jpeg"/>
                    <pic:cNvPicPr/>
                  </pic:nvPicPr>
                  <pic:blipFill>
                    <a:blip r:embed="rId18" cstate="print"/>
                    <a:stretch>
                      <a:fillRect/>
                    </a:stretch>
                  </pic:blipFill>
                  <pic:spPr>
                    <a:xfrm>
                      <a:off x="0" y="0"/>
                      <a:ext cx="6172200" cy="4975860"/>
                    </a:xfrm>
                    <a:prstGeom prst="rect">
                      <a:avLst/>
                    </a:prstGeom>
                  </pic:spPr>
                </pic:pic>
              </a:graphicData>
            </a:graphic>
            <wp14:sizeRelH relativeFrom="margin">
              <wp14:pctWidth>0</wp14:pctWidth>
            </wp14:sizeRelH>
            <wp14:sizeRelV relativeFrom="margin">
              <wp14:pctHeight>0</wp14:pctHeight>
            </wp14:sizeRelV>
          </wp:anchor>
        </w:drawing>
      </w:r>
    </w:p>
    <w:p w:rsidR="006D102D" w:rsidRDefault="006D102D"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p>
    <w:p w:rsidR="006D102D" w:rsidRDefault="006D102D" w:rsidP="008A01BF">
      <w:pPr>
        <w:pStyle w:val="Dizin"/>
        <w:spacing w:line="360" w:lineRule="auto"/>
        <w:jc w:val="both"/>
        <w:rPr>
          <w:rFonts w:cs="Times New Roman"/>
        </w:rPr>
      </w:pPr>
    </w:p>
    <w:p w:rsidR="0024121A" w:rsidRDefault="0024121A" w:rsidP="008A01BF">
      <w:pPr>
        <w:pStyle w:val="Dizin"/>
        <w:spacing w:line="360" w:lineRule="auto"/>
        <w:jc w:val="both"/>
        <w:rPr>
          <w:rFonts w:cs="Times New Roman"/>
        </w:rPr>
      </w:pPr>
    </w:p>
    <w:p w:rsidR="004E5DC8" w:rsidRDefault="004E5DC8" w:rsidP="008A01BF">
      <w:pPr>
        <w:pStyle w:val="Dizin"/>
        <w:spacing w:line="360" w:lineRule="auto"/>
        <w:jc w:val="both"/>
        <w:rPr>
          <w:rFonts w:cs="Times New Roman"/>
        </w:rPr>
      </w:pPr>
    </w:p>
    <w:p w:rsidR="004E5DC8" w:rsidRDefault="004E5DC8" w:rsidP="008A01BF">
      <w:pPr>
        <w:pStyle w:val="Dizin"/>
        <w:spacing w:line="360" w:lineRule="auto"/>
        <w:jc w:val="both"/>
        <w:rPr>
          <w:rFonts w:cs="Times New Roman"/>
        </w:rPr>
      </w:pPr>
    </w:p>
    <w:tbl>
      <w:tblPr>
        <w:tblStyle w:val="TabloKlavuzu"/>
        <w:tblW w:w="0" w:type="auto"/>
        <w:tblLook w:val="04A0" w:firstRow="1" w:lastRow="0" w:firstColumn="1" w:lastColumn="0" w:noHBand="0" w:noVBand="1"/>
      </w:tblPr>
      <w:tblGrid>
        <w:gridCol w:w="13730"/>
      </w:tblGrid>
      <w:tr w:rsidR="002C5CE0" w:rsidTr="005C5EBA">
        <w:trPr>
          <w:trHeight w:val="435"/>
        </w:trPr>
        <w:tc>
          <w:tcPr>
            <w:tcW w:w="13730" w:type="dxa"/>
            <w:shd w:val="clear" w:color="auto" w:fill="FFC000"/>
          </w:tcPr>
          <w:p w:rsidR="002C5CE0" w:rsidRPr="008A01BF" w:rsidRDefault="008A01BF" w:rsidP="005C5EBA">
            <w:pPr>
              <w:pStyle w:val="Dizin"/>
              <w:tabs>
                <w:tab w:val="left" w:pos="3525"/>
              </w:tabs>
              <w:spacing w:line="360" w:lineRule="auto"/>
              <w:jc w:val="center"/>
              <w:rPr>
                <w:rFonts w:cs="Times New Roman"/>
              </w:rPr>
            </w:pPr>
            <w:r w:rsidRPr="008A01BF">
              <w:rPr>
                <w:rStyle w:val="Gl"/>
                <w:rFonts w:cs="Times New Roman"/>
                <w:shd w:val="clear" w:color="auto" w:fill="FFFFFF"/>
              </w:rPr>
              <w:t>GÜÇLÜ YANLAR (STRENGTHS)</w:t>
            </w:r>
          </w:p>
        </w:tc>
      </w:tr>
    </w:tbl>
    <w:p w:rsidR="006D102D" w:rsidRDefault="006D102D" w:rsidP="00CF575E">
      <w:pPr>
        <w:pStyle w:val="Dizin"/>
        <w:spacing w:line="360" w:lineRule="auto"/>
      </w:pPr>
    </w:p>
    <w:tbl>
      <w:tblPr>
        <w:tblStyle w:val="AkGlgeleme"/>
        <w:tblW w:w="0" w:type="auto"/>
        <w:tblLook w:val="04A0" w:firstRow="1" w:lastRow="0" w:firstColumn="1" w:lastColumn="0" w:noHBand="0" w:noVBand="1"/>
      </w:tblPr>
      <w:tblGrid>
        <w:gridCol w:w="1101"/>
        <w:gridCol w:w="12615"/>
      </w:tblGrid>
      <w:tr w:rsidR="008A01BF" w:rsidTr="0024121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CF575E">
            <w:pPr>
              <w:pStyle w:val="Dizin"/>
              <w:spacing w:line="360" w:lineRule="auto"/>
              <w:rPr>
                <w:i/>
              </w:rPr>
            </w:pPr>
            <w:r w:rsidRPr="0003040C">
              <w:rPr>
                <w:i/>
              </w:rPr>
              <w:t>S-01</w:t>
            </w:r>
          </w:p>
        </w:tc>
        <w:tc>
          <w:tcPr>
            <w:tcW w:w="12615" w:type="dxa"/>
          </w:tcPr>
          <w:p w:rsidR="008A01BF" w:rsidRPr="008A01BF" w:rsidRDefault="008A01BF" w:rsidP="00B67EDB">
            <w:pPr>
              <w:spacing w:line="229" w:lineRule="exact"/>
              <w:ind w:left="40"/>
              <w:jc w:val="both"/>
              <w:cnfStyle w:val="100000000000" w:firstRow="1" w:lastRow="0" w:firstColumn="0" w:lastColumn="0" w:oddVBand="0" w:evenVBand="0" w:oddHBand="0" w:evenHBand="0" w:firstRowFirstColumn="0" w:firstRowLastColumn="0" w:lastRowFirstColumn="0" w:lastRowLastColumn="0"/>
              <w:rPr>
                <w:i/>
              </w:rPr>
            </w:pPr>
            <w:r w:rsidRPr="008A01BF">
              <w:rPr>
                <w:rFonts w:eastAsia="Times New Roman"/>
                <w:i/>
              </w:rPr>
              <w:t>İlimizde  teknolojinin aktif olarak kullanılıyor olması  (DYS, ETS)</w:t>
            </w:r>
          </w:p>
        </w:tc>
      </w:tr>
      <w:tr w:rsidR="008A01BF" w:rsidTr="002412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S-02</w:t>
            </w:r>
          </w:p>
        </w:tc>
        <w:tc>
          <w:tcPr>
            <w:tcW w:w="12615" w:type="dxa"/>
          </w:tcPr>
          <w:p w:rsidR="008A01BF" w:rsidRPr="008A01BF" w:rsidRDefault="008A01BF" w:rsidP="00B67EDB">
            <w:pPr>
              <w:ind w:left="40"/>
              <w:jc w:val="both"/>
              <w:cnfStyle w:val="000000100000" w:firstRow="0" w:lastRow="0" w:firstColumn="0" w:lastColumn="0" w:oddVBand="0" w:evenVBand="0" w:oddHBand="1" w:evenHBand="0" w:firstRowFirstColumn="0" w:firstRowLastColumn="0" w:lastRowFirstColumn="0" w:lastRowLastColumn="0"/>
              <w:rPr>
                <w:i/>
              </w:rPr>
            </w:pPr>
            <w:r w:rsidRPr="008A01BF">
              <w:rPr>
                <w:rFonts w:eastAsia="Times New Roman"/>
                <w:i/>
              </w:rPr>
              <w:t>Hizmet içi eğitim faaliyetlerinin verimli ve etkin olması</w:t>
            </w:r>
          </w:p>
        </w:tc>
      </w:tr>
      <w:tr w:rsidR="008A01BF" w:rsidTr="0024121A">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S-03</w:t>
            </w:r>
          </w:p>
        </w:tc>
        <w:tc>
          <w:tcPr>
            <w:tcW w:w="12615" w:type="dxa"/>
          </w:tcPr>
          <w:p w:rsidR="008A01BF" w:rsidRPr="008A01BF" w:rsidRDefault="008A01BF" w:rsidP="00B67EDB">
            <w:pPr>
              <w:ind w:left="40"/>
              <w:jc w:val="both"/>
              <w:cnfStyle w:val="000000000000" w:firstRow="0" w:lastRow="0" w:firstColumn="0" w:lastColumn="0" w:oddVBand="0" w:evenVBand="0" w:oddHBand="0" w:evenHBand="0" w:firstRowFirstColumn="0" w:firstRowLastColumn="0" w:lastRowFirstColumn="0" w:lastRowLastColumn="0"/>
              <w:rPr>
                <w:i/>
              </w:rPr>
            </w:pPr>
            <w:r w:rsidRPr="008A01BF">
              <w:rPr>
                <w:rFonts w:eastAsia="Times New Roman"/>
                <w:i/>
              </w:rPr>
              <w:t>İl MEM Personelin tecrübeli donanımlı ve dinamik olması</w:t>
            </w:r>
          </w:p>
        </w:tc>
      </w:tr>
      <w:tr w:rsidR="008A01BF" w:rsidTr="002412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S-04</w:t>
            </w:r>
          </w:p>
        </w:tc>
        <w:tc>
          <w:tcPr>
            <w:tcW w:w="12615" w:type="dxa"/>
          </w:tcPr>
          <w:p w:rsidR="008A01BF" w:rsidRPr="008A01BF" w:rsidRDefault="008A01BF" w:rsidP="00B67EDB">
            <w:pPr>
              <w:ind w:left="40"/>
              <w:jc w:val="both"/>
              <w:cnfStyle w:val="000000100000" w:firstRow="0" w:lastRow="0" w:firstColumn="0" w:lastColumn="0" w:oddVBand="0" w:evenVBand="0" w:oddHBand="1" w:evenHBand="0" w:firstRowFirstColumn="0" w:firstRowLastColumn="0" w:lastRowFirstColumn="0" w:lastRowLastColumn="0"/>
              <w:rPr>
                <w:i/>
              </w:rPr>
            </w:pPr>
            <w:r w:rsidRPr="008A01BF">
              <w:rPr>
                <w:rFonts w:eastAsia="Times New Roman"/>
                <w:i/>
              </w:rPr>
              <w:t>Öğrencilere yönelik sportif sosyal ve kültürel faaliyetlerin, yarışmaların etkin olarak yapılması</w:t>
            </w:r>
          </w:p>
        </w:tc>
      </w:tr>
      <w:tr w:rsidR="008A01BF" w:rsidTr="0024121A">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S-05</w:t>
            </w:r>
          </w:p>
        </w:tc>
        <w:tc>
          <w:tcPr>
            <w:tcW w:w="12615" w:type="dxa"/>
          </w:tcPr>
          <w:p w:rsidR="008A01BF" w:rsidRPr="008A01BF" w:rsidRDefault="008A01BF" w:rsidP="00B67EDB">
            <w:pPr>
              <w:jc w:val="both"/>
              <w:cnfStyle w:val="000000000000" w:firstRow="0" w:lastRow="0" w:firstColumn="0" w:lastColumn="0" w:oddVBand="0" w:evenVBand="0" w:oddHBand="0" w:evenHBand="0" w:firstRowFirstColumn="0" w:firstRowLastColumn="0" w:lastRowFirstColumn="0" w:lastRowLastColumn="0"/>
              <w:rPr>
                <w:i/>
                <w:color w:val="000000"/>
              </w:rPr>
            </w:pPr>
            <w:r w:rsidRPr="008A01BF">
              <w:rPr>
                <w:i/>
                <w:color w:val="000000"/>
              </w:rPr>
              <w:t>Gençlik Spor Hizmetleri Müdürlüğünün çalışmaları</w:t>
            </w:r>
          </w:p>
        </w:tc>
      </w:tr>
      <w:tr w:rsidR="008A01BF" w:rsidTr="002412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S-06</w:t>
            </w:r>
          </w:p>
        </w:tc>
        <w:tc>
          <w:tcPr>
            <w:tcW w:w="12615" w:type="dxa"/>
          </w:tcPr>
          <w:p w:rsidR="008A01BF" w:rsidRPr="008A01BF" w:rsidRDefault="008A01BF" w:rsidP="00B67EDB">
            <w:pPr>
              <w:jc w:val="both"/>
              <w:cnfStyle w:val="000000100000" w:firstRow="0" w:lastRow="0" w:firstColumn="0" w:lastColumn="0" w:oddVBand="0" w:evenVBand="0" w:oddHBand="1" w:evenHBand="0" w:firstRowFirstColumn="0" w:firstRowLastColumn="0" w:lastRowFirstColumn="0" w:lastRowLastColumn="0"/>
              <w:rPr>
                <w:i/>
                <w:color w:val="000000"/>
              </w:rPr>
            </w:pPr>
            <w:r w:rsidRPr="008A01BF">
              <w:rPr>
                <w:i/>
                <w:color w:val="000000"/>
              </w:rPr>
              <w:t>Emniyet Müdürlüğünün okul çevresindeki çalışmaları</w:t>
            </w:r>
          </w:p>
        </w:tc>
      </w:tr>
      <w:tr w:rsidR="008A01BF"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S-07</w:t>
            </w:r>
          </w:p>
        </w:tc>
        <w:tc>
          <w:tcPr>
            <w:tcW w:w="12615" w:type="dxa"/>
          </w:tcPr>
          <w:p w:rsidR="008A01BF" w:rsidRPr="008A01BF" w:rsidRDefault="008A01BF" w:rsidP="00B67EDB">
            <w:pPr>
              <w:ind w:left="40"/>
              <w:jc w:val="both"/>
              <w:cnfStyle w:val="000000000000" w:firstRow="0" w:lastRow="0" w:firstColumn="0" w:lastColumn="0" w:oddVBand="0" w:evenVBand="0" w:oddHBand="0" w:evenHBand="0" w:firstRowFirstColumn="0" w:firstRowLastColumn="0" w:lastRowFirstColumn="0" w:lastRowLastColumn="0"/>
              <w:rPr>
                <w:i/>
              </w:rPr>
            </w:pPr>
            <w:r w:rsidRPr="008A01BF">
              <w:rPr>
                <w:rFonts w:eastAsia="Times New Roman"/>
                <w:i/>
              </w:rPr>
              <w:t>Hayat boyu öğrenme ve yaygın eğitim kurslarının yapılıyor olması</w:t>
            </w:r>
          </w:p>
        </w:tc>
      </w:tr>
      <w:tr w:rsidR="008A01BF"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S-08</w:t>
            </w:r>
          </w:p>
        </w:tc>
        <w:tc>
          <w:tcPr>
            <w:tcW w:w="12615" w:type="dxa"/>
          </w:tcPr>
          <w:p w:rsidR="008A01BF" w:rsidRPr="008A01BF" w:rsidRDefault="008A01BF" w:rsidP="00B67EDB">
            <w:pPr>
              <w:ind w:left="40"/>
              <w:jc w:val="both"/>
              <w:cnfStyle w:val="000000100000" w:firstRow="0" w:lastRow="0" w:firstColumn="0" w:lastColumn="0" w:oddVBand="0" w:evenVBand="0" w:oddHBand="1" w:evenHBand="0" w:firstRowFirstColumn="0" w:firstRowLastColumn="0" w:lastRowFirstColumn="0" w:lastRowLastColumn="0"/>
              <w:rPr>
                <w:i/>
              </w:rPr>
            </w:pPr>
            <w:r w:rsidRPr="008A01BF">
              <w:rPr>
                <w:rFonts w:eastAsia="Times New Roman"/>
                <w:i/>
              </w:rPr>
              <w:t>Tecrübeli ve uzun süreden beri kurumda çalışan dinamik öğretmen kadrosunun eğitim ve öğretime aktif   katılıyor olması.</w:t>
            </w:r>
          </w:p>
        </w:tc>
      </w:tr>
      <w:tr w:rsidR="008A01BF"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S-09</w:t>
            </w:r>
          </w:p>
        </w:tc>
        <w:tc>
          <w:tcPr>
            <w:tcW w:w="12615" w:type="dxa"/>
          </w:tcPr>
          <w:p w:rsidR="008A01BF" w:rsidRPr="006357ED" w:rsidRDefault="008A01BF" w:rsidP="008A01BF">
            <w:pPr>
              <w:ind w:left="60"/>
              <w:jc w:val="both"/>
              <w:cnfStyle w:val="000000000000" w:firstRow="0" w:lastRow="0" w:firstColumn="0" w:lastColumn="0" w:oddVBand="0" w:evenVBand="0" w:oddHBand="0" w:evenHBand="0" w:firstRowFirstColumn="0" w:firstRowLastColumn="0" w:lastRowFirstColumn="0" w:lastRowLastColumn="0"/>
              <w:rPr>
                <w:i/>
              </w:rPr>
            </w:pPr>
            <w:r w:rsidRPr="006357ED">
              <w:rPr>
                <w:i/>
                <w:sz w:val="21"/>
                <w:szCs w:val="21"/>
              </w:rPr>
              <w:t>Yerel yönetimler, meslek odaları, sivil toplum kuruluşları, özel ve kamuya bağlı eğitim kurumları ve sağlık kuruluşları ile yakın ilişkilerin olması</w:t>
            </w:r>
          </w:p>
        </w:tc>
      </w:tr>
      <w:tr w:rsidR="008A01BF"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S-10</w:t>
            </w:r>
          </w:p>
        </w:tc>
        <w:tc>
          <w:tcPr>
            <w:tcW w:w="12615" w:type="dxa"/>
          </w:tcPr>
          <w:p w:rsidR="008A01BF" w:rsidRPr="008A01BF" w:rsidRDefault="008A01BF" w:rsidP="00B67EDB">
            <w:pPr>
              <w:jc w:val="both"/>
              <w:cnfStyle w:val="000000100000" w:firstRow="0" w:lastRow="0" w:firstColumn="0" w:lastColumn="0" w:oddVBand="0" w:evenVBand="0" w:oddHBand="1" w:evenHBand="0" w:firstRowFirstColumn="0" w:firstRowLastColumn="0" w:lastRowFirstColumn="0" w:lastRowLastColumn="0"/>
              <w:rPr>
                <w:i/>
              </w:rPr>
            </w:pPr>
            <w:r w:rsidRPr="008A01BF">
              <w:rPr>
                <w:rFonts w:eastAsia="Times New Roman"/>
                <w:i/>
              </w:rPr>
              <w:t>İl MEM’ in başarıyı artırıcı proje çalışmaları ile kültürel faaliyetleri planlama da aktif rol alması, İl MEM ile Okullar arasında koordinasyonun olumlu düzeyde tutulması.</w:t>
            </w:r>
          </w:p>
        </w:tc>
      </w:tr>
      <w:tr w:rsidR="008A01BF"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8A01BF">
            <w:pPr>
              <w:rPr>
                <w:i/>
              </w:rPr>
            </w:pPr>
            <w:r w:rsidRPr="0003040C">
              <w:rPr>
                <w:i/>
              </w:rPr>
              <w:t>S-11</w:t>
            </w:r>
          </w:p>
        </w:tc>
        <w:tc>
          <w:tcPr>
            <w:tcW w:w="12615" w:type="dxa"/>
          </w:tcPr>
          <w:p w:rsidR="008A01BF" w:rsidRPr="008A01BF" w:rsidRDefault="008A01BF" w:rsidP="00B67EDB">
            <w:pPr>
              <w:ind w:left="60"/>
              <w:jc w:val="both"/>
              <w:cnfStyle w:val="000000000000" w:firstRow="0" w:lastRow="0" w:firstColumn="0" w:lastColumn="0" w:oddVBand="0" w:evenVBand="0" w:oddHBand="0" w:evenHBand="0" w:firstRowFirstColumn="0" w:firstRowLastColumn="0" w:lastRowFirstColumn="0" w:lastRowLastColumn="0"/>
              <w:rPr>
                <w:i/>
              </w:rPr>
            </w:pPr>
            <w:r w:rsidRPr="008A01BF">
              <w:rPr>
                <w:rFonts w:eastAsia="Times New Roman"/>
                <w:i/>
              </w:rPr>
              <w:t xml:space="preserve">İlimizde kurumlar ile okullar arasındaki iletişimi ve işbirliğinin yüksek seviyede olması </w:t>
            </w:r>
          </w:p>
        </w:tc>
      </w:tr>
      <w:tr w:rsidR="008A01BF"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8A01BF" w:rsidRPr="0003040C" w:rsidRDefault="008A01BF" w:rsidP="00CF575E">
            <w:pPr>
              <w:pStyle w:val="Dizin"/>
              <w:spacing w:line="360" w:lineRule="auto"/>
              <w:rPr>
                <w:i/>
              </w:rPr>
            </w:pPr>
            <w:r w:rsidRPr="0003040C">
              <w:rPr>
                <w:i/>
              </w:rPr>
              <w:t>S-12</w:t>
            </w:r>
          </w:p>
        </w:tc>
        <w:tc>
          <w:tcPr>
            <w:tcW w:w="12615" w:type="dxa"/>
          </w:tcPr>
          <w:p w:rsidR="008A01BF" w:rsidRPr="008A01BF" w:rsidRDefault="008A01BF" w:rsidP="006357ED">
            <w:pPr>
              <w:cnfStyle w:val="000000100000" w:firstRow="0" w:lastRow="0" w:firstColumn="0" w:lastColumn="0" w:oddVBand="0" w:evenVBand="0" w:oddHBand="1" w:evenHBand="0" w:firstRowFirstColumn="0" w:firstRowLastColumn="0" w:lastRowFirstColumn="0" w:lastRowLastColumn="0"/>
              <w:rPr>
                <w:i/>
                <w:sz w:val="9"/>
                <w:szCs w:val="9"/>
              </w:rPr>
            </w:pPr>
            <w:r w:rsidRPr="008A01BF">
              <w:rPr>
                <w:i/>
                <w:sz w:val="21"/>
                <w:szCs w:val="21"/>
              </w:rPr>
              <w:t>Akademik ve idari yapılanmada katılımcı yönetim anlayışının uygulanması</w:t>
            </w:r>
          </w:p>
        </w:tc>
      </w:tr>
      <w:tr w:rsidR="00322A8D"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322A8D" w:rsidRPr="0003040C" w:rsidRDefault="00322A8D" w:rsidP="00CF575E">
            <w:pPr>
              <w:pStyle w:val="Dizin"/>
              <w:spacing w:line="360" w:lineRule="auto"/>
              <w:rPr>
                <w:i/>
              </w:rPr>
            </w:pPr>
            <w:r w:rsidRPr="0003040C">
              <w:rPr>
                <w:i/>
              </w:rPr>
              <w:t>S-13</w:t>
            </w:r>
          </w:p>
        </w:tc>
        <w:tc>
          <w:tcPr>
            <w:tcW w:w="12615" w:type="dxa"/>
          </w:tcPr>
          <w:p w:rsidR="00322A8D" w:rsidRPr="005C5EBA" w:rsidRDefault="00322A8D" w:rsidP="00322A8D">
            <w:pPr>
              <w:cnfStyle w:val="000000000000" w:firstRow="0" w:lastRow="0" w:firstColumn="0" w:lastColumn="0" w:oddVBand="0" w:evenVBand="0" w:oddHBand="0" w:evenHBand="0" w:firstRowFirstColumn="0" w:firstRowLastColumn="0" w:lastRowFirstColumn="0" w:lastRowLastColumn="0"/>
              <w:rPr>
                <w:i/>
                <w:sz w:val="21"/>
                <w:szCs w:val="21"/>
              </w:rPr>
            </w:pPr>
            <w:r w:rsidRPr="005C5EBA">
              <w:rPr>
                <w:i/>
                <w:sz w:val="21"/>
                <w:szCs w:val="21"/>
              </w:rPr>
              <w:t xml:space="preserve">Kurumun zengin bir kütüphaneye sahip olması </w:t>
            </w:r>
          </w:p>
        </w:tc>
      </w:tr>
      <w:tr w:rsidR="00322A8D"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322A8D" w:rsidRPr="0003040C" w:rsidRDefault="00DC78E0" w:rsidP="00CF575E">
            <w:pPr>
              <w:pStyle w:val="Dizin"/>
              <w:spacing w:line="360" w:lineRule="auto"/>
              <w:rPr>
                <w:i/>
              </w:rPr>
            </w:pPr>
            <w:r w:rsidRPr="0003040C">
              <w:rPr>
                <w:i/>
              </w:rPr>
              <w:t>S-14</w:t>
            </w:r>
          </w:p>
        </w:tc>
        <w:tc>
          <w:tcPr>
            <w:tcW w:w="12615" w:type="dxa"/>
          </w:tcPr>
          <w:p w:rsidR="00322A8D" w:rsidRPr="005C5EBA" w:rsidRDefault="00DC78E0" w:rsidP="006357ED">
            <w:pPr>
              <w:cnfStyle w:val="000000100000" w:firstRow="0" w:lastRow="0" w:firstColumn="0" w:lastColumn="0" w:oddVBand="0" w:evenVBand="0" w:oddHBand="1" w:evenHBand="0" w:firstRowFirstColumn="0" w:firstRowLastColumn="0" w:lastRowFirstColumn="0" w:lastRowLastColumn="0"/>
              <w:rPr>
                <w:i/>
                <w:sz w:val="21"/>
                <w:szCs w:val="21"/>
              </w:rPr>
            </w:pPr>
            <w:r w:rsidRPr="005C5EBA">
              <w:rPr>
                <w:i/>
                <w:sz w:val="21"/>
                <w:szCs w:val="21"/>
              </w:rPr>
              <w:t>Okul Rehberlik servisinin yeterli olması</w:t>
            </w:r>
          </w:p>
        </w:tc>
      </w:tr>
      <w:tr w:rsidR="00322A8D"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322A8D" w:rsidRPr="0003040C" w:rsidRDefault="00F16EE3" w:rsidP="00CF575E">
            <w:pPr>
              <w:pStyle w:val="Dizin"/>
              <w:spacing w:line="360" w:lineRule="auto"/>
              <w:rPr>
                <w:i/>
              </w:rPr>
            </w:pPr>
            <w:r w:rsidRPr="0003040C">
              <w:rPr>
                <w:i/>
              </w:rPr>
              <w:t>S-15</w:t>
            </w:r>
          </w:p>
        </w:tc>
        <w:tc>
          <w:tcPr>
            <w:tcW w:w="12615" w:type="dxa"/>
          </w:tcPr>
          <w:p w:rsidR="00322A8D" w:rsidRPr="005C5EBA" w:rsidRDefault="00F16EE3" w:rsidP="005C5EBA">
            <w:pPr>
              <w:pStyle w:val="TableParagraph"/>
              <w:tabs>
                <w:tab w:val="left" w:pos="511"/>
              </w:tabs>
              <w:spacing w:before="12" w:line="249" w:lineRule="auto"/>
              <w:ind w:right="91"/>
              <w:cnfStyle w:val="000000000000" w:firstRow="0" w:lastRow="0" w:firstColumn="0" w:lastColumn="0" w:oddVBand="0" w:evenVBand="0" w:oddHBand="0" w:evenHBand="0" w:firstRowFirstColumn="0" w:firstRowLastColumn="0" w:lastRowFirstColumn="0" w:lastRowLastColumn="0"/>
              <w:rPr>
                <w:i/>
                <w:sz w:val="21"/>
                <w:szCs w:val="21"/>
              </w:rPr>
            </w:pPr>
            <w:r w:rsidRPr="005C5EBA">
              <w:rPr>
                <w:i/>
                <w:color w:val="231F20"/>
                <w:sz w:val="24"/>
              </w:rPr>
              <w:t>Ulusal</w:t>
            </w:r>
            <w:r w:rsidRPr="005C5EBA">
              <w:rPr>
                <w:i/>
                <w:color w:val="231F20"/>
                <w:spacing w:val="4"/>
                <w:sz w:val="24"/>
              </w:rPr>
              <w:t xml:space="preserve"> </w:t>
            </w:r>
            <w:r w:rsidRPr="005C5EBA">
              <w:rPr>
                <w:i/>
                <w:color w:val="231F20"/>
                <w:sz w:val="24"/>
              </w:rPr>
              <w:t>ve</w:t>
            </w:r>
            <w:r w:rsidRPr="005C5EBA">
              <w:rPr>
                <w:i/>
                <w:color w:val="231F20"/>
                <w:spacing w:val="4"/>
                <w:sz w:val="24"/>
              </w:rPr>
              <w:t xml:space="preserve"> </w:t>
            </w:r>
            <w:r w:rsidRPr="005C5EBA">
              <w:rPr>
                <w:i/>
                <w:color w:val="231F20"/>
                <w:sz w:val="24"/>
              </w:rPr>
              <w:t>uluslararası</w:t>
            </w:r>
            <w:r w:rsidRPr="005C5EBA">
              <w:rPr>
                <w:i/>
                <w:color w:val="231F20"/>
                <w:spacing w:val="4"/>
                <w:sz w:val="24"/>
              </w:rPr>
              <w:t xml:space="preserve"> </w:t>
            </w:r>
            <w:r w:rsidRPr="005C5EBA">
              <w:rPr>
                <w:i/>
                <w:color w:val="231F20"/>
                <w:sz w:val="24"/>
              </w:rPr>
              <w:t>proje</w:t>
            </w:r>
            <w:r w:rsidRPr="005C5EBA">
              <w:rPr>
                <w:i/>
                <w:color w:val="231F20"/>
                <w:spacing w:val="5"/>
                <w:sz w:val="24"/>
              </w:rPr>
              <w:t xml:space="preserve"> </w:t>
            </w:r>
            <w:r w:rsidRPr="005C5EBA">
              <w:rPr>
                <w:i/>
                <w:color w:val="231F20"/>
                <w:sz w:val="24"/>
              </w:rPr>
              <w:t>hazırlama</w:t>
            </w:r>
            <w:r w:rsidRPr="005C5EBA">
              <w:rPr>
                <w:i/>
                <w:color w:val="231F20"/>
                <w:spacing w:val="4"/>
                <w:sz w:val="24"/>
              </w:rPr>
              <w:t xml:space="preserve"> </w:t>
            </w:r>
            <w:r w:rsidRPr="005C5EBA">
              <w:rPr>
                <w:i/>
                <w:color w:val="231F20"/>
                <w:sz w:val="24"/>
              </w:rPr>
              <w:t>ve</w:t>
            </w:r>
            <w:r w:rsidRPr="005C5EBA">
              <w:rPr>
                <w:i/>
                <w:color w:val="231F20"/>
                <w:spacing w:val="4"/>
                <w:sz w:val="24"/>
              </w:rPr>
              <w:t xml:space="preserve"> </w:t>
            </w:r>
            <w:r w:rsidRPr="005C5EBA">
              <w:rPr>
                <w:i/>
                <w:color w:val="231F20"/>
                <w:sz w:val="24"/>
              </w:rPr>
              <w:t>yürütme</w:t>
            </w:r>
            <w:r w:rsidRPr="005C5EBA">
              <w:rPr>
                <w:i/>
                <w:color w:val="231F20"/>
                <w:spacing w:val="5"/>
                <w:sz w:val="24"/>
              </w:rPr>
              <w:t xml:space="preserve"> </w:t>
            </w:r>
            <w:r w:rsidRPr="005C5EBA">
              <w:rPr>
                <w:i/>
                <w:color w:val="231F20"/>
                <w:sz w:val="24"/>
              </w:rPr>
              <w:t>yetkinliği</w:t>
            </w:r>
            <w:r w:rsidRPr="005C5EBA">
              <w:rPr>
                <w:i/>
                <w:color w:val="231F20"/>
                <w:spacing w:val="4"/>
                <w:sz w:val="24"/>
              </w:rPr>
              <w:t xml:space="preserve"> </w:t>
            </w:r>
            <w:r w:rsidRPr="005C5EBA">
              <w:rPr>
                <w:i/>
                <w:color w:val="231F20"/>
                <w:sz w:val="24"/>
              </w:rPr>
              <w:t>geliş-</w:t>
            </w:r>
            <w:r w:rsidRPr="005C5EBA">
              <w:rPr>
                <w:i/>
                <w:color w:val="231F20"/>
                <w:spacing w:val="-57"/>
                <w:sz w:val="24"/>
              </w:rPr>
              <w:t xml:space="preserve"> </w:t>
            </w:r>
            <w:r w:rsidRPr="005C5EBA">
              <w:rPr>
                <w:i/>
                <w:color w:val="231F20"/>
                <w:sz w:val="24"/>
              </w:rPr>
              <w:t>miş</w:t>
            </w:r>
            <w:r w:rsidRPr="005C5EBA">
              <w:rPr>
                <w:i/>
                <w:color w:val="231F20"/>
                <w:spacing w:val="-7"/>
                <w:sz w:val="24"/>
              </w:rPr>
              <w:t xml:space="preserve"> </w:t>
            </w:r>
            <w:r w:rsidRPr="005C5EBA">
              <w:rPr>
                <w:i/>
                <w:color w:val="231F20"/>
                <w:sz w:val="24"/>
              </w:rPr>
              <w:t>insan</w:t>
            </w:r>
            <w:r w:rsidRPr="005C5EBA">
              <w:rPr>
                <w:i/>
                <w:color w:val="231F20"/>
                <w:spacing w:val="-6"/>
                <w:sz w:val="24"/>
              </w:rPr>
              <w:t xml:space="preserve"> </w:t>
            </w:r>
            <w:r w:rsidRPr="005C5EBA">
              <w:rPr>
                <w:i/>
                <w:color w:val="231F20"/>
                <w:sz w:val="24"/>
              </w:rPr>
              <w:t>kaynağı</w:t>
            </w:r>
          </w:p>
        </w:tc>
      </w:tr>
      <w:tr w:rsidR="00F16EE3"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S-16</w:t>
            </w:r>
          </w:p>
        </w:tc>
        <w:tc>
          <w:tcPr>
            <w:tcW w:w="12615" w:type="dxa"/>
          </w:tcPr>
          <w:p w:rsidR="00F16EE3" w:rsidRPr="005C5EBA" w:rsidRDefault="00F16EE3" w:rsidP="005C5EBA">
            <w:pPr>
              <w:pStyle w:val="TableParagraph"/>
              <w:tabs>
                <w:tab w:val="left" w:pos="511"/>
              </w:tabs>
              <w:spacing w:before="2" w:line="249" w:lineRule="auto"/>
              <w:ind w:right="91"/>
              <w:cnfStyle w:val="000000100000" w:firstRow="0" w:lastRow="0" w:firstColumn="0" w:lastColumn="0" w:oddVBand="0" w:evenVBand="0" w:oddHBand="1" w:evenHBand="0" w:firstRowFirstColumn="0" w:firstRowLastColumn="0" w:lastRowFirstColumn="0" w:lastRowLastColumn="0"/>
              <w:rPr>
                <w:i/>
                <w:color w:val="231F20"/>
                <w:sz w:val="24"/>
              </w:rPr>
            </w:pPr>
            <w:r w:rsidRPr="005C5EBA">
              <w:rPr>
                <w:i/>
                <w:color w:val="231F20"/>
                <w:sz w:val="24"/>
              </w:rPr>
              <w:t>Bilgi ve iletişim teknolojilerinin eğitim ve öğretim süreçlerinde et-</w:t>
            </w:r>
            <w:r w:rsidRPr="005C5EBA">
              <w:rPr>
                <w:i/>
                <w:color w:val="231F20"/>
                <w:spacing w:val="-57"/>
                <w:sz w:val="24"/>
              </w:rPr>
              <w:t xml:space="preserve"> </w:t>
            </w:r>
            <w:r w:rsidRPr="005C5EBA">
              <w:rPr>
                <w:i/>
                <w:color w:val="231F20"/>
                <w:sz w:val="24"/>
              </w:rPr>
              <w:t>kin</w:t>
            </w:r>
            <w:r w:rsidRPr="005C5EBA">
              <w:rPr>
                <w:i/>
                <w:color w:val="231F20"/>
                <w:spacing w:val="-6"/>
                <w:sz w:val="24"/>
              </w:rPr>
              <w:t xml:space="preserve"> </w:t>
            </w:r>
            <w:r w:rsidRPr="005C5EBA">
              <w:rPr>
                <w:i/>
                <w:color w:val="231F20"/>
                <w:sz w:val="24"/>
              </w:rPr>
              <w:t>kullanımı</w:t>
            </w:r>
          </w:p>
        </w:tc>
      </w:tr>
      <w:tr w:rsidR="00F16EE3"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S-17</w:t>
            </w:r>
          </w:p>
        </w:tc>
        <w:tc>
          <w:tcPr>
            <w:tcW w:w="12615" w:type="dxa"/>
          </w:tcPr>
          <w:p w:rsidR="00F16EE3" w:rsidRPr="005C5EBA" w:rsidRDefault="00F16EE3" w:rsidP="005C5EBA">
            <w:pPr>
              <w:pStyle w:val="TableParagraph"/>
              <w:tabs>
                <w:tab w:val="left" w:pos="511"/>
              </w:tabs>
              <w:spacing w:before="2"/>
              <w:cnfStyle w:val="000000000000" w:firstRow="0" w:lastRow="0" w:firstColumn="0" w:lastColumn="0" w:oddVBand="0" w:evenVBand="0" w:oddHBand="0" w:evenHBand="0" w:firstRowFirstColumn="0" w:firstRowLastColumn="0" w:lastRowFirstColumn="0" w:lastRowLastColumn="0"/>
              <w:rPr>
                <w:i/>
                <w:color w:val="231F20"/>
                <w:sz w:val="24"/>
              </w:rPr>
            </w:pPr>
            <w:r w:rsidRPr="005C5EBA">
              <w:rPr>
                <w:i/>
                <w:color w:val="231F20"/>
                <w:sz w:val="24"/>
              </w:rPr>
              <w:t>Öğretmen</w:t>
            </w:r>
            <w:r w:rsidRPr="005C5EBA">
              <w:rPr>
                <w:i/>
                <w:color w:val="231F20"/>
                <w:spacing w:val="-8"/>
                <w:sz w:val="24"/>
              </w:rPr>
              <w:t xml:space="preserve"> </w:t>
            </w:r>
            <w:r w:rsidRPr="005C5EBA">
              <w:rPr>
                <w:i/>
                <w:color w:val="231F20"/>
                <w:sz w:val="24"/>
              </w:rPr>
              <w:t>başına</w:t>
            </w:r>
            <w:r w:rsidRPr="005C5EBA">
              <w:rPr>
                <w:i/>
                <w:color w:val="231F20"/>
                <w:spacing w:val="-7"/>
                <w:sz w:val="24"/>
              </w:rPr>
              <w:t xml:space="preserve"> </w:t>
            </w:r>
            <w:r w:rsidRPr="005C5EBA">
              <w:rPr>
                <w:i/>
                <w:color w:val="231F20"/>
                <w:sz w:val="24"/>
              </w:rPr>
              <w:t>düşen</w:t>
            </w:r>
            <w:r w:rsidRPr="005C5EBA">
              <w:rPr>
                <w:i/>
                <w:color w:val="231F20"/>
                <w:spacing w:val="-7"/>
                <w:sz w:val="24"/>
              </w:rPr>
              <w:t xml:space="preserve"> </w:t>
            </w:r>
            <w:r w:rsidRPr="005C5EBA">
              <w:rPr>
                <w:i/>
                <w:color w:val="231F20"/>
                <w:sz w:val="24"/>
              </w:rPr>
              <w:t>öğrenci</w:t>
            </w:r>
            <w:r w:rsidRPr="005C5EBA">
              <w:rPr>
                <w:i/>
                <w:color w:val="231F20"/>
                <w:spacing w:val="-7"/>
                <w:sz w:val="24"/>
              </w:rPr>
              <w:t xml:space="preserve"> </w:t>
            </w:r>
            <w:r w:rsidRPr="005C5EBA">
              <w:rPr>
                <w:i/>
                <w:color w:val="231F20"/>
                <w:sz w:val="24"/>
              </w:rPr>
              <w:t>sayısının</w:t>
            </w:r>
            <w:r w:rsidRPr="005C5EBA">
              <w:rPr>
                <w:i/>
                <w:color w:val="231F20"/>
                <w:spacing w:val="-7"/>
                <w:sz w:val="24"/>
              </w:rPr>
              <w:t xml:space="preserve"> </w:t>
            </w:r>
            <w:r w:rsidRPr="005C5EBA">
              <w:rPr>
                <w:i/>
                <w:color w:val="231F20"/>
                <w:sz w:val="24"/>
              </w:rPr>
              <w:t>istenen</w:t>
            </w:r>
            <w:r w:rsidRPr="005C5EBA">
              <w:rPr>
                <w:i/>
                <w:color w:val="231F20"/>
                <w:spacing w:val="-7"/>
                <w:sz w:val="24"/>
              </w:rPr>
              <w:t xml:space="preserve"> </w:t>
            </w:r>
            <w:r w:rsidRPr="005C5EBA">
              <w:rPr>
                <w:i/>
                <w:color w:val="231F20"/>
                <w:sz w:val="24"/>
              </w:rPr>
              <w:t>seviyede</w:t>
            </w:r>
            <w:r w:rsidRPr="005C5EBA">
              <w:rPr>
                <w:i/>
                <w:color w:val="231F20"/>
                <w:spacing w:val="-7"/>
                <w:sz w:val="24"/>
              </w:rPr>
              <w:t xml:space="preserve"> </w:t>
            </w:r>
            <w:r w:rsidRPr="005C5EBA">
              <w:rPr>
                <w:i/>
                <w:color w:val="231F20"/>
                <w:sz w:val="24"/>
              </w:rPr>
              <w:t>olması</w:t>
            </w:r>
          </w:p>
        </w:tc>
      </w:tr>
      <w:tr w:rsidR="00F16EE3"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S-18</w:t>
            </w:r>
          </w:p>
        </w:tc>
        <w:tc>
          <w:tcPr>
            <w:tcW w:w="12615" w:type="dxa"/>
          </w:tcPr>
          <w:p w:rsidR="00F16EE3" w:rsidRPr="005C5EBA" w:rsidRDefault="00F16EE3" w:rsidP="005C5EBA">
            <w:pPr>
              <w:pStyle w:val="TableParagraph"/>
              <w:tabs>
                <w:tab w:val="left" w:pos="511"/>
              </w:tabs>
              <w:spacing w:before="2"/>
              <w:cnfStyle w:val="000000100000" w:firstRow="0" w:lastRow="0" w:firstColumn="0" w:lastColumn="0" w:oddVBand="0" w:evenVBand="0" w:oddHBand="1" w:evenHBand="0" w:firstRowFirstColumn="0" w:firstRowLastColumn="0" w:lastRowFirstColumn="0" w:lastRowLastColumn="0"/>
              <w:rPr>
                <w:i/>
                <w:color w:val="231F20"/>
                <w:sz w:val="24"/>
              </w:rPr>
            </w:pPr>
            <w:r w:rsidRPr="005C5EBA">
              <w:rPr>
                <w:i/>
                <w:color w:val="231F20"/>
                <w:w w:val="95"/>
                <w:sz w:val="24"/>
              </w:rPr>
              <w:t>Yeniliğe,</w:t>
            </w:r>
            <w:r w:rsidRPr="005C5EBA">
              <w:rPr>
                <w:i/>
                <w:color w:val="231F20"/>
                <w:spacing w:val="14"/>
                <w:w w:val="95"/>
                <w:sz w:val="24"/>
              </w:rPr>
              <w:t xml:space="preserve"> </w:t>
            </w:r>
            <w:r w:rsidRPr="005C5EBA">
              <w:rPr>
                <w:i/>
                <w:color w:val="231F20"/>
                <w:w w:val="95"/>
                <w:sz w:val="24"/>
              </w:rPr>
              <w:t>gelişime</w:t>
            </w:r>
            <w:r w:rsidRPr="005C5EBA">
              <w:rPr>
                <w:i/>
                <w:color w:val="231F20"/>
                <w:spacing w:val="14"/>
                <w:w w:val="95"/>
                <w:sz w:val="24"/>
              </w:rPr>
              <w:t xml:space="preserve"> </w:t>
            </w:r>
            <w:r w:rsidRPr="005C5EBA">
              <w:rPr>
                <w:i/>
                <w:color w:val="231F20"/>
                <w:w w:val="95"/>
                <w:sz w:val="24"/>
              </w:rPr>
              <w:t>ve</w:t>
            </w:r>
            <w:r w:rsidRPr="005C5EBA">
              <w:rPr>
                <w:i/>
                <w:color w:val="231F20"/>
                <w:spacing w:val="14"/>
                <w:w w:val="95"/>
                <w:sz w:val="24"/>
              </w:rPr>
              <w:t xml:space="preserve"> </w:t>
            </w:r>
            <w:r w:rsidRPr="005C5EBA">
              <w:rPr>
                <w:i/>
                <w:color w:val="231F20"/>
                <w:w w:val="95"/>
                <w:sz w:val="24"/>
              </w:rPr>
              <w:t>takım</w:t>
            </w:r>
            <w:r w:rsidRPr="005C5EBA">
              <w:rPr>
                <w:i/>
                <w:color w:val="231F20"/>
                <w:spacing w:val="14"/>
                <w:w w:val="95"/>
                <w:sz w:val="24"/>
              </w:rPr>
              <w:t xml:space="preserve"> </w:t>
            </w:r>
            <w:r w:rsidRPr="005C5EBA">
              <w:rPr>
                <w:i/>
                <w:color w:val="231F20"/>
                <w:w w:val="95"/>
                <w:sz w:val="24"/>
              </w:rPr>
              <w:t>çalışmasına</w:t>
            </w:r>
            <w:r w:rsidRPr="005C5EBA">
              <w:rPr>
                <w:i/>
                <w:color w:val="231F20"/>
                <w:spacing w:val="14"/>
                <w:w w:val="95"/>
                <w:sz w:val="24"/>
              </w:rPr>
              <w:t xml:space="preserve"> </w:t>
            </w:r>
            <w:r w:rsidRPr="005C5EBA">
              <w:rPr>
                <w:i/>
                <w:color w:val="231F20"/>
                <w:w w:val="95"/>
                <w:sz w:val="24"/>
              </w:rPr>
              <w:t>yatkın</w:t>
            </w:r>
            <w:r w:rsidRPr="005C5EBA">
              <w:rPr>
                <w:i/>
                <w:color w:val="231F20"/>
                <w:spacing w:val="15"/>
                <w:w w:val="95"/>
                <w:sz w:val="24"/>
              </w:rPr>
              <w:t xml:space="preserve"> </w:t>
            </w:r>
            <w:r w:rsidRPr="005C5EBA">
              <w:rPr>
                <w:i/>
                <w:color w:val="231F20"/>
                <w:w w:val="95"/>
                <w:sz w:val="24"/>
              </w:rPr>
              <w:t>insan</w:t>
            </w:r>
            <w:r w:rsidRPr="005C5EBA">
              <w:rPr>
                <w:i/>
                <w:color w:val="231F20"/>
                <w:spacing w:val="14"/>
                <w:w w:val="95"/>
                <w:sz w:val="24"/>
              </w:rPr>
              <w:t xml:space="preserve"> </w:t>
            </w:r>
            <w:r w:rsidRPr="005C5EBA">
              <w:rPr>
                <w:i/>
                <w:color w:val="231F20"/>
                <w:w w:val="95"/>
                <w:sz w:val="24"/>
              </w:rPr>
              <w:t>kaynağı</w:t>
            </w:r>
          </w:p>
        </w:tc>
      </w:tr>
      <w:tr w:rsidR="00F16EE3" w:rsidTr="00F16EE3">
        <w:trPr>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S-19</w:t>
            </w:r>
          </w:p>
        </w:tc>
        <w:tc>
          <w:tcPr>
            <w:tcW w:w="12615" w:type="dxa"/>
          </w:tcPr>
          <w:p w:rsidR="00F16EE3" w:rsidRPr="005C5EBA" w:rsidRDefault="00F16EE3" w:rsidP="005C5EBA">
            <w:pPr>
              <w:pStyle w:val="TableParagraph"/>
              <w:tabs>
                <w:tab w:val="left" w:pos="511"/>
              </w:tabs>
              <w:spacing w:before="12" w:line="249" w:lineRule="auto"/>
              <w:ind w:right="92"/>
              <w:cnfStyle w:val="000000000000" w:firstRow="0" w:lastRow="0" w:firstColumn="0" w:lastColumn="0" w:oddVBand="0" w:evenVBand="0" w:oddHBand="0" w:evenHBand="0" w:firstRowFirstColumn="0" w:firstRowLastColumn="0" w:lastRowFirstColumn="0" w:lastRowLastColumn="0"/>
              <w:rPr>
                <w:i/>
                <w:color w:val="231F20"/>
                <w:w w:val="95"/>
                <w:sz w:val="24"/>
              </w:rPr>
            </w:pPr>
            <w:r w:rsidRPr="005C5EBA">
              <w:rPr>
                <w:i/>
                <w:color w:val="231F20"/>
                <w:sz w:val="24"/>
              </w:rPr>
              <w:t>Öğretim</w:t>
            </w:r>
            <w:r w:rsidRPr="005C5EBA">
              <w:rPr>
                <w:i/>
                <w:color w:val="231F20"/>
                <w:spacing w:val="17"/>
                <w:sz w:val="24"/>
              </w:rPr>
              <w:t xml:space="preserve"> </w:t>
            </w:r>
            <w:r w:rsidRPr="005C5EBA">
              <w:rPr>
                <w:i/>
                <w:color w:val="231F20"/>
                <w:sz w:val="24"/>
              </w:rPr>
              <w:t>materyallerinin</w:t>
            </w:r>
            <w:r w:rsidRPr="005C5EBA">
              <w:rPr>
                <w:i/>
                <w:color w:val="231F20"/>
                <w:spacing w:val="18"/>
                <w:sz w:val="24"/>
              </w:rPr>
              <w:t xml:space="preserve"> </w:t>
            </w:r>
            <w:r w:rsidRPr="005C5EBA">
              <w:rPr>
                <w:i/>
                <w:color w:val="231F20"/>
                <w:sz w:val="24"/>
              </w:rPr>
              <w:t>ücretsiz</w:t>
            </w:r>
            <w:r w:rsidRPr="005C5EBA">
              <w:rPr>
                <w:i/>
                <w:color w:val="231F20"/>
                <w:spacing w:val="18"/>
                <w:sz w:val="24"/>
              </w:rPr>
              <w:t xml:space="preserve"> </w:t>
            </w:r>
            <w:r w:rsidRPr="005C5EBA">
              <w:rPr>
                <w:i/>
                <w:color w:val="231F20"/>
                <w:sz w:val="24"/>
              </w:rPr>
              <w:t>dağıtımı</w:t>
            </w:r>
            <w:r w:rsidRPr="005C5EBA">
              <w:rPr>
                <w:i/>
                <w:color w:val="231F20"/>
                <w:spacing w:val="18"/>
                <w:sz w:val="24"/>
              </w:rPr>
              <w:t xml:space="preserve"> </w:t>
            </w:r>
            <w:r w:rsidRPr="005C5EBA">
              <w:rPr>
                <w:i/>
                <w:color w:val="231F20"/>
                <w:sz w:val="24"/>
              </w:rPr>
              <w:t>ve</w:t>
            </w:r>
            <w:r w:rsidRPr="005C5EBA">
              <w:rPr>
                <w:i/>
                <w:color w:val="231F20"/>
                <w:spacing w:val="18"/>
                <w:sz w:val="24"/>
              </w:rPr>
              <w:t xml:space="preserve"> </w:t>
            </w:r>
            <w:r w:rsidRPr="005C5EBA">
              <w:rPr>
                <w:i/>
                <w:color w:val="231F20"/>
                <w:sz w:val="24"/>
              </w:rPr>
              <w:t>elektronik</w:t>
            </w:r>
            <w:r w:rsidRPr="005C5EBA">
              <w:rPr>
                <w:i/>
                <w:color w:val="231F20"/>
                <w:spacing w:val="18"/>
                <w:sz w:val="24"/>
              </w:rPr>
              <w:t xml:space="preserve"> </w:t>
            </w:r>
            <w:r w:rsidRPr="005C5EBA">
              <w:rPr>
                <w:i/>
                <w:color w:val="231F20"/>
                <w:sz w:val="24"/>
              </w:rPr>
              <w:t>ortamdan</w:t>
            </w:r>
            <w:r w:rsidRPr="005C5EBA">
              <w:rPr>
                <w:i/>
                <w:color w:val="231F20"/>
                <w:spacing w:val="-57"/>
                <w:sz w:val="24"/>
              </w:rPr>
              <w:t xml:space="preserve"> </w:t>
            </w:r>
            <w:r w:rsidRPr="005C5EBA">
              <w:rPr>
                <w:i/>
                <w:color w:val="231F20"/>
                <w:sz w:val="24"/>
              </w:rPr>
              <w:t>erişime</w:t>
            </w:r>
            <w:r w:rsidRPr="005C5EBA">
              <w:rPr>
                <w:i/>
                <w:color w:val="231F20"/>
                <w:spacing w:val="-7"/>
                <w:sz w:val="24"/>
              </w:rPr>
              <w:t xml:space="preserve"> </w:t>
            </w:r>
            <w:r w:rsidRPr="005C5EBA">
              <w:rPr>
                <w:i/>
                <w:color w:val="231F20"/>
                <w:sz w:val="24"/>
              </w:rPr>
              <w:t>açık</w:t>
            </w:r>
            <w:r w:rsidRPr="005C5EBA">
              <w:rPr>
                <w:i/>
                <w:color w:val="231F20"/>
                <w:spacing w:val="-6"/>
                <w:sz w:val="24"/>
              </w:rPr>
              <w:t xml:space="preserve"> </w:t>
            </w:r>
            <w:r w:rsidRPr="005C5EBA">
              <w:rPr>
                <w:i/>
                <w:color w:val="231F20"/>
                <w:sz w:val="24"/>
              </w:rPr>
              <w:t>olması</w:t>
            </w:r>
          </w:p>
        </w:tc>
      </w:tr>
      <w:tr w:rsidR="00F16EE3"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S-20</w:t>
            </w:r>
          </w:p>
        </w:tc>
        <w:tc>
          <w:tcPr>
            <w:tcW w:w="12615" w:type="dxa"/>
          </w:tcPr>
          <w:p w:rsidR="00F16EE3" w:rsidRPr="005C5EBA" w:rsidRDefault="00F16EE3" w:rsidP="00F16EE3">
            <w:pPr>
              <w:pStyle w:val="TableParagraph"/>
              <w:tabs>
                <w:tab w:val="left" w:pos="511"/>
              </w:tabs>
              <w:spacing w:before="2"/>
              <w:cnfStyle w:val="000000100000" w:firstRow="0" w:lastRow="0" w:firstColumn="0" w:lastColumn="0" w:oddVBand="0" w:evenVBand="0" w:oddHBand="1" w:evenHBand="0" w:firstRowFirstColumn="0" w:firstRowLastColumn="0" w:lastRowFirstColumn="0" w:lastRowLastColumn="0"/>
              <w:rPr>
                <w:i/>
                <w:color w:val="231F20"/>
                <w:w w:val="95"/>
                <w:sz w:val="24"/>
              </w:rPr>
            </w:pPr>
            <w:r w:rsidRPr="005C5EBA">
              <w:rPr>
                <w:i/>
                <w:color w:val="231F20"/>
                <w:spacing w:val="-2"/>
                <w:sz w:val="24"/>
              </w:rPr>
              <w:t>Yöneticilerin</w:t>
            </w:r>
            <w:r w:rsidRPr="005C5EBA">
              <w:rPr>
                <w:i/>
                <w:color w:val="231F20"/>
                <w:spacing w:val="-13"/>
                <w:sz w:val="24"/>
              </w:rPr>
              <w:t xml:space="preserve"> </w:t>
            </w:r>
            <w:r w:rsidRPr="005C5EBA">
              <w:rPr>
                <w:i/>
                <w:color w:val="231F20"/>
                <w:spacing w:val="-1"/>
                <w:sz w:val="24"/>
              </w:rPr>
              <w:t>katılımcılığı</w:t>
            </w:r>
            <w:r w:rsidRPr="005C5EBA">
              <w:rPr>
                <w:i/>
                <w:color w:val="231F20"/>
                <w:spacing w:val="-13"/>
                <w:sz w:val="24"/>
              </w:rPr>
              <w:t xml:space="preserve"> </w:t>
            </w:r>
            <w:r w:rsidRPr="005C5EBA">
              <w:rPr>
                <w:i/>
                <w:color w:val="231F20"/>
                <w:spacing w:val="-1"/>
                <w:sz w:val="24"/>
              </w:rPr>
              <w:t>desteklemeleri</w:t>
            </w:r>
          </w:p>
        </w:tc>
      </w:tr>
      <w:tr w:rsidR="00F16EE3" w:rsidTr="005C5EBA">
        <w:trPr>
          <w:trHeight w:val="522"/>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t>S-21</w:t>
            </w:r>
          </w:p>
        </w:tc>
        <w:tc>
          <w:tcPr>
            <w:tcW w:w="12615" w:type="dxa"/>
          </w:tcPr>
          <w:p w:rsidR="00F16EE3" w:rsidRPr="005C5EBA" w:rsidRDefault="00F16EE3" w:rsidP="00F16EE3">
            <w:pPr>
              <w:pStyle w:val="TableParagraph"/>
              <w:tabs>
                <w:tab w:val="left" w:pos="511"/>
              </w:tabs>
              <w:spacing w:before="2"/>
              <w:cnfStyle w:val="000000000000" w:firstRow="0" w:lastRow="0" w:firstColumn="0" w:lastColumn="0" w:oddVBand="0" w:evenVBand="0" w:oddHBand="0" w:evenHBand="0" w:firstRowFirstColumn="0" w:firstRowLastColumn="0" w:lastRowFirstColumn="0" w:lastRowLastColumn="0"/>
              <w:rPr>
                <w:i/>
                <w:color w:val="231F20"/>
                <w:w w:val="95"/>
                <w:sz w:val="24"/>
              </w:rPr>
            </w:pPr>
            <w:r w:rsidRPr="005C5EBA">
              <w:rPr>
                <w:i/>
                <w:color w:val="231F20"/>
                <w:w w:val="95"/>
                <w:sz w:val="24"/>
              </w:rPr>
              <w:t>Okul</w:t>
            </w:r>
            <w:r w:rsidRPr="005C5EBA">
              <w:rPr>
                <w:i/>
                <w:color w:val="231F20"/>
                <w:spacing w:val="-8"/>
                <w:w w:val="95"/>
                <w:sz w:val="24"/>
              </w:rPr>
              <w:t xml:space="preserve"> </w:t>
            </w:r>
            <w:r w:rsidRPr="005C5EBA">
              <w:rPr>
                <w:i/>
                <w:color w:val="231F20"/>
                <w:w w:val="95"/>
                <w:sz w:val="24"/>
              </w:rPr>
              <w:t>sağlığı</w:t>
            </w:r>
            <w:r w:rsidRPr="005C5EBA">
              <w:rPr>
                <w:i/>
                <w:color w:val="231F20"/>
                <w:spacing w:val="-8"/>
                <w:w w:val="95"/>
                <w:sz w:val="24"/>
              </w:rPr>
              <w:t xml:space="preserve"> </w:t>
            </w:r>
            <w:r w:rsidRPr="005C5EBA">
              <w:rPr>
                <w:i/>
                <w:color w:val="231F20"/>
                <w:w w:val="95"/>
                <w:sz w:val="24"/>
              </w:rPr>
              <w:t>ve</w:t>
            </w:r>
            <w:r w:rsidRPr="005C5EBA">
              <w:rPr>
                <w:i/>
                <w:color w:val="231F20"/>
                <w:spacing w:val="-7"/>
                <w:w w:val="95"/>
                <w:sz w:val="24"/>
              </w:rPr>
              <w:t xml:space="preserve"> </w:t>
            </w:r>
            <w:r w:rsidRPr="005C5EBA">
              <w:rPr>
                <w:i/>
                <w:color w:val="231F20"/>
                <w:w w:val="95"/>
                <w:sz w:val="24"/>
              </w:rPr>
              <w:t>güvenliği</w:t>
            </w:r>
            <w:r w:rsidRPr="005C5EBA">
              <w:rPr>
                <w:i/>
                <w:color w:val="231F20"/>
                <w:spacing w:val="-8"/>
                <w:w w:val="95"/>
                <w:sz w:val="24"/>
              </w:rPr>
              <w:t xml:space="preserve"> </w:t>
            </w:r>
            <w:r w:rsidRPr="005C5EBA">
              <w:rPr>
                <w:i/>
                <w:color w:val="231F20"/>
                <w:w w:val="95"/>
                <w:sz w:val="24"/>
              </w:rPr>
              <w:t>ile</w:t>
            </w:r>
            <w:r w:rsidRPr="005C5EBA">
              <w:rPr>
                <w:i/>
                <w:color w:val="231F20"/>
                <w:spacing w:val="-7"/>
                <w:w w:val="95"/>
                <w:sz w:val="24"/>
              </w:rPr>
              <w:t xml:space="preserve"> </w:t>
            </w:r>
            <w:r w:rsidRPr="005C5EBA">
              <w:rPr>
                <w:i/>
                <w:color w:val="231F20"/>
                <w:w w:val="95"/>
                <w:sz w:val="24"/>
              </w:rPr>
              <w:t>iş</w:t>
            </w:r>
            <w:r w:rsidRPr="005C5EBA">
              <w:rPr>
                <w:i/>
                <w:color w:val="231F20"/>
                <w:spacing w:val="-8"/>
                <w:w w:val="95"/>
                <w:sz w:val="24"/>
              </w:rPr>
              <w:t xml:space="preserve"> </w:t>
            </w:r>
            <w:r w:rsidRPr="005C5EBA">
              <w:rPr>
                <w:i/>
                <w:color w:val="231F20"/>
                <w:w w:val="95"/>
                <w:sz w:val="24"/>
              </w:rPr>
              <w:t>sağlığına</w:t>
            </w:r>
            <w:r w:rsidRPr="005C5EBA">
              <w:rPr>
                <w:i/>
                <w:color w:val="231F20"/>
                <w:spacing w:val="-7"/>
                <w:w w:val="95"/>
                <w:sz w:val="24"/>
              </w:rPr>
              <w:t xml:space="preserve"> </w:t>
            </w:r>
            <w:r w:rsidRPr="005C5EBA">
              <w:rPr>
                <w:i/>
                <w:color w:val="231F20"/>
                <w:w w:val="95"/>
                <w:sz w:val="24"/>
              </w:rPr>
              <w:t>ilişkin</w:t>
            </w:r>
            <w:r w:rsidRPr="005C5EBA">
              <w:rPr>
                <w:i/>
                <w:color w:val="231F20"/>
                <w:spacing w:val="-8"/>
                <w:w w:val="95"/>
                <w:sz w:val="24"/>
              </w:rPr>
              <w:t xml:space="preserve"> </w:t>
            </w:r>
            <w:r w:rsidRPr="005C5EBA">
              <w:rPr>
                <w:i/>
                <w:color w:val="231F20"/>
                <w:w w:val="95"/>
                <w:sz w:val="24"/>
              </w:rPr>
              <w:t>çalışmaların</w:t>
            </w:r>
            <w:r w:rsidRPr="005C5EBA">
              <w:rPr>
                <w:i/>
                <w:color w:val="231F20"/>
                <w:spacing w:val="-8"/>
                <w:w w:val="95"/>
                <w:sz w:val="24"/>
              </w:rPr>
              <w:t xml:space="preserve"> </w:t>
            </w:r>
            <w:r w:rsidRPr="005C5EBA">
              <w:rPr>
                <w:i/>
                <w:color w:val="231F20"/>
                <w:w w:val="95"/>
                <w:sz w:val="24"/>
              </w:rPr>
              <w:t>yapılması</w:t>
            </w:r>
          </w:p>
        </w:tc>
      </w:tr>
      <w:tr w:rsidR="00F16EE3" w:rsidTr="00F16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1" w:type="dxa"/>
          </w:tcPr>
          <w:p w:rsidR="00F16EE3" w:rsidRPr="0003040C" w:rsidRDefault="00F16EE3" w:rsidP="00CF575E">
            <w:pPr>
              <w:pStyle w:val="Dizin"/>
              <w:spacing w:line="360" w:lineRule="auto"/>
              <w:rPr>
                <w:i/>
              </w:rPr>
            </w:pPr>
            <w:r w:rsidRPr="0003040C">
              <w:rPr>
                <w:i/>
              </w:rPr>
              <w:lastRenderedPageBreak/>
              <w:t>S-22</w:t>
            </w:r>
          </w:p>
        </w:tc>
        <w:tc>
          <w:tcPr>
            <w:tcW w:w="12615" w:type="dxa"/>
          </w:tcPr>
          <w:p w:rsidR="00F16EE3" w:rsidRPr="005C5EBA" w:rsidRDefault="00F16EE3" w:rsidP="00F16EE3">
            <w:pPr>
              <w:pStyle w:val="TableParagraph"/>
              <w:tabs>
                <w:tab w:val="left" w:pos="511"/>
              </w:tabs>
              <w:spacing w:before="12" w:line="249" w:lineRule="auto"/>
              <w:ind w:right="91"/>
              <w:cnfStyle w:val="000000100000" w:firstRow="0" w:lastRow="0" w:firstColumn="0" w:lastColumn="0" w:oddVBand="0" w:evenVBand="0" w:oddHBand="1" w:evenHBand="0" w:firstRowFirstColumn="0" w:firstRowLastColumn="0" w:lastRowFirstColumn="0" w:lastRowLastColumn="0"/>
              <w:rPr>
                <w:i/>
                <w:color w:val="231F20"/>
                <w:sz w:val="24"/>
              </w:rPr>
            </w:pPr>
            <w:r w:rsidRPr="005C5EBA">
              <w:rPr>
                <w:i/>
                <w:color w:val="231F20"/>
                <w:spacing w:val="-1"/>
                <w:sz w:val="24"/>
              </w:rPr>
              <w:t>Çalışanlar</w:t>
            </w:r>
            <w:r w:rsidRPr="005C5EBA">
              <w:rPr>
                <w:i/>
                <w:color w:val="231F20"/>
                <w:spacing w:val="-14"/>
                <w:sz w:val="24"/>
              </w:rPr>
              <w:t xml:space="preserve"> </w:t>
            </w:r>
            <w:r w:rsidRPr="005C5EBA">
              <w:rPr>
                <w:i/>
                <w:color w:val="231F20"/>
                <w:spacing w:val="-1"/>
                <w:sz w:val="24"/>
              </w:rPr>
              <w:t>arası</w:t>
            </w:r>
            <w:r w:rsidRPr="005C5EBA">
              <w:rPr>
                <w:i/>
                <w:color w:val="231F20"/>
                <w:spacing w:val="-13"/>
                <w:sz w:val="24"/>
              </w:rPr>
              <w:t xml:space="preserve"> </w:t>
            </w:r>
            <w:r w:rsidRPr="005C5EBA">
              <w:rPr>
                <w:i/>
                <w:color w:val="231F20"/>
                <w:spacing w:val="-1"/>
                <w:sz w:val="24"/>
              </w:rPr>
              <w:t>bilgi</w:t>
            </w:r>
            <w:r w:rsidRPr="005C5EBA">
              <w:rPr>
                <w:i/>
                <w:color w:val="231F20"/>
                <w:spacing w:val="-13"/>
                <w:sz w:val="24"/>
              </w:rPr>
              <w:t xml:space="preserve"> </w:t>
            </w:r>
            <w:r w:rsidRPr="005C5EBA">
              <w:rPr>
                <w:i/>
                <w:color w:val="231F20"/>
                <w:spacing w:val="-1"/>
                <w:sz w:val="24"/>
              </w:rPr>
              <w:t>paylaşımı</w:t>
            </w:r>
            <w:r w:rsidRPr="005C5EBA">
              <w:rPr>
                <w:i/>
                <w:color w:val="231F20"/>
                <w:spacing w:val="-13"/>
                <w:sz w:val="24"/>
              </w:rPr>
              <w:t xml:space="preserve"> </w:t>
            </w:r>
            <w:r w:rsidRPr="005C5EBA">
              <w:rPr>
                <w:i/>
                <w:color w:val="231F20"/>
                <w:sz w:val="24"/>
              </w:rPr>
              <w:t>ve</w:t>
            </w:r>
            <w:r w:rsidRPr="005C5EBA">
              <w:rPr>
                <w:i/>
                <w:color w:val="231F20"/>
                <w:spacing w:val="-13"/>
                <w:sz w:val="24"/>
              </w:rPr>
              <w:t xml:space="preserve"> </w:t>
            </w:r>
            <w:r w:rsidRPr="005C5EBA">
              <w:rPr>
                <w:i/>
                <w:color w:val="231F20"/>
                <w:sz w:val="24"/>
              </w:rPr>
              <w:t>iş</w:t>
            </w:r>
            <w:r w:rsidRPr="005C5EBA">
              <w:rPr>
                <w:i/>
                <w:color w:val="231F20"/>
                <w:spacing w:val="-13"/>
                <w:sz w:val="24"/>
              </w:rPr>
              <w:t xml:space="preserve"> </w:t>
            </w:r>
            <w:r w:rsidRPr="005C5EBA">
              <w:rPr>
                <w:i/>
                <w:color w:val="231F20"/>
                <w:sz w:val="24"/>
              </w:rPr>
              <w:t>birliği</w:t>
            </w:r>
          </w:p>
        </w:tc>
      </w:tr>
    </w:tbl>
    <w:p w:rsidR="00A6429F" w:rsidRDefault="00A6429F" w:rsidP="00CF575E">
      <w:pPr>
        <w:pStyle w:val="Dizin"/>
        <w:spacing w:line="360" w:lineRule="auto"/>
      </w:pPr>
    </w:p>
    <w:p w:rsidR="00322A8D" w:rsidRDefault="00322A8D" w:rsidP="00CF575E">
      <w:pPr>
        <w:pStyle w:val="Dizin"/>
        <w:spacing w:line="360" w:lineRule="auto"/>
      </w:pPr>
    </w:p>
    <w:tbl>
      <w:tblPr>
        <w:tblStyle w:val="AkGlgeleme"/>
        <w:tblW w:w="0" w:type="auto"/>
        <w:tblLook w:val="04A0" w:firstRow="1" w:lastRow="0" w:firstColumn="1" w:lastColumn="0" w:noHBand="0" w:noVBand="1"/>
      </w:tblPr>
      <w:tblGrid>
        <w:gridCol w:w="1440"/>
        <w:gridCol w:w="12420"/>
      </w:tblGrid>
      <w:tr w:rsidR="00322A8D" w:rsidTr="005C5EBA">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3860" w:type="dxa"/>
            <w:gridSpan w:val="2"/>
            <w:shd w:val="clear" w:color="auto" w:fill="FFC000"/>
          </w:tcPr>
          <w:p w:rsidR="00322A8D" w:rsidRPr="00322A8D" w:rsidRDefault="00322A8D" w:rsidP="00322A8D">
            <w:pPr>
              <w:spacing w:line="229" w:lineRule="exact"/>
              <w:ind w:left="40"/>
              <w:jc w:val="center"/>
              <w:rPr>
                <w:i/>
                <w:sz w:val="24"/>
                <w:szCs w:val="24"/>
              </w:rPr>
            </w:pPr>
            <w:r w:rsidRPr="005C5EBA">
              <w:rPr>
                <w:rStyle w:val="Gl"/>
                <w:sz w:val="24"/>
                <w:szCs w:val="24"/>
                <w:shd w:val="clear" w:color="auto" w:fill="FFFFFF"/>
              </w:rPr>
              <w:t>ZAYIF YANLAR (WEAKNESSES</w:t>
            </w:r>
          </w:p>
        </w:tc>
      </w:tr>
      <w:tr w:rsidR="00322A8D"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pStyle w:val="NormalWeb"/>
              <w:spacing w:before="0" w:beforeAutospacing="0" w:after="0" w:afterAutospacing="0" w:line="343" w:lineRule="atLeast"/>
              <w:rPr>
                <w:rFonts w:ascii="Arial" w:hAnsi="Arial" w:cs="Arial"/>
                <w:b w:val="0"/>
                <w:i/>
                <w:sz w:val="21"/>
                <w:szCs w:val="21"/>
              </w:rPr>
            </w:pPr>
            <w:r w:rsidRPr="0003040C">
              <w:rPr>
                <w:rStyle w:val="Gl"/>
                <w:rFonts w:ascii="Arial" w:hAnsi="Arial" w:cs="Arial"/>
                <w:b/>
                <w:i/>
                <w:sz w:val="21"/>
                <w:szCs w:val="21"/>
              </w:rPr>
              <w:t>W-01</w:t>
            </w:r>
          </w:p>
        </w:tc>
        <w:tc>
          <w:tcPr>
            <w:tcW w:w="12420" w:type="dxa"/>
          </w:tcPr>
          <w:p w:rsidR="00322A8D" w:rsidRPr="0003040C" w:rsidRDefault="00322A8D" w:rsidP="00322A8D">
            <w:pPr>
              <w:pStyle w:val="NormalWeb"/>
              <w:spacing w:before="0" w:beforeAutospacing="0" w:after="0" w:afterAutospacing="0" w:line="343" w:lineRule="atLeast"/>
              <w:cnfStyle w:val="000000100000" w:firstRow="0" w:lastRow="0" w:firstColumn="0" w:lastColumn="0" w:oddVBand="0" w:evenVBand="0" w:oddHBand="1" w:evenHBand="0" w:firstRowFirstColumn="0" w:firstRowLastColumn="0" w:lastRowFirstColumn="0" w:lastRowLastColumn="0"/>
              <w:rPr>
                <w:i/>
                <w:sz w:val="21"/>
                <w:szCs w:val="21"/>
              </w:rPr>
            </w:pPr>
            <w:r w:rsidRPr="0003040C">
              <w:rPr>
                <w:i/>
                <w:sz w:val="21"/>
                <w:szCs w:val="21"/>
              </w:rPr>
              <w:t>Derslerin uygulama alanlarının yeterince kullanılmıyor olmasının  eğitim-öğretim faaliyetlerinin etkinliğini azaltması</w:t>
            </w:r>
          </w:p>
        </w:tc>
      </w:tr>
      <w:tr w:rsidR="00322A8D"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rPr>
                <w:b w:val="0"/>
                <w:i/>
              </w:rPr>
            </w:pPr>
            <w:r w:rsidRPr="0003040C">
              <w:rPr>
                <w:rStyle w:val="Gl"/>
                <w:rFonts w:ascii="Arial" w:hAnsi="Arial" w:cs="Arial"/>
                <w:b/>
                <w:i/>
                <w:sz w:val="21"/>
                <w:szCs w:val="21"/>
              </w:rPr>
              <w:t>W-02</w:t>
            </w:r>
          </w:p>
        </w:tc>
        <w:tc>
          <w:tcPr>
            <w:tcW w:w="12420" w:type="dxa"/>
          </w:tcPr>
          <w:p w:rsidR="00322A8D" w:rsidRPr="0003040C" w:rsidRDefault="006357ED" w:rsidP="00322A8D">
            <w:pPr>
              <w:ind w:left="40"/>
              <w:jc w:val="both"/>
              <w:cnfStyle w:val="000000000000" w:firstRow="0" w:lastRow="0" w:firstColumn="0" w:lastColumn="0" w:oddVBand="0" w:evenVBand="0" w:oddHBand="0" w:evenHBand="0" w:firstRowFirstColumn="0" w:firstRowLastColumn="0" w:lastRowFirstColumn="0" w:lastRowLastColumn="0"/>
              <w:rPr>
                <w:i/>
              </w:rPr>
            </w:pPr>
            <w:r w:rsidRPr="0003040C">
              <w:rPr>
                <w:i/>
                <w:sz w:val="21"/>
                <w:szCs w:val="21"/>
              </w:rPr>
              <w:t>Oku</w:t>
            </w:r>
            <w:r w:rsidR="00322A8D" w:rsidRPr="0003040C">
              <w:rPr>
                <w:i/>
                <w:sz w:val="21"/>
                <w:szCs w:val="21"/>
              </w:rPr>
              <w:t>ld</w:t>
            </w:r>
            <w:r w:rsidRPr="0003040C">
              <w:rPr>
                <w:i/>
                <w:sz w:val="21"/>
                <w:szCs w:val="21"/>
              </w:rPr>
              <w:t xml:space="preserve">a  yapılan kültür-sanat </w:t>
            </w:r>
            <w:r w:rsidR="00322A8D" w:rsidRPr="0003040C">
              <w:rPr>
                <w:i/>
                <w:sz w:val="21"/>
                <w:szCs w:val="21"/>
              </w:rPr>
              <w:t xml:space="preserve"> faaliyetlerinin yeterince tanıtımının yapılmaması</w:t>
            </w:r>
          </w:p>
        </w:tc>
      </w:tr>
      <w:tr w:rsidR="00322A8D"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rPr>
                <w:b w:val="0"/>
                <w:i/>
              </w:rPr>
            </w:pPr>
            <w:r w:rsidRPr="0003040C">
              <w:rPr>
                <w:rStyle w:val="Gl"/>
                <w:rFonts w:ascii="Arial" w:hAnsi="Arial" w:cs="Arial"/>
                <w:b/>
                <w:i/>
                <w:sz w:val="21"/>
                <w:szCs w:val="21"/>
              </w:rPr>
              <w:t>W-03</w:t>
            </w:r>
          </w:p>
        </w:tc>
        <w:tc>
          <w:tcPr>
            <w:tcW w:w="12420" w:type="dxa"/>
          </w:tcPr>
          <w:p w:rsidR="00322A8D" w:rsidRPr="0003040C" w:rsidRDefault="00322A8D" w:rsidP="0009185A">
            <w:pPr>
              <w:pStyle w:val="NormalWeb"/>
              <w:shd w:val="clear" w:color="auto" w:fill="FFFFFF"/>
              <w:spacing w:before="0" w:beforeAutospacing="0" w:after="240" w:afterAutospacing="0" w:line="343" w:lineRule="atLeast"/>
              <w:cnfStyle w:val="000000100000" w:firstRow="0" w:lastRow="0" w:firstColumn="0" w:lastColumn="0" w:oddVBand="0" w:evenVBand="0" w:oddHBand="1" w:evenHBand="0" w:firstRowFirstColumn="0" w:firstRowLastColumn="0" w:lastRowFirstColumn="0" w:lastRowLastColumn="0"/>
              <w:rPr>
                <w:i/>
                <w:color w:val="000000"/>
              </w:rPr>
            </w:pPr>
            <w:r w:rsidRPr="0003040C">
              <w:rPr>
                <w:i/>
                <w:sz w:val="21"/>
                <w:szCs w:val="21"/>
              </w:rPr>
              <w:t>Ödüllendirmelerde  kriterlerin net biçimde belirlenmemiş ve uygulamaya</w:t>
            </w:r>
            <w:r w:rsidR="0009185A" w:rsidRPr="0003040C">
              <w:rPr>
                <w:i/>
                <w:sz w:val="21"/>
                <w:szCs w:val="21"/>
              </w:rPr>
              <w:t xml:space="preserve"> </w:t>
            </w:r>
            <w:r w:rsidRPr="0003040C">
              <w:rPr>
                <w:i/>
                <w:sz w:val="21"/>
                <w:szCs w:val="21"/>
              </w:rPr>
              <w:t>geçirilmemiş olması.</w:t>
            </w:r>
          </w:p>
        </w:tc>
      </w:tr>
      <w:tr w:rsidR="00322A8D"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rPr>
                <w:b w:val="0"/>
                <w:i/>
              </w:rPr>
            </w:pPr>
            <w:r w:rsidRPr="0003040C">
              <w:rPr>
                <w:rStyle w:val="Gl"/>
                <w:rFonts w:ascii="Arial" w:hAnsi="Arial" w:cs="Arial"/>
                <w:b/>
                <w:i/>
                <w:sz w:val="21"/>
                <w:szCs w:val="21"/>
              </w:rPr>
              <w:t>W-04</w:t>
            </w:r>
          </w:p>
        </w:tc>
        <w:tc>
          <w:tcPr>
            <w:tcW w:w="12420" w:type="dxa"/>
          </w:tcPr>
          <w:p w:rsidR="00322A8D" w:rsidRPr="0003040C" w:rsidRDefault="00322A8D" w:rsidP="00322A8D">
            <w:pPr>
              <w:jc w:val="both"/>
              <w:cnfStyle w:val="000000000000" w:firstRow="0" w:lastRow="0" w:firstColumn="0" w:lastColumn="0" w:oddVBand="0" w:evenVBand="0" w:oddHBand="0" w:evenHBand="0" w:firstRowFirstColumn="0" w:firstRowLastColumn="0" w:lastRowFirstColumn="0" w:lastRowLastColumn="0"/>
              <w:rPr>
                <w:i/>
                <w:color w:val="000000"/>
              </w:rPr>
            </w:pPr>
            <w:r w:rsidRPr="0003040C">
              <w:rPr>
                <w:i/>
                <w:sz w:val="21"/>
                <w:szCs w:val="21"/>
                <w:shd w:val="clear" w:color="auto" w:fill="FFFFFF"/>
              </w:rPr>
              <w:t xml:space="preserve">Öğretmenlerin yüksek lisans ve doktora düzeyinde akademik donanımlarının az olması </w:t>
            </w:r>
          </w:p>
        </w:tc>
      </w:tr>
      <w:tr w:rsidR="00322A8D"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rPr>
                <w:b w:val="0"/>
                <w:i/>
              </w:rPr>
            </w:pPr>
            <w:r w:rsidRPr="0003040C">
              <w:rPr>
                <w:rStyle w:val="Gl"/>
                <w:rFonts w:ascii="Arial" w:hAnsi="Arial" w:cs="Arial"/>
                <w:b/>
                <w:i/>
                <w:sz w:val="21"/>
                <w:szCs w:val="21"/>
              </w:rPr>
              <w:t>W-05</w:t>
            </w:r>
          </w:p>
        </w:tc>
        <w:tc>
          <w:tcPr>
            <w:tcW w:w="12420" w:type="dxa"/>
          </w:tcPr>
          <w:p w:rsidR="00322A8D" w:rsidRPr="0003040C" w:rsidRDefault="006357ED" w:rsidP="00322A8D">
            <w:pPr>
              <w:ind w:left="40"/>
              <w:jc w:val="both"/>
              <w:cnfStyle w:val="000000100000" w:firstRow="0" w:lastRow="0" w:firstColumn="0" w:lastColumn="0" w:oddVBand="0" w:evenVBand="0" w:oddHBand="1" w:evenHBand="0" w:firstRowFirstColumn="0" w:firstRowLastColumn="0" w:lastRowFirstColumn="0" w:lastRowLastColumn="0"/>
              <w:rPr>
                <w:i/>
              </w:rPr>
            </w:pPr>
            <w:r w:rsidRPr="0003040C">
              <w:rPr>
                <w:i/>
                <w:sz w:val="21"/>
                <w:szCs w:val="21"/>
              </w:rPr>
              <w:t>Yerel , ulusal  ve u</w:t>
            </w:r>
            <w:r w:rsidR="00322A8D" w:rsidRPr="0003040C">
              <w:rPr>
                <w:i/>
                <w:sz w:val="21"/>
                <w:szCs w:val="21"/>
              </w:rPr>
              <w:t>luslararası nitelikte yayın sahibi olunmaması</w:t>
            </w:r>
          </w:p>
        </w:tc>
      </w:tr>
      <w:tr w:rsidR="00322A8D"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322A8D" w:rsidRPr="0003040C" w:rsidRDefault="00322A8D">
            <w:pPr>
              <w:rPr>
                <w:b w:val="0"/>
                <w:i/>
              </w:rPr>
            </w:pPr>
            <w:r w:rsidRPr="0003040C">
              <w:rPr>
                <w:rStyle w:val="Gl"/>
                <w:rFonts w:ascii="Arial" w:hAnsi="Arial" w:cs="Arial"/>
                <w:b/>
                <w:i/>
                <w:sz w:val="21"/>
                <w:szCs w:val="21"/>
              </w:rPr>
              <w:t>W-06</w:t>
            </w:r>
          </w:p>
        </w:tc>
        <w:tc>
          <w:tcPr>
            <w:tcW w:w="12420" w:type="dxa"/>
          </w:tcPr>
          <w:p w:rsidR="00322A8D" w:rsidRPr="0003040C" w:rsidRDefault="00322A8D" w:rsidP="006357ED">
            <w:pPr>
              <w:ind w:left="40"/>
              <w:jc w:val="both"/>
              <w:cnfStyle w:val="000000000000" w:firstRow="0" w:lastRow="0" w:firstColumn="0" w:lastColumn="0" w:oddVBand="0" w:evenVBand="0" w:oddHBand="0" w:evenHBand="0" w:firstRowFirstColumn="0" w:firstRowLastColumn="0" w:lastRowFirstColumn="0" w:lastRowLastColumn="0"/>
              <w:rPr>
                <w:i/>
              </w:rPr>
            </w:pPr>
            <w:r w:rsidRPr="0003040C">
              <w:rPr>
                <w:rFonts w:eastAsia="Calibri"/>
                <w:i/>
                <w:color w:val="000000"/>
                <w:lang w:eastAsia="en-US"/>
              </w:rPr>
              <w:t>Yardımcı personelin nicelik ve nitelik açısından yetersiz olması</w:t>
            </w:r>
          </w:p>
        </w:tc>
      </w:tr>
      <w:tr w:rsidR="0009185A"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09185A" w:rsidRPr="0003040C" w:rsidRDefault="0009185A">
            <w:pPr>
              <w:rPr>
                <w:rStyle w:val="Gl"/>
                <w:rFonts w:ascii="Arial" w:hAnsi="Arial" w:cs="Arial"/>
                <w:b/>
                <w:i/>
                <w:sz w:val="21"/>
                <w:szCs w:val="21"/>
              </w:rPr>
            </w:pPr>
            <w:r w:rsidRPr="0003040C">
              <w:rPr>
                <w:rStyle w:val="Gl"/>
                <w:rFonts w:ascii="Arial" w:hAnsi="Arial" w:cs="Arial"/>
                <w:b/>
                <w:i/>
                <w:sz w:val="21"/>
                <w:szCs w:val="21"/>
              </w:rPr>
              <w:t>W-07</w:t>
            </w:r>
          </w:p>
        </w:tc>
        <w:tc>
          <w:tcPr>
            <w:tcW w:w="12420" w:type="dxa"/>
          </w:tcPr>
          <w:p w:rsidR="0009185A" w:rsidRPr="0003040C" w:rsidRDefault="0009185A" w:rsidP="006357ED">
            <w:pPr>
              <w:ind w:left="40"/>
              <w:jc w:val="both"/>
              <w:cnfStyle w:val="000000100000" w:firstRow="0" w:lastRow="0" w:firstColumn="0" w:lastColumn="0" w:oddVBand="0" w:evenVBand="0" w:oddHBand="1" w:evenHBand="0" w:firstRowFirstColumn="0" w:firstRowLastColumn="0" w:lastRowFirstColumn="0" w:lastRowLastColumn="0"/>
              <w:rPr>
                <w:rFonts w:eastAsia="Calibri"/>
                <w:i/>
                <w:color w:val="000000"/>
                <w:lang w:eastAsia="en-US"/>
              </w:rPr>
            </w:pPr>
            <w:r w:rsidRPr="0003040C">
              <w:rPr>
                <w:rFonts w:eastAsia="Calibri"/>
                <w:i/>
                <w:color w:val="000000"/>
                <w:lang w:eastAsia="en-US"/>
              </w:rPr>
              <w:t xml:space="preserve">Okul-Aile Birliği gelirlerinin yetersiz olması </w:t>
            </w:r>
          </w:p>
        </w:tc>
      </w:tr>
      <w:tr w:rsidR="005C5EBA"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W-08</w:t>
            </w:r>
          </w:p>
        </w:tc>
        <w:tc>
          <w:tcPr>
            <w:tcW w:w="12420" w:type="dxa"/>
          </w:tcPr>
          <w:p w:rsidR="005C5EBA" w:rsidRPr="0003040C" w:rsidRDefault="005C5EBA" w:rsidP="005C5EBA">
            <w:pPr>
              <w:pStyle w:val="TableParagraph"/>
              <w:tabs>
                <w:tab w:val="left" w:pos="511"/>
              </w:tabs>
              <w:spacing w:before="2" w:line="249" w:lineRule="auto"/>
              <w:ind w:right="91"/>
              <w:cnfStyle w:val="000000000000" w:firstRow="0" w:lastRow="0" w:firstColumn="0" w:lastColumn="0" w:oddVBand="0" w:evenVBand="0" w:oddHBand="0" w:evenHBand="0" w:firstRowFirstColumn="0" w:firstRowLastColumn="0" w:lastRowFirstColumn="0" w:lastRowLastColumn="0"/>
              <w:rPr>
                <w:i/>
                <w:sz w:val="24"/>
              </w:rPr>
            </w:pPr>
            <w:r w:rsidRPr="0003040C">
              <w:rPr>
                <w:i/>
                <w:color w:val="231F20"/>
                <w:sz w:val="24"/>
              </w:rPr>
              <w:t>Hayat</w:t>
            </w:r>
            <w:r w:rsidRPr="0003040C">
              <w:rPr>
                <w:i/>
                <w:color w:val="231F20"/>
                <w:spacing w:val="7"/>
                <w:sz w:val="24"/>
              </w:rPr>
              <w:t xml:space="preserve"> </w:t>
            </w:r>
            <w:r w:rsidRPr="0003040C">
              <w:rPr>
                <w:i/>
                <w:color w:val="231F20"/>
                <w:sz w:val="24"/>
              </w:rPr>
              <w:t>boyu</w:t>
            </w:r>
            <w:r w:rsidRPr="0003040C">
              <w:rPr>
                <w:i/>
                <w:color w:val="231F20"/>
                <w:spacing w:val="7"/>
                <w:sz w:val="24"/>
              </w:rPr>
              <w:t xml:space="preserve"> </w:t>
            </w:r>
            <w:r w:rsidRPr="0003040C">
              <w:rPr>
                <w:i/>
                <w:color w:val="231F20"/>
                <w:sz w:val="24"/>
              </w:rPr>
              <w:t>öğrenme</w:t>
            </w:r>
            <w:r w:rsidRPr="0003040C">
              <w:rPr>
                <w:i/>
                <w:color w:val="231F20"/>
                <w:spacing w:val="7"/>
                <w:sz w:val="24"/>
              </w:rPr>
              <w:t xml:space="preserve"> </w:t>
            </w:r>
            <w:r w:rsidRPr="0003040C">
              <w:rPr>
                <w:i/>
                <w:color w:val="231F20"/>
                <w:sz w:val="24"/>
              </w:rPr>
              <w:t>kapsamındaki</w:t>
            </w:r>
            <w:r w:rsidRPr="0003040C">
              <w:rPr>
                <w:i/>
                <w:color w:val="231F20"/>
                <w:spacing w:val="7"/>
                <w:sz w:val="24"/>
              </w:rPr>
              <w:t xml:space="preserve"> </w:t>
            </w:r>
            <w:r w:rsidRPr="0003040C">
              <w:rPr>
                <w:i/>
                <w:color w:val="231F20"/>
                <w:sz w:val="24"/>
              </w:rPr>
              <w:t>faaliyetlere</w:t>
            </w:r>
            <w:r w:rsidRPr="0003040C">
              <w:rPr>
                <w:i/>
                <w:color w:val="231F20"/>
                <w:spacing w:val="8"/>
                <w:sz w:val="24"/>
              </w:rPr>
              <w:t xml:space="preserve"> </w:t>
            </w:r>
            <w:r w:rsidRPr="0003040C">
              <w:rPr>
                <w:i/>
                <w:color w:val="231F20"/>
                <w:sz w:val="24"/>
              </w:rPr>
              <w:t>ilişkin</w:t>
            </w:r>
            <w:r w:rsidRPr="0003040C">
              <w:rPr>
                <w:i/>
                <w:color w:val="231F20"/>
                <w:spacing w:val="7"/>
                <w:sz w:val="24"/>
              </w:rPr>
              <w:t xml:space="preserve"> </w:t>
            </w:r>
            <w:r w:rsidRPr="0003040C">
              <w:rPr>
                <w:i/>
                <w:color w:val="231F20"/>
                <w:sz w:val="24"/>
              </w:rPr>
              <w:t>farkındalık</w:t>
            </w:r>
            <w:r w:rsidRPr="0003040C">
              <w:rPr>
                <w:i/>
                <w:color w:val="231F20"/>
                <w:spacing w:val="-57"/>
                <w:sz w:val="24"/>
              </w:rPr>
              <w:t xml:space="preserve"> </w:t>
            </w:r>
            <w:r w:rsidRPr="0003040C">
              <w:rPr>
                <w:i/>
                <w:color w:val="231F20"/>
                <w:sz w:val="24"/>
              </w:rPr>
              <w:t>düzeyinin</w:t>
            </w:r>
            <w:r w:rsidRPr="0003040C">
              <w:rPr>
                <w:i/>
                <w:color w:val="231F20"/>
                <w:spacing w:val="-6"/>
                <w:sz w:val="24"/>
              </w:rPr>
              <w:t xml:space="preserve"> </w:t>
            </w:r>
            <w:r w:rsidRPr="0003040C">
              <w:rPr>
                <w:i/>
                <w:color w:val="231F20"/>
                <w:sz w:val="24"/>
              </w:rPr>
              <w:t>düşük</w:t>
            </w:r>
            <w:r w:rsidRPr="0003040C">
              <w:rPr>
                <w:i/>
                <w:color w:val="231F20"/>
                <w:spacing w:val="-6"/>
                <w:sz w:val="24"/>
              </w:rPr>
              <w:t xml:space="preserve"> </w:t>
            </w:r>
            <w:r w:rsidRPr="0003040C">
              <w:rPr>
                <w:i/>
                <w:color w:val="231F20"/>
                <w:sz w:val="24"/>
              </w:rPr>
              <w:t>olması</w:t>
            </w:r>
          </w:p>
          <w:p w:rsidR="005C5EBA" w:rsidRPr="0003040C" w:rsidRDefault="005C5EBA" w:rsidP="006357ED">
            <w:pPr>
              <w:ind w:left="40"/>
              <w:jc w:val="both"/>
              <w:cnfStyle w:val="000000000000" w:firstRow="0" w:lastRow="0" w:firstColumn="0" w:lastColumn="0" w:oddVBand="0" w:evenVBand="0" w:oddHBand="0" w:evenHBand="0" w:firstRowFirstColumn="0" w:firstRowLastColumn="0" w:lastRowFirstColumn="0" w:lastRowLastColumn="0"/>
              <w:rPr>
                <w:rFonts w:eastAsia="Calibri"/>
                <w:i/>
                <w:color w:val="000000"/>
                <w:lang w:eastAsia="en-US"/>
              </w:rPr>
            </w:pPr>
          </w:p>
        </w:tc>
      </w:tr>
      <w:tr w:rsidR="005C5EBA"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W-09</w:t>
            </w:r>
          </w:p>
        </w:tc>
        <w:tc>
          <w:tcPr>
            <w:tcW w:w="12420" w:type="dxa"/>
          </w:tcPr>
          <w:p w:rsidR="005C5EBA" w:rsidRPr="0003040C" w:rsidRDefault="005C5EBA" w:rsidP="006357ED">
            <w:pPr>
              <w:ind w:left="40"/>
              <w:jc w:val="both"/>
              <w:cnfStyle w:val="000000100000" w:firstRow="0" w:lastRow="0" w:firstColumn="0" w:lastColumn="0" w:oddVBand="0" w:evenVBand="0" w:oddHBand="1" w:evenHBand="0" w:firstRowFirstColumn="0" w:firstRowLastColumn="0" w:lastRowFirstColumn="0" w:lastRowLastColumn="0"/>
              <w:rPr>
                <w:rFonts w:eastAsia="Calibri"/>
                <w:i/>
                <w:color w:val="000000"/>
                <w:lang w:eastAsia="en-US"/>
              </w:rPr>
            </w:pPr>
            <w:r w:rsidRPr="0003040C">
              <w:rPr>
                <w:i/>
                <w:color w:val="231F20"/>
                <w:sz w:val="24"/>
              </w:rPr>
              <w:t>Kariyer</w:t>
            </w:r>
            <w:r w:rsidRPr="0003040C">
              <w:rPr>
                <w:i/>
                <w:color w:val="231F20"/>
                <w:spacing w:val="12"/>
                <w:sz w:val="24"/>
              </w:rPr>
              <w:t xml:space="preserve"> </w:t>
            </w:r>
            <w:r w:rsidRPr="0003040C">
              <w:rPr>
                <w:i/>
                <w:color w:val="231F20"/>
                <w:sz w:val="24"/>
              </w:rPr>
              <w:t>ve</w:t>
            </w:r>
            <w:r w:rsidRPr="0003040C">
              <w:rPr>
                <w:i/>
                <w:color w:val="231F20"/>
                <w:spacing w:val="13"/>
                <w:sz w:val="24"/>
              </w:rPr>
              <w:t xml:space="preserve"> </w:t>
            </w:r>
            <w:r w:rsidRPr="0003040C">
              <w:rPr>
                <w:i/>
                <w:color w:val="231F20"/>
                <w:sz w:val="24"/>
              </w:rPr>
              <w:t>liyakate</w:t>
            </w:r>
            <w:r w:rsidRPr="0003040C">
              <w:rPr>
                <w:i/>
                <w:color w:val="231F20"/>
                <w:spacing w:val="12"/>
                <w:sz w:val="24"/>
              </w:rPr>
              <w:t xml:space="preserve"> </w:t>
            </w:r>
            <w:r w:rsidRPr="0003040C">
              <w:rPr>
                <w:i/>
                <w:color w:val="231F20"/>
                <w:sz w:val="24"/>
              </w:rPr>
              <w:t>dayalı</w:t>
            </w:r>
            <w:r w:rsidRPr="0003040C">
              <w:rPr>
                <w:i/>
                <w:color w:val="231F20"/>
                <w:spacing w:val="13"/>
                <w:sz w:val="24"/>
              </w:rPr>
              <w:t xml:space="preserve"> </w:t>
            </w:r>
            <w:r w:rsidRPr="0003040C">
              <w:rPr>
                <w:i/>
                <w:color w:val="231F20"/>
                <w:sz w:val="24"/>
              </w:rPr>
              <w:t>atama</w:t>
            </w:r>
            <w:r w:rsidRPr="0003040C">
              <w:rPr>
                <w:i/>
                <w:color w:val="231F20"/>
                <w:spacing w:val="12"/>
                <w:sz w:val="24"/>
              </w:rPr>
              <w:t xml:space="preserve"> </w:t>
            </w:r>
            <w:r w:rsidRPr="0003040C">
              <w:rPr>
                <w:i/>
                <w:color w:val="231F20"/>
                <w:sz w:val="24"/>
              </w:rPr>
              <w:t>ve</w:t>
            </w:r>
            <w:r w:rsidRPr="0003040C">
              <w:rPr>
                <w:i/>
                <w:color w:val="231F20"/>
                <w:spacing w:val="13"/>
                <w:sz w:val="24"/>
              </w:rPr>
              <w:t xml:space="preserve"> </w:t>
            </w:r>
            <w:r w:rsidRPr="0003040C">
              <w:rPr>
                <w:i/>
                <w:color w:val="231F20"/>
                <w:sz w:val="24"/>
              </w:rPr>
              <w:t>görevde</w:t>
            </w:r>
            <w:r w:rsidRPr="0003040C">
              <w:rPr>
                <w:i/>
                <w:color w:val="231F20"/>
                <w:spacing w:val="12"/>
                <w:sz w:val="24"/>
              </w:rPr>
              <w:t xml:space="preserve"> </w:t>
            </w:r>
            <w:r w:rsidRPr="0003040C">
              <w:rPr>
                <w:i/>
                <w:color w:val="231F20"/>
                <w:sz w:val="24"/>
              </w:rPr>
              <w:t>yükselme</w:t>
            </w:r>
            <w:r w:rsidRPr="0003040C">
              <w:rPr>
                <w:i/>
                <w:color w:val="231F20"/>
                <w:spacing w:val="13"/>
                <w:sz w:val="24"/>
              </w:rPr>
              <w:t xml:space="preserve"> </w:t>
            </w:r>
            <w:r w:rsidRPr="0003040C">
              <w:rPr>
                <w:i/>
                <w:color w:val="231F20"/>
                <w:sz w:val="24"/>
              </w:rPr>
              <w:t>sisteminin</w:t>
            </w:r>
            <w:r w:rsidRPr="0003040C">
              <w:rPr>
                <w:i/>
                <w:color w:val="231F20"/>
                <w:spacing w:val="-57"/>
                <w:sz w:val="24"/>
              </w:rPr>
              <w:t xml:space="preserve"> </w:t>
            </w:r>
            <w:r w:rsidRPr="0003040C">
              <w:rPr>
                <w:i/>
                <w:color w:val="231F20"/>
                <w:sz w:val="24"/>
              </w:rPr>
              <w:t>istenilen</w:t>
            </w:r>
            <w:r w:rsidRPr="0003040C">
              <w:rPr>
                <w:i/>
                <w:color w:val="231F20"/>
                <w:spacing w:val="-7"/>
                <w:sz w:val="24"/>
              </w:rPr>
              <w:t xml:space="preserve"> </w:t>
            </w:r>
            <w:r w:rsidRPr="0003040C">
              <w:rPr>
                <w:i/>
                <w:color w:val="231F20"/>
                <w:sz w:val="24"/>
              </w:rPr>
              <w:t>düzeyde</w:t>
            </w:r>
            <w:r w:rsidRPr="0003040C">
              <w:rPr>
                <w:i/>
                <w:color w:val="231F20"/>
                <w:spacing w:val="-6"/>
                <w:sz w:val="24"/>
              </w:rPr>
              <w:t xml:space="preserve"> </w:t>
            </w:r>
            <w:r w:rsidRPr="0003040C">
              <w:rPr>
                <w:i/>
                <w:color w:val="231F20"/>
                <w:sz w:val="24"/>
              </w:rPr>
              <w:t>olmaması</w:t>
            </w:r>
          </w:p>
        </w:tc>
      </w:tr>
      <w:tr w:rsidR="005C5EBA"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W-10</w:t>
            </w:r>
          </w:p>
        </w:tc>
        <w:tc>
          <w:tcPr>
            <w:tcW w:w="12420" w:type="dxa"/>
          </w:tcPr>
          <w:p w:rsidR="005C5EBA" w:rsidRPr="0003040C" w:rsidRDefault="005C5EBA" w:rsidP="006357ED">
            <w:pPr>
              <w:ind w:left="40"/>
              <w:jc w:val="both"/>
              <w:cnfStyle w:val="000000000000" w:firstRow="0" w:lastRow="0" w:firstColumn="0" w:lastColumn="0" w:oddVBand="0" w:evenVBand="0" w:oddHBand="0" w:evenHBand="0" w:firstRowFirstColumn="0" w:firstRowLastColumn="0" w:lastRowFirstColumn="0" w:lastRowLastColumn="0"/>
              <w:rPr>
                <w:i/>
                <w:color w:val="231F20"/>
                <w:sz w:val="24"/>
              </w:rPr>
            </w:pPr>
            <w:r w:rsidRPr="0003040C">
              <w:rPr>
                <w:i/>
                <w:color w:val="231F20"/>
                <w:sz w:val="24"/>
              </w:rPr>
              <w:t>Haftalık</w:t>
            </w:r>
            <w:r w:rsidRPr="0003040C">
              <w:rPr>
                <w:i/>
                <w:color w:val="231F20"/>
                <w:spacing w:val="13"/>
                <w:sz w:val="24"/>
              </w:rPr>
              <w:t xml:space="preserve"> </w:t>
            </w:r>
            <w:r w:rsidRPr="0003040C">
              <w:rPr>
                <w:i/>
                <w:color w:val="231F20"/>
                <w:sz w:val="24"/>
              </w:rPr>
              <w:t>ders</w:t>
            </w:r>
            <w:r w:rsidRPr="0003040C">
              <w:rPr>
                <w:i/>
                <w:color w:val="231F20"/>
                <w:spacing w:val="13"/>
                <w:sz w:val="24"/>
              </w:rPr>
              <w:t xml:space="preserve"> </w:t>
            </w:r>
            <w:r w:rsidRPr="0003040C">
              <w:rPr>
                <w:i/>
                <w:color w:val="231F20"/>
                <w:sz w:val="24"/>
              </w:rPr>
              <w:t>saatlerinin</w:t>
            </w:r>
            <w:r w:rsidRPr="0003040C">
              <w:rPr>
                <w:i/>
                <w:color w:val="231F20"/>
                <w:spacing w:val="13"/>
                <w:sz w:val="24"/>
              </w:rPr>
              <w:t xml:space="preserve"> </w:t>
            </w:r>
            <w:r w:rsidRPr="0003040C">
              <w:rPr>
                <w:i/>
                <w:color w:val="231F20"/>
                <w:sz w:val="24"/>
              </w:rPr>
              <w:t>ve</w:t>
            </w:r>
            <w:r w:rsidRPr="0003040C">
              <w:rPr>
                <w:i/>
                <w:color w:val="231F20"/>
                <w:spacing w:val="13"/>
                <w:sz w:val="24"/>
              </w:rPr>
              <w:t xml:space="preserve"> </w:t>
            </w:r>
            <w:r w:rsidRPr="0003040C">
              <w:rPr>
                <w:i/>
                <w:color w:val="231F20"/>
                <w:sz w:val="24"/>
              </w:rPr>
              <w:t>zorunlu</w:t>
            </w:r>
            <w:r w:rsidRPr="0003040C">
              <w:rPr>
                <w:i/>
                <w:color w:val="231F20"/>
                <w:spacing w:val="14"/>
                <w:sz w:val="24"/>
              </w:rPr>
              <w:t xml:space="preserve"> </w:t>
            </w:r>
            <w:r w:rsidRPr="0003040C">
              <w:rPr>
                <w:i/>
                <w:color w:val="231F20"/>
                <w:sz w:val="24"/>
              </w:rPr>
              <w:t>derslerin</w:t>
            </w:r>
            <w:r w:rsidRPr="0003040C">
              <w:rPr>
                <w:i/>
                <w:color w:val="231F20"/>
                <w:spacing w:val="13"/>
                <w:sz w:val="24"/>
              </w:rPr>
              <w:t xml:space="preserve"> </w:t>
            </w:r>
            <w:r w:rsidRPr="0003040C">
              <w:rPr>
                <w:i/>
                <w:color w:val="231F20"/>
                <w:sz w:val="24"/>
              </w:rPr>
              <w:t>öğrencilerin</w:t>
            </w:r>
            <w:r w:rsidRPr="0003040C">
              <w:rPr>
                <w:i/>
                <w:color w:val="231F20"/>
                <w:spacing w:val="13"/>
                <w:sz w:val="24"/>
              </w:rPr>
              <w:t xml:space="preserve"> </w:t>
            </w:r>
            <w:r w:rsidRPr="0003040C">
              <w:rPr>
                <w:i/>
                <w:color w:val="231F20"/>
                <w:sz w:val="24"/>
              </w:rPr>
              <w:t>gelişim</w:t>
            </w:r>
            <w:r w:rsidRPr="0003040C">
              <w:rPr>
                <w:i/>
                <w:color w:val="231F20"/>
                <w:spacing w:val="-57"/>
                <w:sz w:val="24"/>
              </w:rPr>
              <w:t xml:space="preserve"> </w:t>
            </w:r>
            <w:r w:rsidRPr="0003040C">
              <w:rPr>
                <w:i/>
                <w:color w:val="231F20"/>
                <w:sz w:val="24"/>
              </w:rPr>
              <w:t>düzeylerine</w:t>
            </w:r>
            <w:r w:rsidRPr="0003040C">
              <w:rPr>
                <w:i/>
                <w:color w:val="231F20"/>
                <w:spacing w:val="-6"/>
                <w:sz w:val="24"/>
              </w:rPr>
              <w:t xml:space="preserve"> </w:t>
            </w:r>
            <w:r w:rsidRPr="0003040C">
              <w:rPr>
                <w:i/>
                <w:color w:val="231F20"/>
                <w:sz w:val="24"/>
              </w:rPr>
              <w:t>uygunluğuna</w:t>
            </w:r>
            <w:r w:rsidRPr="0003040C">
              <w:rPr>
                <w:i/>
                <w:color w:val="231F20"/>
                <w:spacing w:val="-5"/>
                <w:sz w:val="24"/>
              </w:rPr>
              <w:t xml:space="preserve"> </w:t>
            </w:r>
            <w:r w:rsidRPr="0003040C">
              <w:rPr>
                <w:i/>
                <w:color w:val="231F20"/>
                <w:sz w:val="24"/>
              </w:rPr>
              <w:t>ilişkin</w:t>
            </w:r>
            <w:r w:rsidRPr="0003040C">
              <w:rPr>
                <w:i/>
                <w:color w:val="231F20"/>
                <w:spacing w:val="-5"/>
                <w:sz w:val="24"/>
              </w:rPr>
              <w:t xml:space="preserve"> </w:t>
            </w:r>
            <w:r w:rsidRPr="0003040C">
              <w:rPr>
                <w:i/>
                <w:color w:val="231F20"/>
                <w:sz w:val="24"/>
              </w:rPr>
              <w:t>sorunların</w:t>
            </w:r>
            <w:r w:rsidRPr="0003040C">
              <w:rPr>
                <w:i/>
                <w:color w:val="231F20"/>
                <w:spacing w:val="-5"/>
                <w:sz w:val="24"/>
              </w:rPr>
              <w:t xml:space="preserve"> </w:t>
            </w:r>
            <w:r w:rsidRPr="0003040C">
              <w:rPr>
                <w:i/>
                <w:color w:val="231F20"/>
                <w:sz w:val="24"/>
              </w:rPr>
              <w:t>olması</w:t>
            </w:r>
          </w:p>
        </w:tc>
      </w:tr>
      <w:tr w:rsidR="005C5EBA"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W-11</w:t>
            </w:r>
          </w:p>
        </w:tc>
        <w:tc>
          <w:tcPr>
            <w:tcW w:w="12420" w:type="dxa"/>
          </w:tcPr>
          <w:p w:rsidR="005C5EBA" w:rsidRPr="0003040C" w:rsidRDefault="005C5EBA" w:rsidP="005C5EBA">
            <w:pPr>
              <w:pStyle w:val="TableParagraph"/>
              <w:tabs>
                <w:tab w:val="left" w:pos="510"/>
              </w:tabs>
              <w:spacing w:before="167" w:line="249" w:lineRule="auto"/>
              <w:ind w:right="92"/>
              <w:cnfStyle w:val="000000100000" w:firstRow="0" w:lastRow="0" w:firstColumn="0" w:lastColumn="0" w:oddVBand="0" w:evenVBand="0" w:oddHBand="1" w:evenHBand="0" w:firstRowFirstColumn="0" w:firstRowLastColumn="0" w:lastRowFirstColumn="0" w:lastRowLastColumn="0"/>
              <w:rPr>
                <w:i/>
                <w:sz w:val="24"/>
              </w:rPr>
            </w:pPr>
            <w:r w:rsidRPr="0003040C">
              <w:rPr>
                <w:i/>
                <w:color w:val="231F20"/>
                <w:spacing w:val="-1"/>
                <w:sz w:val="24"/>
              </w:rPr>
              <w:t>Çalışanların</w:t>
            </w:r>
            <w:r w:rsidRPr="0003040C">
              <w:rPr>
                <w:i/>
                <w:color w:val="231F20"/>
                <w:spacing w:val="-13"/>
                <w:sz w:val="24"/>
              </w:rPr>
              <w:t xml:space="preserve"> </w:t>
            </w:r>
            <w:r w:rsidRPr="0003040C">
              <w:rPr>
                <w:i/>
                <w:color w:val="231F20"/>
                <w:spacing w:val="-1"/>
                <w:sz w:val="24"/>
              </w:rPr>
              <w:t>motivasyon</w:t>
            </w:r>
            <w:r w:rsidRPr="0003040C">
              <w:rPr>
                <w:i/>
                <w:color w:val="231F20"/>
                <w:spacing w:val="-13"/>
                <w:sz w:val="24"/>
              </w:rPr>
              <w:t xml:space="preserve"> </w:t>
            </w:r>
            <w:r w:rsidRPr="0003040C">
              <w:rPr>
                <w:i/>
                <w:color w:val="231F20"/>
                <w:sz w:val="24"/>
              </w:rPr>
              <w:t>ve</w:t>
            </w:r>
            <w:r w:rsidRPr="0003040C">
              <w:rPr>
                <w:i/>
                <w:color w:val="231F20"/>
                <w:spacing w:val="-12"/>
                <w:sz w:val="24"/>
              </w:rPr>
              <w:t xml:space="preserve"> </w:t>
            </w:r>
            <w:r w:rsidRPr="0003040C">
              <w:rPr>
                <w:i/>
                <w:color w:val="231F20"/>
                <w:sz w:val="24"/>
              </w:rPr>
              <w:t>örgütsel</w:t>
            </w:r>
            <w:r w:rsidRPr="0003040C">
              <w:rPr>
                <w:i/>
                <w:color w:val="231F20"/>
                <w:spacing w:val="-13"/>
                <w:sz w:val="24"/>
              </w:rPr>
              <w:t xml:space="preserve"> </w:t>
            </w:r>
            <w:r w:rsidRPr="0003040C">
              <w:rPr>
                <w:i/>
                <w:color w:val="231F20"/>
                <w:sz w:val="24"/>
              </w:rPr>
              <w:t>bağlılık</w:t>
            </w:r>
            <w:r w:rsidRPr="0003040C">
              <w:rPr>
                <w:i/>
                <w:color w:val="231F20"/>
                <w:spacing w:val="-13"/>
                <w:sz w:val="24"/>
              </w:rPr>
              <w:t xml:space="preserve"> </w:t>
            </w:r>
            <w:r w:rsidRPr="0003040C">
              <w:rPr>
                <w:i/>
                <w:color w:val="231F20"/>
                <w:sz w:val="24"/>
              </w:rPr>
              <w:t>düzeylerinin</w:t>
            </w:r>
            <w:r w:rsidRPr="0003040C">
              <w:rPr>
                <w:i/>
                <w:color w:val="231F20"/>
                <w:spacing w:val="-12"/>
                <w:sz w:val="24"/>
              </w:rPr>
              <w:t xml:space="preserve"> </w:t>
            </w:r>
            <w:r w:rsidRPr="0003040C">
              <w:rPr>
                <w:i/>
                <w:color w:val="231F20"/>
                <w:sz w:val="24"/>
              </w:rPr>
              <w:t>düşük</w:t>
            </w:r>
            <w:r w:rsidRPr="0003040C">
              <w:rPr>
                <w:i/>
                <w:color w:val="231F20"/>
                <w:spacing w:val="-13"/>
                <w:sz w:val="24"/>
              </w:rPr>
              <w:t xml:space="preserve"> </w:t>
            </w:r>
            <w:r w:rsidR="006D102D">
              <w:rPr>
                <w:i/>
                <w:color w:val="231F20"/>
                <w:sz w:val="24"/>
              </w:rPr>
              <w:t>ol</w:t>
            </w:r>
            <w:r w:rsidRPr="0003040C">
              <w:rPr>
                <w:i/>
                <w:color w:val="231F20"/>
                <w:sz w:val="24"/>
              </w:rPr>
              <w:t>ması</w:t>
            </w:r>
            <w:r w:rsidRPr="0003040C">
              <w:rPr>
                <w:i/>
                <w:color w:val="231F20"/>
                <w:spacing w:val="-7"/>
                <w:sz w:val="24"/>
              </w:rPr>
              <w:t xml:space="preserve"> </w:t>
            </w:r>
            <w:r w:rsidRPr="0003040C">
              <w:rPr>
                <w:i/>
                <w:color w:val="231F20"/>
                <w:sz w:val="24"/>
              </w:rPr>
              <w:t>ve</w:t>
            </w:r>
            <w:r w:rsidRPr="0003040C">
              <w:rPr>
                <w:i/>
                <w:color w:val="231F20"/>
                <w:spacing w:val="-7"/>
                <w:sz w:val="24"/>
              </w:rPr>
              <w:t xml:space="preserve"> </w:t>
            </w:r>
            <w:r w:rsidRPr="0003040C">
              <w:rPr>
                <w:i/>
                <w:color w:val="231F20"/>
                <w:sz w:val="24"/>
              </w:rPr>
              <w:t>ödül</w:t>
            </w:r>
            <w:r w:rsidRPr="0003040C">
              <w:rPr>
                <w:i/>
                <w:color w:val="231F20"/>
                <w:spacing w:val="-7"/>
                <w:sz w:val="24"/>
              </w:rPr>
              <w:t xml:space="preserve"> </w:t>
            </w:r>
            <w:r w:rsidRPr="0003040C">
              <w:rPr>
                <w:i/>
                <w:color w:val="231F20"/>
                <w:sz w:val="24"/>
              </w:rPr>
              <w:t>-</w:t>
            </w:r>
            <w:r w:rsidRPr="0003040C">
              <w:rPr>
                <w:i/>
                <w:color w:val="231F20"/>
                <w:spacing w:val="-7"/>
                <w:sz w:val="24"/>
              </w:rPr>
              <w:t xml:space="preserve"> </w:t>
            </w:r>
            <w:r w:rsidRPr="0003040C">
              <w:rPr>
                <w:i/>
                <w:color w:val="231F20"/>
                <w:sz w:val="24"/>
              </w:rPr>
              <w:t>ceza</w:t>
            </w:r>
            <w:r w:rsidRPr="0003040C">
              <w:rPr>
                <w:i/>
                <w:color w:val="231F20"/>
                <w:spacing w:val="-7"/>
                <w:sz w:val="24"/>
              </w:rPr>
              <w:t xml:space="preserve"> </w:t>
            </w:r>
            <w:r w:rsidRPr="0003040C">
              <w:rPr>
                <w:i/>
                <w:color w:val="231F20"/>
                <w:sz w:val="24"/>
              </w:rPr>
              <w:t>sisteminin</w:t>
            </w:r>
            <w:r w:rsidRPr="0003040C">
              <w:rPr>
                <w:i/>
                <w:color w:val="231F20"/>
                <w:spacing w:val="-7"/>
                <w:sz w:val="24"/>
              </w:rPr>
              <w:t xml:space="preserve"> </w:t>
            </w:r>
            <w:r w:rsidRPr="0003040C">
              <w:rPr>
                <w:i/>
                <w:color w:val="231F20"/>
                <w:sz w:val="24"/>
              </w:rPr>
              <w:t>yetersizliği</w:t>
            </w:r>
          </w:p>
          <w:p w:rsidR="005C5EBA" w:rsidRPr="0003040C" w:rsidRDefault="005C5EBA" w:rsidP="006357ED">
            <w:pPr>
              <w:ind w:left="40"/>
              <w:jc w:val="both"/>
              <w:cnfStyle w:val="000000100000" w:firstRow="0" w:lastRow="0" w:firstColumn="0" w:lastColumn="0" w:oddVBand="0" w:evenVBand="0" w:oddHBand="1" w:evenHBand="0" w:firstRowFirstColumn="0" w:firstRowLastColumn="0" w:lastRowFirstColumn="0" w:lastRowLastColumn="0"/>
              <w:rPr>
                <w:i/>
                <w:color w:val="231F20"/>
                <w:sz w:val="24"/>
              </w:rPr>
            </w:pPr>
          </w:p>
        </w:tc>
      </w:tr>
      <w:tr w:rsidR="005C5EBA"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W-12</w:t>
            </w:r>
          </w:p>
        </w:tc>
        <w:tc>
          <w:tcPr>
            <w:tcW w:w="12420" w:type="dxa"/>
          </w:tcPr>
          <w:p w:rsidR="005C5EBA" w:rsidRPr="0003040C" w:rsidRDefault="005C5EBA" w:rsidP="005C5EBA">
            <w:pPr>
              <w:pStyle w:val="TableParagraph"/>
              <w:tabs>
                <w:tab w:val="left" w:pos="510"/>
              </w:tabs>
              <w:spacing w:before="2" w:line="249" w:lineRule="auto"/>
              <w:ind w:right="92"/>
              <w:cnfStyle w:val="000000000000" w:firstRow="0" w:lastRow="0" w:firstColumn="0" w:lastColumn="0" w:oddVBand="0" w:evenVBand="0" w:oddHBand="0" w:evenHBand="0" w:firstRowFirstColumn="0" w:firstRowLastColumn="0" w:lastRowFirstColumn="0" w:lastRowLastColumn="0"/>
              <w:rPr>
                <w:i/>
                <w:sz w:val="24"/>
              </w:rPr>
            </w:pPr>
            <w:r w:rsidRPr="0003040C">
              <w:rPr>
                <w:i/>
                <w:color w:val="231F20"/>
                <w:sz w:val="24"/>
              </w:rPr>
              <w:t>İnsan</w:t>
            </w:r>
            <w:r w:rsidRPr="0003040C">
              <w:rPr>
                <w:i/>
                <w:color w:val="231F20"/>
                <w:spacing w:val="15"/>
                <w:sz w:val="24"/>
              </w:rPr>
              <w:t xml:space="preserve"> </w:t>
            </w:r>
            <w:r w:rsidRPr="0003040C">
              <w:rPr>
                <w:i/>
                <w:color w:val="231F20"/>
                <w:sz w:val="24"/>
              </w:rPr>
              <w:t>kaynaklarının/entelektüel</w:t>
            </w:r>
            <w:r w:rsidRPr="0003040C">
              <w:rPr>
                <w:i/>
                <w:color w:val="231F20"/>
                <w:spacing w:val="16"/>
                <w:sz w:val="24"/>
              </w:rPr>
              <w:t xml:space="preserve"> </w:t>
            </w:r>
            <w:r w:rsidRPr="0003040C">
              <w:rPr>
                <w:i/>
                <w:color w:val="231F20"/>
                <w:sz w:val="24"/>
              </w:rPr>
              <w:t>sermayenin</w:t>
            </w:r>
            <w:r w:rsidRPr="0003040C">
              <w:rPr>
                <w:i/>
                <w:color w:val="231F20"/>
                <w:spacing w:val="15"/>
                <w:sz w:val="24"/>
              </w:rPr>
              <w:t xml:space="preserve"> </w:t>
            </w:r>
            <w:r w:rsidRPr="0003040C">
              <w:rPr>
                <w:i/>
                <w:color w:val="231F20"/>
                <w:sz w:val="24"/>
              </w:rPr>
              <w:t>niteliği</w:t>
            </w:r>
            <w:r w:rsidRPr="0003040C">
              <w:rPr>
                <w:i/>
                <w:color w:val="231F20"/>
                <w:spacing w:val="16"/>
                <w:sz w:val="24"/>
              </w:rPr>
              <w:t xml:space="preserve"> </w:t>
            </w:r>
            <w:r w:rsidRPr="0003040C">
              <w:rPr>
                <w:i/>
                <w:color w:val="231F20"/>
                <w:sz w:val="24"/>
              </w:rPr>
              <w:t>ve</w:t>
            </w:r>
            <w:r w:rsidRPr="0003040C">
              <w:rPr>
                <w:i/>
                <w:color w:val="231F20"/>
                <w:spacing w:val="15"/>
                <w:sz w:val="24"/>
              </w:rPr>
              <w:t xml:space="preserve"> </w:t>
            </w:r>
            <w:r w:rsidR="006D102D">
              <w:rPr>
                <w:i/>
                <w:color w:val="231F20"/>
                <w:sz w:val="24"/>
              </w:rPr>
              <w:t>yeterliliği</w:t>
            </w:r>
            <w:r w:rsidRPr="0003040C">
              <w:rPr>
                <w:i/>
                <w:color w:val="231F20"/>
                <w:sz w:val="24"/>
              </w:rPr>
              <w:t>nin</w:t>
            </w:r>
            <w:r w:rsidRPr="0003040C">
              <w:rPr>
                <w:i/>
                <w:color w:val="231F20"/>
                <w:spacing w:val="-6"/>
                <w:sz w:val="24"/>
              </w:rPr>
              <w:t xml:space="preserve"> </w:t>
            </w:r>
            <w:r w:rsidRPr="0003040C">
              <w:rPr>
                <w:i/>
                <w:color w:val="231F20"/>
                <w:sz w:val="24"/>
              </w:rPr>
              <w:t>istenilen</w:t>
            </w:r>
            <w:r w:rsidRPr="0003040C">
              <w:rPr>
                <w:i/>
                <w:color w:val="231F20"/>
                <w:spacing w:val="-6"/>
                <w:sz w:val="24"/>
              </w:rPr>
              <w:t xml:space="preserve"> </w:t>
            </w:r>
            <w:r w:rsidRPr="0003040C">
              <w:rPr>
                <w:i/>
                <w:color w:val="231F20"/>
                <w:sz w:val="24"/>
              </w:rPr>
              <w:t>düzeyde</w:t>
            </w:r>
            <w:r w:rsidRPr="0003040C">
              <w:rPr>
                <w:i/>
                <w:color w:val="231F20"/>
                <w:spacing w:val="-6"/>
                <w:sz w:val="24"/>
              </w:rPr>
              <w:t xml:space="preserve"> </w:t>
            </w:r>
            <w:r w:rsidRPr="0003040C">
              <w:rPr>
                <w:i/>
                <w:color w:val="231F20"/>
                <w:sz w:val="24"/>
              </w:rPr>
              <w:t>olmaması</w:t>
            </w:r>
          </w:p>
          <w:p w:rsidR="005C5EBA" w:rsidRPr="0003040C" w:rsidRDefault="005C5EBA" w:rsidP="006357ED">
            <w:pPr>
              <w:ind w:left="40"/>
              <w:jc w:val="both"/>
              <w:cnfStyle w:val="000000000000" w:firstRow="0" w:lastRow="0" w:firstColumn="0" w:lastColumn="0" w:oddVBand="0" w:evenVBand="0" w:oddHBand="0" w:evenHBand="0" w:firstRowFirstColumn="0" w:firstRowLastColumn="0" w:lastRowFirstColumn="0" w:lastRowLastColumn="0"/>
              <w:rPr>
                <w:i/>
                <w:color w:val="231F20"/>
                <w:sz w:val="24"/>
              </w:rPr>
            </w:pPr>
          </w:p>
        </w:tc>
      </w:tr>
      <w:tr w:rsidR="005C5EBA"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W-13</w:t>
            </w:r>
          </w:p>
        </w:tc>
        <w:tc>
          <w:tcPr>
            <w:tcW w:w="12420" w:type="dxa"/>
          </w:tcPr>
          <w:p w:rsidR="005C5EBA" w:rsidRPr="0003040C" w:rsidRDefault="005C5EBA" w:rsidP="005C5EBA">
            <w:pPr>
              <w:pStyle w:val="TableParagraph"/>
              <w:tabs>
                <w:tab w:val="left" w:pos="510"/>
              </w:tabs>
              <w:spacing w:before="2" w:line="249" w:lineRule="auto"/>
              <w:cnfStyle w:val="000000100000" w:firstRow="0" w:lastRow="0" w:firstColumn="0" w:lastColumn="0" w:oddVBand="0" w:evenVBand="0" w:oddHBand="1" w:evenHBand="0" w:firstRowFirstColumn="0" w:firstRowLastColumn="0" w:lastRowFirstColumn="0" w:lastRowLastColumn="0"/>
              <w:rPr>
                <w:i/>
                <w:sz w:val="24"/>
              </w:rPr>
            </w:pPr>
            <w:r w:rsidRPr="0003040C">
              <w:rPr>
                <w:i/>
                <w:color w:val="231F20"/>
                <w:spacing w:val="-1"/>
                <w:sz w:val="24"/>
              </w:rPr>
              <w:t>Paydaş</w:t>
            </w:r>
            <w:r w:rsidRPr="0003040C">
              <w:rPr>
                <w:i/>
                <w:color w:val="231F20"/>
                <w:spacing w:val="-14"/>
                <w:sz w:val="24"/>
              </w:rPr>
              <w:t xml:space="preserve"> </w:t>
            </w:r>
            <w:r w:rsidRPr="0003040C">
              <w:rPr>
                <w:i/>
                <w:color w:val="231F20"/>
                <w:spacing w:val="-1"/>
                <w:sz w:val="24"/>
              </w:rPr>
              <w:t>Yönetim</w:t>
            </w:r>
            <w:r w:rsidRPr="0003040C">
              <w:rPr>
                <w:i/>
                <w:color w:val="231F20"/>
                <w:spacing w:val="-13"/>
                <w:sz w:val="24"/>
              </w:rPr>
              <w:t xml:space="preserve"> </w:t>
            </w:r>
            <w:r w:rsidRPr="0003040C">
              <w:rPr>
                <w:i/>
                <w:color w:val="231F20"/>
                <w:spacing w:val="-1"/>
                <w:sz w:val="24"/>
              </w:rPr>
              <w:t>Stratejisi</w:t>
            </w:r>
            <w:r w:rsidRPr="0003040C">
              <w:rPr>
                <w:i/>
                <w:color w:val="231F20"/>
                <w:spacing w:val="-13"/>
                <w:sz w:val="24"/>
              </w:rPr>
              <w:t xml:space="preserve"> </w:t>
            </w:r>
            <w:r w:rsidRPr="0003040C">
              <w:rPr>
                <w:i/>
                <w:color w:val="231F20"/>
                <w:spacing w:val="-1"/>
                <w:sz w:val="24"/>
              </w:rPr>
              <w:t>bulunmaması</w:t>
            </w:r>
            <w:r w:rsidRPr="0003040C">
              <w:rPr>
                <w:i/>
                <w:color w:val="231F20"/>
                <w:spacing w:val="-14"/>
                <w:sz w:val="24"/>
              </w:rPr>
              <w:t xml:space="preserve"> </w:t>
            </w:r>
            <w:r w:rsidRPr="0003040C">
              <w:rPr>
                <w:i/>
                <w:color w:val="231F20"/>
                <w:spacing w:val="-1"/>
                <w:sz w:val="24"/>
              </w:rPr>
              <w:t>ve</w:t>
            </w:r>
            <w:r w:rsidRPr="0003040C">
              <w:rPr>
                <w:i/>
                <w:color w:val="231F20"/>
                <w:spacing w:val="-13"/>
                <w:sz w:val="24"/>
              </w:rPr>
              <w:t xml:space="preserve"> </w:t>
            </w:r>
            <w:r w:rsidRPr="0003040C">
              <w:rPr>
                <w:i/>
                <w:color w:val="231F20"/>
                <w:spacing w:val="-1"/>
                <w:sz w:val="24"/>
              </w:rPr>
              <w:t>uygulama</w:t>
            </w:r>
            <w:r w:rsidRPr="0003040C">
              <w:rPr>
                <w:i/>
                <w:color w:val="231F20"/>
                <w:spacing w:val="-13"/>
                <w:sz w:val="24"/>
              </w:rPr>
              <w:t xml:space="preserve"> </w:t>
            </w:r>
            <w:r w:rsidRPr="0003040C">
              <w:rPr>
                <w:i/>
                <w:color w:val="231F20"/>
                <w:spacing w:val="-1"/>
                <w:sz w:val="24"/>
              </w:rPr>
              <w:t>düzeyinin</w:t>
            </w:r>
            <w:r w:rsidRPr="0003040C">
              <w:rPr>
                <w:i/>
                <w:color w:val="231F20"/>
                <w:spacing w:val="-13"/>
                <w:sz w:val="24"/>
              </w:rPr>
              <w:t xml:space="preserve"> </w:t>
            </w:r>
            <w:r w:rsidRPr="0003040C">
              <w:rPr>
                <w:i/>
                <w:color w:val="231F20"/>
                <w:sz w:val="24"/>
              </w:rPr>
              <w:t>ye</w:t>
            </w:r>
            <w:r w:rsidRPr="0003040C">
              <w:rPr>
                <w:i/>
                <w:color w:val="231F20"/>
                <w:spacing w:val="-57"/>
                <w:sz w:val="24"/>
              </w:rPr>
              <w:t xml:space="preserve"> </w:t>
            </w:r>
            <w:r w:rsidRPr="0003040C">
              <w:rPr>
                <w:i/>
                <w:color w:val="231F20"/>
                <w:sz w:val="24"/>
              </w:rPr>
              <w:t>tersizliği</w:t>
            </w:r>
          </w:p>
        </w:tc>
      </w:tr>
      <w:tr w:rsidR="005C5EBA"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W-14</w:t>
            </w:r>
          </w:p>
        </w:tc>
        <w:tc>
          <w:tcPr>
            <w:tcW w:w="12420" w:type="dxa"/>
          </w:tcPr>
          <w:p w:rsidR="005C5EBA" w:rsidRPr="0003040C" w:rsidRDefault="005C5EBA" w:rsidP="005C5EBA">
            <w:pPr>
              <w:pStyle w:val="TableParagraph"/>
              <w:tabs>
                <w:tab w:val="left" w:pos="510"/>
              </w:tabs>
              <w:spacing w:before="2" w:line="249" w:lineRule="auto"/>
              <w:cnfStyle w:val="000000000000" w:firstRow="0" w:lastRow="0" w:firstColumn="0" w:lastColumn="0" w:oddVBand="0" w:evenVBand="0" w:oddHBand="0" w:evenHBand="0" w:firstRowFirstColumn="0" w:firstRowLastColumn="0" w:lastRowFirstColumn="0" w:lastRowLastColumn="0"/>
              <w:rPr>
                <w:i/>
                <w:sz w:val="24"/>
              </w:rPr>
            </w:pPr>
            <w:r w:rsidRPr="0003040C">
              <w:rPr>
                <w:i/>
                <w:color w:val="231F20"/>
                <w:sz w:val="24"/>
              </w:rPr>
              <w:t>Veri,</w:t>
            </w:r>
            <w:r w:rsidRPr="0003040C">
              <w:rPr>
                <w:i/>
                <w:color w:val="231F20"/>
                <w:spacing w:val="-5"/>
                <w:sz w:val="24"/>
              </w:rPr>
              <w:t xml:space="preserve"> </w:t>
            </w:r>
            <w:r w:rsidRPr="0003040C">
              <w:rPr>
                <w:i/>
                <w:color w:val="231F20"/>
                <w:sz w:val="24"/>
              </w:rPr>
              <w:t>bilgi</w:t>
            </w:r>
            <w:r w:rsidRPr="0003040C">
              <w:rPr>
                <w:i/>
                <w:color w:val="231F20"/>
                <w:spacing w:val="-5"/>
                <w:sz w:val="24"/>
              </w:rPr>
              <w:t xml:space="preserve"> </w:t>
            </w:r>
            <w:r w:rsidRPr="0003040C">
              <w:rPr>
                <w:i/>
                <w:color w:val="231F20"/>
                <w:sz w:val="24"/>
              </w:rPr>
              <w:t>ve</w:t>
            </w:r>
            <w:r w:rsidRPr="0003040C">
              <w:rPr>
                <w:i/>
                <w:color w:val="231F20"/>
                <w:spacing w:val="-4"/>
                <w:sz w:val="24"/>
              </w:rPr>
              <w:t xml:space="preserve"> </w:t>
            </w:r>
            <w:r w:rsidRPr="0003040C">
              <w:rPr>
                <w:i/>
                <w:color w:val="231F20"/>
                <w:sz w:val="24"/>
              </w:rPr>
              <w:t>belge</w:t>
            </w:r>
            <w:r w:rsidRPr="0003040C">
              <w:rPr>
                <w:i/>
                <w:color w:val="231F20"/>
                <w:spacing w:val="-5"/>
                <w:sz w:val="24"/>
              </w:rPr>
              <w:t xml:space="preserve"> </w:t>
            </w:r>
            <w:r w:rsidRPr="0003040C">
              <w:rPr>
                <w:i/>
                <w:color w:val="231F20"/>
                <w:sz w:val="24"/>
              </w:rPr>
              <w:t>arşivleme</w:t>
            </w:r>
            <w:r w:rsidRPr="0003040C">
              <w:rPr>
                <w:i/>
                <w:color w:val="231F20"/>
                <w:spacing w:val="-4"/>
                <w:sz w:val="24"/>
              </w:rPr>
              <w:t xml:space="preserve"> </w:t>
            </w:r>
            <w:r w:rsidRPr="0003040C">
              <w:rPr>
                <w:i/>
                <w:color w:val="231F20"/>
                <w:sz w:val="24"/>
              </w:rPr>
              <w:t>ile</w:t>
            </w:r>
            <w:r w:rsidRPr="0003040C">
              <w:rPr>
                <w:i/>
                <w:color w:val="231F20"/>
                <w:spacing w:val="-5"/>
                <w:sz w:val="24"/>
              </w:rPr>
              <w:t xml:space="preserve"> </w:t>
            </w:r>
            <w:r w:rsidRPr="0003040C">
              <w:rPr>
                <w:i/>
                <w:color w:val="231F20"/>
                <w:sz w:val="24"/>
              </w:rPr>
              <w:t>bilgi</w:t>
            </w:r>
            <w:r w:rsidRPr="0003040C">
              <w:rPr>
                <w:i/>
                <w:color w:val="231F20"/>
                <w:spacing w:val="-4"/>
                <w:sz w:val="24"/>
              </w:rPr>
              <w:t xml:space="preserve"> </w:t>
            </w:r>
            <w:r w:rsidRPr="0003040C">
              <w:rPr>
                <w:i/>
                <w:color w:val="231F20"/>
                <w:sz w:val="24"/>
              </w:rPr>
              <w:t>yönetimi</w:t>
            </w:r>
            <w:r w:rsidRPr="0003040C">
              <w:rPr>
                <w:i/>
                <w:color w:val="231F20"/>
                <w:spacing w:val="-5"/>
                <w:sz w:val="24"/>
              </w:rPr>
              <w:t xml:space="preserve"> </w:t>
            </w:r>
            <w:r w:rsidRPr="0003040C">
              <w:rPr>
                <w:i/>
                <w:color w:val="231F20"/>
                <w:sz w:val="24"/>
              </w:rPr>
              <w:t>sisteminin</w:t>
            </w:r>
            <w:r w:rsidRPr="0003040C">
              <w:rPr>
                <w:i/>
                <w:color w:val="231F20"/>
                <w:spacing w:val="-4"/>
                <w:sz w:val="24"/>
              </w:rPr>
              <w:t xml:space="preserve"> </w:t>
            </w:r>
            <w:r w:rsidRPr="0003040C">
              <w:rPr>
                <w:i/>
                <w:color w:val="231F20"/>
                <w:sz w:val="24"/>
              </w:rPr>
              <w:t>yetersiz</w:t>
            </w:r>
            <w:r w:rsidRPr="0003040C">
              <w:rPr>
                <w:i/>
                <w:color w:val="231F20"/>
                <w:spacing w:val="-57"/>
                <w:sz w:val="24"/>
              </w:rPr>
              <w:t xml:space="preserve"> </w:t>
            </w:r>
            <w:r w:rsidRPr="0003040C">
              <w:rPr>
                <w:i/>
                <w:color w:val="231F20"/>
                <w:sz w:val="24"/>
              </w:rPr>
              <w:t>olması</w:t>
            </w:r>
          </w:p>
        </w:tc>
      </w:tr>
      <w:tr w:rsidR="005C5EBA" w:rsidRPr="0003040C" w:rsidTr="0024121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W-15</w:t>
            </w:r>
          </w:p>
        </w:tc>
        <w:tc>
          <w:tcPr>
            <w:tcW w:w="12420" w:type="dxa"/>
          </w:tcPr>
          <w:p w:rsidR="005C5EBA" w:rsidRPr="0003040C" w:rsidRDefault="005C5EBA" w:rsidP="005C5EBA">
            <w:pPr>
              <w:pStyle w:val="TableParagraph"/>
              <w:tabs>
                <w:tab w:val="left" w:pos="510"/>
              </w:tabs>
              <w:spacing w:before="2"/>
              <w:cnfStyle w:val="000000100000" w:firstRow="0" w:lastRow="0" w:firstColumn="0" w:lastColumn="0" w:oddVBand="0" w:evenVBand="0" w:oddHBand="1" w:evenHBand="0" w:firstRowFirstColumn="0" w:firstRowLastColumn="0" w:lastRowFirstColumn="0" w:lastRowLastColumn="0"/>
              <w:rPr>
                <w:i/>
                <w:sz w:val="24"/>
              </w:rPr>
            </w:pPr>
            <w:r w:rsidRPr="0003040C">
              <w:rPr>
                <w:i/>
                <w:color w:val="231F20"/>
                <w:sz w:val="24"/>
              </w:rPr>
              <w:t>Öğretmenler</w:t>
            </w:r>
            <w:r w:rsidRPr="0003040C">
              <w:rPr>
                <w:i/>
                <w:color w:val="231F20"/>
                <w:spacing w:val="-4"/>
                <w:sz w:val="24"/>
              </w:rPr>
              <w:t xml:space="preserve"> </w:t>
            </w:r>
            <w:r w:rsidRPr="0003040C">
              <w:rPr>
                <w:i/>
                <w:color w:val="231F20"/>
                <w:sz w:val="24"/>
              </w:rPr>
              <w:t>için</w:t>
            </w:r>
            <w:r w:rsidRPr="0003040C">
              <w:rPr>
                <w:i/>
                <w:color w:val="231F20"/>
                <w:spacing w:val="-3"/>
                <w:sz w:val="24"/>
              </w:rPr>
              <w:t xml:space="preserve"> </w:t>
            </w:r>
            <w:r w:rsidRPr="0003040C">
              <w:rPr>
                <w:i/>
                <w:color w:val="231F20"/>
                <w:sz w:val="24"/>
              </w:rPr>
              <w:t>motive</w:t>
            </w:r>
            <w:r w:rsidRPr="0003040C">
              <w:rPr>
                <w:i/>
                <w:color w:val="231F20"/>
                <w:spacing w:val="-4"/>
                <w:sz w:val="24"/>
              </w:rPr>
              <w:t xml:space="preserve"> </w:t>
            </w:r>
            <w:r w:rsidRPr="0003040C">
              <w:rPr>
                <w:i/>
                <w:color w:val="231F20"/>
                <w:sz w:val="24"/>
              </w:rPr>
              <w:t>edici</w:t>
            </w:r>
            <w:r w:rsidRPr="0003040C">
              <w:rPr>
                <w:i/>
                <w:color w:val="231F20"/>
                <w:spacing w:val="-3"/>
                <w:sz w:val="24"/>
              </w:rPr>
              <w:t xml:space="preserve"> </w:t>
            </w:r>
            <w:r w:rsidRPr="0003040C">
              <w:rPr>
                <w:i/>
                <w:color w:val="231F20"/>
                <w:sz w:val="24"/>
              </w:rPr>
              <w:t>bir</w:t>
            </w:r>
            <w:r w:rsidRPr="0003040C">
              <w:rPr>
                <w:i/>
                <w:color w:val="231F20"/>
                <w:spacing w:val="-3"/>
                <w:sz w:val="24"/>
              </w:rPr>
              <w:t xml:space="preserve"> </w:t>
            </w:r>
            <w:r w:rsidRPr="0003040C">
              <w:rPr>
                <w:i/>
                <w:color w:val="231F20"/>
                <w:sz w:val="24"/>
              </w:rPr>
              <w:t>kariyer</w:t>
            </w:r>
            <w:r w:rsidRPr="0003040C">
              <w:rPr>
                <w:i/>
                <w:color w:val="231F20"/>
                <w:spacing w:val="-4"/>
                <w:sz w:val="24"/>
              </w:rPr>
              <w:t xml:space="preserve"> </w:t>
            </w:r>
            <w:r w:rsidRPr="0003040C">
              <w:rPr>
                <w:i/>
                <w:color w:val="231F20"/>
                <w:sz w:val="24"/>
              </w:rPr>
              <w:t>sisteminin</w:t>
            </w:r>
            <w:r w:rsidRPr="0003040C">
              <w:rPr>
                <w:i/>
                <w:color w:val="231F20"/>
                <w:spacing w:val="-3"/>
                <w:sz w:val="24"/>
              </w:rPr>
              <w:t xml:space="preserve"> </w:t>
            </w:r>
            <w:r w:rsidRPr="0003040C">
              <w:rPr>
                <w:i/>
                <w:color w:val="231F20"/>
                <w:sz w:val="24"/>
              </w:rPr>
              <w:t>olmaması</w:t>
            </w:r>
          </w:p>
          <w:p w:rsidR="005C5EBA" w:rsidRPr="0003040C" w:rsidRDefault="005C5EBA" w:rsidP="005C5EBA">
            <w:pPr>
              <w:pStyle w:val="TableParagraph"/>
              <w:tabs>
                <w:tab w:val="left" w:pos="510"/>
              </w:tabs>
              <w:spacing w:before="2" w:line="249" w:lineRule="auto"/>
              <w:ind w:left="509" w:right="92"/>
              <w:cnfStyle w:val="000000100000" w:firstRow="0" w:lastRow="0" w:firstColumn="0" w:lastColumn="0" w:oddVBand="0" w:evenVBand="0" w:oddHBand="1" w:evenHBand="0" w:firstRowFirstColumn="0" w:firstRowLastColumn="0" w:lastRowFirstColumn="0" w:lastRowLastColumn="0"/>
              <w:rPr>
                <w:i/>
                <w:color w:val="231F20"/>
                <w:sz w:val="24"/>
              </w:rPr>
            </w:pPr>
          </w:p>
        </w:tc>
      </w:tr>
      <w:tr w:rsidR="005C5EBA" w:rsidRPr="0003040C" w:rsidTr="0024121A">
        <w:trPr>
          <w:trHeight w:val="403"/>
        </w:trPr>
        <w:tc>
          <w:tcPr>
            <w:cnfStyle w:val="001000000000" w:firstRow="0" w:lastRow="0" w:firstColumn="1" w:lastColumn="0" w:oddVBand="0" w:evenVBand="0" w:oddHBand="0" w:evenHBand="0" w:firstRowFirstColumn="0" w:firstRowLastColumn="0" w:lastRowFirstColumn="0" w:lastRowLastColumn="0"/>
            <w:tcW w:w="1440" w:type="dxa"/>
          </w:tcPr>
          <w:p w:rsidR="005C5EBA" w:rsidRPr="0003040C" w:rsidRDefault="005C5EBA">
            <w:pPr>
              <w:rPr>
                <w:rStyle w:val="Gl"/>
                <w:rFonts w:ascii="Arial" w:hAnsi="Arial" w:cs="Arial"/>
                <w:b/>
                <w:i/>
                <w:sz w:val="21"/>
                <w:szCs w:val="21"/>
              </w:rPr>
            </w:pPr>
            <w:r w:rsidRPr="0003040C">
              <w:rPr>
                <w:rStyle w:val="Gl"/>
                <w:rFonts w:ascii="Arial" w:hAnsi="Arial" w:cs="Arial"/>
                <w:b/>
                <w:i/>
                <w:sz w:val="21"/>
                <w:szCs w:val="21"/>
              </w:rPr>
              <w:t>W-16</w:t>
            </w:r>
          </w:p>
        </w:tc>
        <w:tc>
          <w:tcPr>
            <w:tcW w:w="12420" w:type="dxa"/>
          </w:tcPr>
          <w:p w:rsidR="005C5EBA" w:rsidRPr="0003040C" w:rsidRDefault="005C5EBA" w:rsidP="005C5EBA">
            <w:pPr>
              <w:pStyle w:val="TableParagraph"/>
              <w:tabs>
                <w:tab w:val="left" w:pos="511"/>
              </w:tabs>
              <w:spacing w:before="2" w:line="249" w:lineRule="auto"/>
              <w:ind w:right="91"/>
              <w:cnfStyle w:val="000000000000" w:firstRow="0" w:lastRow="0" w:firstColumn="0" w:lastColumn="0" w:oddVBand="0" w:evenVBand="0" w:oddHBand="0" w:evenHBand="0" w:firstRowFirstColumn="0" w:firstRowLastColumn="0" w:lastRowFirstColumn="0" w:lastRowLastColumn="0"/>
              <w:rPr>
                <w:i/>
                <w:sz w:val="24"/>
              </w:rPr>
            </w:pPr>
            <w:r w:rsidRPr="0003040C">
              <w:rPr>
                <w:i/>
                <w:color w:val="231F20"/>
                <w:sz w:val="24"/>
              </w:rPr>
              <w:t>Seçmeli</w:t>
            </w:r>
            <w:r w:rsidRPr="0003040C">
              <w:rPr>
                <w:i/>
                <w:color w:val="231F20"/>
                <w:spacing w:val="25"/>
                <w:sz w:val="24"/>
              </w:rPr>
              <w:t xml:space="preserve"> </w:t>
            </w:r>
            <w:r w:rsidRPr="0003040C">
              <w:rPr>
                <w:i/>
                <w:color w:val="231F20"/>
                <w:sz w:val="24"/>
              </w:rPr>
              <w:t>derslerin</w:t>
            </w:r>
            <w:r w:rsidRPr="0003040C">
              <w:rPr>
                <w:i/>
                <w:color w:val="231F20"/>
                <w:spacing w:val="26"/>
                <w:sz w:val="24"/>
              </w:rPr>
              <w:t xml:space="preserve"> </w:t>
            </w:r>
            <w:r w:rsidRPr="0003040C">
              <w:rPr>
                <w:i/>
                <w:color w:val="231F20"/>
                <w:sz w:val="24"/>
              </w:rPr>
              <w:t>öğrencilerin</w:t>
            </w:r>
            <w:r w:rsidRPr="0003040C">
              <w:rPr>
                <w:i/>
                <w:color w:val="231F20"/>
                <w:spacing w:val="26"/>
                <w:sz w:val="24"/>
              </w:rPr>
              <w:t xml:space="preserve"> </w:t>
            </w:r>
            <w:r w:rsidRPr="0003040C">
              <w:rPr>
                <w:i/>
                <w:color w:val="231F20"/>
                <w:sz w:val="24"/>
              </w:rPr>
              <w:t>ilgi</w:t>
            </w:r>
            <w:r w:rsidRPr="0003040C">
              <w:rPr>
                <w:i/>
                <w:color w:val="231F20"/>
                <w:spacing w:val="25"/>
                <w:sz w:val="24"/>
              </w:rPr>
              <w:t xml:space="preserve"> </w:t>
            </w:r>
            <w:r w:rsidRPr="0003040C">
              <w:rPr>
                <w:i/>
                <w:color w:val="231F20"/>
                <w:sz w:val="24"/>
              </w:rPr>
              <w:t>ve</w:t>
            </w:r>
            <w:r w:rsidRPr="0003040C">
              <w:rPr>
                <w:i/>
                <w:color w:val="231F20"/>
                <w:spacing w:val="26"/>
                <w:sz w:val="24"/>
              </w:rPr>
              <w:t xml:space="preserve"> </w:t>
            </w:r>
            <w:r w:rsidRPr="0003040C">
              <w:rPr>
                <w:i/>
                <w:color w:val="231F20"/>
                <w:sz w:val="24"/>
              </w:rPr>
              <w:t>yeteneklerinden</w:t>
            </w:r>
            <w:r w:rsidRPr="0003040C">
              <w:rPr>
                <w:i/>
                <w:color w:val="231F20"/>
                <w:spacing w:val="26"/>
                <w:sz w:val="24"/>
              </w:rPr>
              <w:t xml:space="preserve"> </w:t>
            </w:r>
            <w:r w:rsidRPr="0003040C">
              <w:rPr>
                <w:i/>
                <w:color w:val="231F20"/>
                <w:sz w:val="24"/>
              </w:rPr>
              <w:t>çok</w:t>
            </w:r>
            <w:r w:rsidRPr="0003040C">
              <w:rPr>
                <w:i/>
                <w:color w:val="231F20"/>
                <w:spacing w:val="26"/>
                <w:sz w:val="24"/>
              </w:rPr>
              <w:t xml:space="preserve"> </w:t>
            </w:r>
            <w:r w:rsidRPr="0003040C">
              <w:rPr>
                <w:i/>
                <w:color w:val="231F20"/>
                <w:sz w:val="24"/>
              </w:rPr>
              <w:t>öğret-</w:t>
            </w:r>
            <w:r w:rsidRPr="0003040C">
              <w:rPr>
                <w:i/>
                <w:color w:val="231F20"/>
                <w:spacing w:val="-57"/>
                <w:sz w:val="24"/>
              </w:rPr>
              <w:t xml:space="preserve"> </w:t>
            </w:r>
            <w:r w:rsidRPr="0003040C">
              <w:rPr>
                <w:i/>
                <w:color w:val="231F20"/>
                <w:sz w:val="24"/>
              </w:rPr>
              <w:t>men</w:t>
            </w:r>
            <w:r w:rsidRPr="0003040C">
              <w:rPr>
                <w:i/>
                <w:color w:val="231F20"/>
                <w:spacing w:val="-6"/>
                <w:sz w:val="24"/>
              </w:rPr>
              <w:t xml:space="preserve"> </w:t>
            </w:r>
            <w:r w:rsidRPr="0003040C">
              <w:rPr>
                <w:i/>
                <w:color w:val="231F20"/>
                <w:sz w:val="24"/>
              </w:rPr>
              <w:t>durumuna</w:t>
            </w:r>
            <w:r w:rsidRPr="0003040C">
              <w:rPr>
                <w:i/>
                <w:color w:val="231F20"/>
                <w:spacing w:val="-5"/>
                <w:sz w:val="24"/>
              </w:rPr>
              <w:t xml:space="preserve"> </w:t>
            </w:r>
            <w:r w:rsidRPr="0003040C">
              <w:rPr>
                <w:i/>
                <w:color w:val="231F20"/>
                <w:sz w:val="24"/>
              </w:rPr>
              <w:t>göre</w:t>
            </w:r>
            <w:r w:rsidRPr="0003040C">
              <w:rPr>
                <w:i/>
                <w:color w:val="231F20"/>
                <w:spacing w:val="-5"/>
                <w:sz w:val="24"/>
              </w:rPr>
              <w:t xml:space="preserve"> </w:t>
            </w:r>
            <w:r w:rsidRPr="0003040C">
              <w:rPr>
                <w:i/>
                <w:color w:val="231F20"/>
                <w:sz w:val="24"/>
              </w:rPr>
              <w:t>belirlenmesi</w:t>
            </w:r>
          </w:p>
          <w:p w:rsidR="005C5EBA" w:rsidRPr="0003040C" w:rsidRDefault="005C5EBA" w:rsidP="006357ED">
            <w:pPr>
              <w:ind w:left="40"/>
              <w:jc w:val="both"/>
              <w:cnfStyle w:val="000000000000" w:firstRow="0" w:lastRow="0" w:firstColumn="0" w:lastColumn="0" w:oddVBand="0" w:evenVBand="0" w:oddHBand="0" w:evenHBand="0" w:firstRowFirstColumn="0" w:firstRowLastColumn="0" w:lastRowFirstColumn="0" w:lastRowLastColumn="0"/>
              <w:rPr>
                <w:rFonts w:eastAsia="Calibri"/>
                <w:i/>
                <w:color w:val="000000"/>
                <w:lang w:eastAsia="en-US"/>
              </w:rPr>
            </w:pPr>
          </w:p>
        </w:tc>
      </w:tr>
    </w:tbl>
    <w:p w:rsidR="00A6429F" w:rsidRDefault="005C5EBA" w:rsidP="00CF575E">
      <w:pPr>
        <w:pStyle w:val="Dizin"/>
        <w:spacing w:line="360" w:lineRule="auto"/>
      </w:pPr>
      <w:r w:rsidRPr="0003040C">
        <w:rPr>
          <w:b/>
          <w:i/>
          <w:color w:val="231F20"/>
          <w:sz w:val="24"/>
        </w:rPr>
        <w:t>W-17</w:t>
      </w:r>
      <w:r>
        <w:rPr>
          <w:color w:val="231F20"/>
          <w:sz w:val="24"/>
        </w:rPr>
        <w:t xml:space="preserve">               Eğitim</w:t>
      </w:r>
      <w:r>
        <w:rPr>
          <w:color w:val="231F20"/>
          <w:spacing w:val="12"/>
          <w:sz w:val="24"/>
        </w:rPr>
        <w:t xml:space="preserve"> </w:t>
      </w:r>
      <w:r>
        <w:rPr>
          <w:color w:val="231F20"/>
          <w:sz w:val="24"/>
        </w:rPr>
        <w:t>yöneticilerinin</w:t>
      </w:r>
      <w:r>
        <w:rPr>
          <w:color w:val="231F20"/>
          <w:spacing w:val="13"/>
          <w:sz w:val="24"/>
        </w:rPr>
        <w:t xml:space="preserve"> </w:t>
      </w:r>
      <w:r>
        <w:rPr>
          <w:color w:val="231F20"/>
          <w:sz w:val="24"/>
        </w:rPr>
        <w:t>yetiştirilmesine</w:t>
      </w:r>
      <w:r>
        <w:rPr>
          <w:color w:val="231F20"/>
          <w:spacing w:val="12"/>
          <w:sz w:val="24"/>
        </w:rPr>
        <w:t xml:space="preserve"> </w:t>
      </w:r>
      <w:r>
        <w:rPr>
          <w:color w:val="231F20"/>
          <w:sz w:val="24"/>
        </w:rPr>
        <w:t>yönelik</w:t>
      </w:r>
      <w:r>
        <w:rPr>
          <w:color w:val="231F20"/>
          <w:spacing w:val="13"/>
          <w:sz w:val="24"/>
        </w:rPr>
        <w:t xml:space="preserve"> </w:t>
      </w:r>
      <w:r>
        <w:rPr>
          <w:color w:val="231F20"/>
          <w:sz w:val="24"/>
        </w:rPr>
        <w:t>bir</w:t>
      </w:r>
      <w:r>
        <w:rPr>
          <w:color w:val="231F20"/>
          <w:spacing w:val="13"/>
          <w:sz w:val="24"/>
        </w:rPr>
        <w:t xml:space="preserve"> </w:t>
      </w:r>
      <w:r>
        <w:rPr>
          <w:color w:val="231F20"/>
          <w:sz w:val="24"/>
        </w:rPr>
        <w:t>sistemin</w:t>
      </w:r>
      <w:r>
        <w:rPr>
          <w:color w:val="231F20"/>
          <w:spacing w:val="12"/>
          <w:sz w:val="24"/>
        </w:rPr>
        <w:t xml:space="preserve"> </w:t>
      </w:r>
      <w:r>
        <w:rPr>
          <w:color w:val="231F20"/>
          <w:sz w:val="24"/>
        </w:rPr>
        <w:t>yeterli</w:t>
      </w:r>
      <w:r>
        <w:rPr>
          <w:color w:val="231F20"/>
          <w:spacing w:val="-57"/>
          <w:sz w:val="24"/>
        </w:rPr>
        <w:t xml:space="preserve"> </w:t>
      </w:r>
      <w:r>
        <w:rPr>
          <w:color w:val="231F20"/>
          <w:sz w:val="24"/>
        </w:rPr>
        <w:t>olmaması</w:t>
      </w:r>
    </w:p>
    <w:tbl>
      <w:tblPr>
        <w:tblStyle w:val="AkGlgeleme"/>
        <w:tblW w:w="0" w:type="auto"/>
        <w:tblLook w:val="04A0" w:firstRow="1" w:lastRow="0" w:firstColumn="1" w:lastColumn="0" w:noHBand="0" w:noVBand="1"/>
      </w:tblPr>
      <w:tblGrid>
        <w:gridCol w:w="1424"/>
        <w:gridCol w:w="12285"/>
      </w:tblGrid>
      <w:tr w:rsidR="0009185A" w:rsidTr="0024121A">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3709" w:type="dxa"/>
            <w:gridSpan w:val="2"/>
          </w:tcPr>
          <w:p w:rsidR="005C5EBA" w:rsidRDefault="005C5EBA" w:rsidP="0009185A">
            <w:pPr>
              <w:spacing w:line="229" w:lineRule="exact"/>
              <w:ind w:left="40"/>
              <w:jc w:val="center"/>
            </w:pPr>
          </w:p>
          <w:p w:rsidR="005C5EBA" w:rsidRDefault="005C5EBA" w:rsidP="0009185A">
            <w:pPr>
              <w:spacing w:line="229" w:lineRule="exact"/>
              <w:ind w:left="40"/>
              <w:jc w:val="center"/>
              <w:rPr>
                <w:sz w:val="28"/>
                <w:szCs w:val="28"/>
                <w:shd w:val="clear" w:color="auto" w:fill="FFC000"/>
              </w:rPr>
            </w:pPr>
          </w:p>
          <w:p w:rsidR="0009185A" w:rsidRDefault="0009185A" w:rsidP="0009185A">
            <w:pPr>
              <w:spacing w:line="229" w:lineRule="exact"/>
              <w:ind w:left="40"/>
              <w:jc w:val="center"/>
              <w:rPr>
                <w:sz w:val="28"/>
                <w:szCs w:val="28"/>
                <w:shd w:val="clear" w:color="auto" w:fill="FFC000"/>
              </w:rPr>
            </w:pPr>
            <w:r w:rsidRPr="005C5EBA">
              <w:rPr>
                <w:sz w:val="28"/>
                <w:szCs w:val="28"/>
                <w:shd w:val="clear" w:color="auto" w:fill="FFC000"/>
              </w:rPr>
              <w:t>FIRSATLAR (OPPURTUNİTİES)</w:t>
            </w:r>
          </w:p>
          <w:p w:rsidR="005C5EBA" w:rsidRPr="005C5EBA" w:rsidRDefault="005C5EBA" w:rsidP="0009185A">
            <w:pPr>
              <w:spacing w:line="229" w:lineRule="exact"/>
              <w:ind w:left="40"/>
              <w:jc w:val="center"/>
              <w:rPr>
                <w:i/>
                <w:sz w:val="28"/>
                <w:szCs w:val="28"/>
              </w:rPr>
            </w:pPr>
          </w:p>
        </w:tc>
      </w:tr>
      <w:tr w:rsidR="0009185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pStyle w:val="NormalWeb"/>
              <w:spacing w:before="0" w:beforeAutospacing="0" w:after="0" w:afterAutospacing="0" w:line="343" w:lineRule="atLeast"/>
              <w:rPr>
                <w:i/>
                <w:sz w:val="22"/>
                <w:szCs w:val="22"/>
              </w:rPr>
            </w:pPr>
            <w:r w:rsidRPr="0003040C">
              <w:rPr>
                <w:i/>
                <w:sz w:val="22"/>
                <w:szCs w:val="22"/>
              </w:rPr>
              <w:t>O-01</w:t>
            </w:r>
          </w:p>
        </w:tc>
        <w:tc>
          <w:tcPr>
            <w:tcW w:w="12285" w:type="dxa"/>
          </w:tcPr>
          <w:p w:rsidR="0009185A" w:rsidRPr="0009185A" w:rsidRDefault="0009185A" w:rsidP="00F82762">
            <w:pPr>
              <w:pStyle w:val="NormalWeb"/>
              <w:spacing w:before="0" w:beforeAutospacing="0" w:after="0" w:afterAutospacing="0" w:line="343" w:lineRule="atLeast"/>
              <w:cnfStyle w:val="000000100000" w:firstRow="0" w:lastRow="0" w:firstColumn="0" w:lastColumn="0" w:oddVBand="0" w:evenVBand="0" w:oddHBand="1" w:evenHBand="0" w:firstRowFirstColumn="0" w:firstRowLastColumn="0" w:lastRowFirstColumn="0" w:lastRowLastColumn="0"/>
              <w:rPr>
                <w:i/>
                <w:sz w:val="21"/>
                <w:szCs w:val="21"/>
              </w:rPr>
            </w:pPr>
            <w:r>
              <w:rPr>
                <w:i/>
                <w:sz w:val="21"/>
                <w:szCs w:val="21"/>
              </w:rPr>
              <w:t>Okulun köklü bir kurum olması ve bir kurum kültürünün yerleşmiş olması</w:t>
            </w:r>
          </w:p>
        </w:tc>
      </w:tr>
      <w:tr w:rsidR="0009185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i/>
              </w:rPr>
            </w:pPr>
            <w:r w:rsidRPr="0003040C">
              <w:rPr>
                <w:i/>
              </w:rPr>
              <w:t>O-02</w:t>
            </w:r>
          </w:p>
        </w:tc>
        <w:tc>
          <w:tcPr>
            <w:tcW w:w="12285" w:type="dxa"/>
          </w:tcPr>
          <w:p w:rsidR="0009185A" w:rsidRPr="0009185A" w:rsidRDefault="0009185A" w:rsidP="00F82762">
            <w:pPr>
              <w:cnfStyle w:val="000000000000" w:firstRow="0" w:lastRow="0" w:firstColumn="0" w:lastColumn="0" w:oddVBand="0" w:evenVBand="0" w:oddHBand="0" w:evenHBand="0" w:firstRowFirstColumn="0" w:firstRowLastColumn="0" w:lastRowFirstColumn="0" w:lastRowLastColumn="0"/>
              <w:rPr>
                <w:i/>
                <w:color w:val="000000"/>
              </w:rPr>
            </w:pPr>
            <w:r w:rsidRPr="0009185A">
              <w:rPr>
                <w:i/>
                <w:color w:val="000000"/>
              </w:rPr>
              <w:t>Okulun yerleşim yeri içinde olması</w:t>
            </w:r>
          </w:p>
        </w:tc>
      </w:tr>
      <w:tr w:rsidR="0009185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i/>
              </w:rPr>
            </w:pPr>
            <w:r w:rsidRPr="0003040C">
              <w:rPr>
                <w:i/>
              </w:rPr>
              <w:t>O-03</w:t>
            </w:r>
          </w:p>
        </w:tc>
        <w:tc>
          <w:tcPr>
            <w:tcW w:w="12285" w:type="dxa"/>
          </w:tcPr>
          <w:p w:rsidR="0009185A" w:rsidRPr="0009185A" w:rsidRDefault="0009185A" w:rsidP="00F82762">
            <w:pPr>
              <w:cnfStyle w:val="000000100000" w:firstRow="0" w:lastRow="0" w:firstColumn="0" w:lastColumn="0" w:oddVBand="0" w:evenVBand="0" w:oddHBand="1" w:evenHBand="0" w:firstRowFirstColumn="0" w:firstRowLastColumn="0" w:lastRowFirstColumn="0" w:lastRowLastColumn="0"/>
              <w:rPr>
                <w:i/>
                <w:color w:val="000000"/>
              </w:rPr>
            </w:pPr>
            <w:r w:rsidRPr="0009185A">
              <w:rPr>
                <w:i/>
                <w:color w:val="000000"/>
              </w:rPr>
              <w:t>Okulun üniversitelerle işbirliğinin gelişmiş olması</w:t>
            </w:r>
          </w:p>
        </w:tc>
      </w:tr>
      <w:tr w:rsidR="0009185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i/>
              </w:rPr>
            </w:pPr>
            <w:r w:rsidRPr="0003040C">
              <w:rPr>
                <w:i/>
              </w:rPr>
              <w:t>O-04</w:t>
            </w:r>
          </w:p>
        </w:tc>
        <w:tc>
          <w:tcPr>
            <w:tcW w:w="12285" w:type="dxa"/>
          </w:tcPr>
          <w:p w:rsidR="0009185A" w:rsidRPr="0009185A" w:rsidRDefault="0009185A" w:rsidP="00F82762">
            <w:pPr>
              <w:jc w:val="both"/>
              <w:cnfStyle w:val="000000000000" w:firstRow="0" w:lastRow="0" w:firstColumn="0" w:lastColumn="0" w:oddVBand="0" w:evenVBand="0" w:oddHBand="0" w:evenHBand="0" w:firstRowFirstColumn="0" w:firstRowLastColumn="0" w:lastRowFirstColumn="0" w:lastRowLastColumn="0"/>
              <w:rPr>
                <w:i/>
                <w:color w:val="000000"/>
              </w:rPr>
            </w:pPr>
            <w:r w:rsidRPr="0009185A">
              <w:rPr>
                <w:i/>
                <w:color w:val="000000"/>
              </w:rPr>
              <w:t>Okula yönelik toplum desteğinin güçlü olması</w:t>
            </w:r>
          </w:p>
        </w:tc>
      </w:tr>
      <w:tr w:rsidR="0009185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i/>
              </w:rPr>
            </w:pPr>
            <w:r w:rsidRPr="0003040C">
              <w:rPr>
                <w:i/>
              </w:rPr>
              <w:t>O-05</w:t>
            </w:r>
          </w:p>
        </w:tc>
        <w:tc>
          <w:tcPr>
            <w:tcW w:w="12285" w:type="dxa"/>
          </w:tcPr>
          <w:p w:rsidR="0009185A" w:rsidRPr="00CD751A" w:rsidRDefault="0009185A" w:rsidP="00F82762">
            <w:pPr>
              <w:ind w:left="40"/>
              <w:jc w:val="both"/>
              <w:cnfStyle w:val="000000100000" w:firstRow="0" w:lastRow="0" w:firstColumn="0" w:lastColumn="0" w:oddVBand="0" w:evenVBand="0" w:oddHBand="1" w:evenHBand="0" w:firstRowFirstColumn="0" w:firstRowLastColumn="0" w:lastRowFirstColumn="0" w:lastRowLastColumn="0"/>
              <w:rPr>
                <w:i/>
              </w:rPr>
            </w:pPr>
            <w:r w:rsidRPr="0009185A">
              <w:rPr>
                <w:i/>
              </w:rPr>
              <w:t>Emniyet müdürlüğünün okul çevresindeki çalışmaları</w:t>
            </w:r>
          </w:p>
        </w:tc>
      </w:tr>
      <w:tr w:rsidR="0009185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i/>
              </w:rPr>
            </w:pPr>
            <w:r w:rsidRPr="0003040C">
              <w:rPr>
                <w:i/>
              </w:rPr>
              <w:t>O-06</w:t>
            </w:r>
          </w:p>
        </w:tc>
        <w:tc>
          <w:tcPr>
            <w:tcW w:w="12285" w:type="dxa"/>
          </w:tcPr>
          <w:p w:rsidR="0009185A" w:rsidRPr="0009185A" w:rsidRDefault="0009185A" w:rsidP="00F82762">
            <w:pPr>
              <w:ind w:left="40"/>
              <w:jc w:val="both"/>
              <w:cnfStyle w:val="000000000000" w:firstRow="0" w:lastRow="0" w:firstColumn="0" w:lastColumn="0" w:oddVBand="0" w:evenVBand="0" w:oddHBand="0" w:evenHBand="0" w:firstRowFirstColumn="0" w:firstRowLastColumn="0" w:lastRowFirstColumn="0" w:lastRowLastColumn="0"/>
              <w:rPr>
                <w:i/>
              </w:rPr>
            </w:pPr>
            <w:r w:rsidRPr="0009185A">
              <w:rPr>
                <w:i/>
              </w:rPr>
              <w:t>Bölgesel anlamda, kamu ve özel kurumların spor ve egzersiz eğitime olan ilgisinin artması</w:t>
            </w:r>
          </w:p>
        </w:tc>
      </w:tr>
      <w:tr w:rsidR="0009185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rStyle w:val="Gl"/>
                <w:b/>
                <w:i/>
              </w:rPr>
            </w:pPr>
            <w:r w:rsidRPr="0003040C">
              <w:rPr>
                <w:rStyle w:val="Gl"/>
                <w:b/>
                <w:i/>
              </w:rPr>
              <w:t>O-07</w:t>
            </w:r>
          </w:p>
        </w:tc>
        <w:tc>
          <w:tcPr>
            <w:tcW w:w="12285" w:type="dxa"/>
          </w:tcPr>
          <w:p w:rsidR="0009185A" w:rsidRPr="0009185A" w:rsidRDefault="0009185A" w:rsidP="0009185A">
            <w:pPr>
              <w:ind w:left="40"/>
              <w:jc w:val="both"/>
              <w:cnfStyle w:val="000000100000" w:firstRow="0" w:lastRow="0" w:firstColumn="0" w:lastColumn="0" w:oddVBand="0" w:evenVBand="0" w:oddHBand="1" w:evenHBand="0" w:firstRowFirstColumn="0" w:firstRowLastColumn="0" w:lastRowFirstColumn="0" w:lastRowLastColumn="0"/>
              <w:rPr>
                <w:rFonts w:eastAsia="Calibri"/>
                <w:i/>
                <w:color w:val="000000"/>
                <w:lang w:eastAsia="en-US"/>
              </w:rPr>
            </w:pPr>
            <w:r w:rsidRPr="0009185A">
              <w:rPr>
                <w:i/>
              </w:rPr>
              <w:t xml:space="preserve">Bilim ve teknoloji alanındaki gelişmelerin, eğitim-öğretim ve araştırma faaliyetlerinde etkinliğin artmasına olanak sağlaması </w:t>
            </w:r>
          </w:p>
        </w:tc>
      </w:tr>
      <w:tr w:rsidR="0009185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09185A">
            <w:pPr>
              <w:rPr>
                <w:rStyle w:val="Gl"/>
                <w:b/>
                <w:i/>
              </w:rPr>
            </w:pPr>
            <w:r w:rsidRPr="0003040C">
              <w:rPr>
                <w:i/>
              </w:rPr>
              <w:t>O-08</w:t>
            </w:r>
          </w:p>
        </w:tc>
        <w:tc>
          <w:tcPr>
            <w:tcW w:w="12285" w:type="dxa"/>
          </w:tcPr>
          <w:p w:rsidR="0009185A" w:rsidRPr="0009185A" w:rsidRDefault="0009185A" w:rsidP="00F82762">
            <w:pPr>
              <w:ind w:left="40"/>
              <w:jc w:val="both"/>
              <w:cnfStyle w:val="000000000000" w:firstRow="0" w:lastRow="0" w:firstColumn="0" w:lastColumn="0" w:oddVBand="0" w:evenVBand="0" w:oddHBand="0" w:evenHBand="0" w:firstRowFirstColumn="0" w:firstRowLastColumn="0" w:lastRowFirstColumn="0" w:lastRowLastColumn="0"/>
              <w:rPr>
                <w:i/>
              </w:rPr>
            </w:pPr>
            <w:r w:rsidRPr="0009185A">
              <w:rPr>
                <w:i/>
              </w:rPr>
              <w:t>Bölgesel ulaşımda karşılaştırmalı bir üstünlüğe sahip olunmasının, akademik ve idari yapılanmada kolaylıklar sağlaması</w:t>
            </w:r>
          </w:p>
        </w:tc>
      </w:tr>
      <w:tr w:rsidR="0009185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rStyle w:val="Gl"/>
                <w:b/>
                <w:i/>
              </w:rPr>
            </w:pPr>
            <w:r w:rsidRPr="0003040C">
              <w:rPr>
                <w:rStyle w:val="Gl"/>
                <w:b/>
                <w:i/>
              </w:rPr>
              <w:t>O-09</w:t>
            </w:r>
          </w:p>
        </w:tc>
        <w:tc>
          <w:tcPr>
            <w:tcW w:w="12285" w:type="dxa"/>
          </w:tcPr>
          <w:p w:rsidR="0009185A" w:rsidRPr="0009185A" w:rsidRDefault="0009185A" w:rsidP="00F82762">
            <w:pPr>
              <w:ind w:left="40"/>
              <w:jc w:val="both"/>
              <w:cnfStyle w:val="000000100000" w:firstRow="0" w:lastRow="0" w:firstColumn="0" w:lastColumn="0" w:oddVBand="0" w:evenVBand="0" w:oddHBand="1" w:evenHBand="0" w:firstRowFirstColumn="0" w:firstRowLastColumn="0" w:lastRowFirstColumn="0" w:lastRowLastColumn="0"/>
              <w:rPr>
                <w:i/>
              </w:rPr>
            </w:pPr>
            <w:r w:rsidRPr="0009185A">
              <w:rPr>
                <w:i/>
              </w:rPr>
              <w:t>Yeni öğretim modellerinin geliştirilmesinin, eğitim-öğretim ve araştırma faaliyetlerinin verimliliğinin arttırmasında kolaylık sağlaması</w:t>
            </w:r>
          </w:p>
        </w:tc>
      </w:tr>
      <w:tr w:rsidR="0009185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09185A" w:rsidRPr="0003040C" w:rsidRDefault="0009185A" w:rsidP="00F82762">
            <w:pPr>
              <w:rPr>
                <w:rStyle w:val="Gl"/>
                <w:rFonts w:ascii="Arial" w:hAnsi="Arial" w:cs="Arial"/>
                <w:b/>
                <w:i/>
                <w:sz w:val="21"/>
                <w:szCs w:val="21"/>
              </w:rPr>
            </w:pPr>
            <w:r w:rsidRPr="0003040C">
              <w:rPr>
                <w:rStyle w:val="Gl"/>
                <w:rFonts w:ascii="Arial" w:hAnsi="Arial" w:cs="Arial"/>
                <w:b/>
                <w:i/>
                <w:sz w:val="21"/>
                <w:szCs w:val="21"/>
              </w:rPr>
              <w:t>O-10</w:t>
            </w:r>
          </w:p>
        </w:tc>
        <w:tc>
          <w:tcPr>
            <w:tcW w:w="12285" w:type="dxa"/>
          </w:tcPr>
          <w:p w:rsidR="0009185A" w:rsidRPr="0009185A" w:rsidRDefault="0009185A" w:rsidP="00F82762">
            <w:pPr>
              <w:ind w:left="40"/>
              <w:jc w:val="both"/>
              <w:cnfStyle w:val="000000000000" w:firstRow="0" w:lastRow="0" w:firstColumn="0" w:lastColumn="0" w:oddVBand="0" w:evenVBand="0" w:oddHBand="0" w:evenHBand="0" w:firstRowFirstColumn="0" w:firstRowLastColumn="0" w:lastRowFirstColumn="0" w:lastRowLastColumn="0"/>
              <w:rPr>
                <w:i/>
              </w:rPr>
            </w:pPr>
            <w:r w:rsidRPr="0009185A">
              <w:rPr>
                <w:i/>
              </w:rPr>
              <w:t>Merkezi Sınav puanına göre öğrenci alan proje okulu niteliğinde olması</w:t>
            </w:r>
          </w:p>
        </w:tc>
      </w:tr>
      <w:tr w:rsidR="005C5EB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5C5EBA" w:rsidRPr="0003040C" w:rsidRDefault="0003040C" w:rsidP="00F82762">
            <w:pPr>
              <w:rPr>
                <w:rStyle w:val="Gl"/>
                <w:rFonts w:ascii="Arial" w:hAnsi="Arial" w:cs="Arial"/>
                <w:b/>
                <w:i/>
                <w:sz w:val="21"/>
                <w:szCs w:val="21"/>
              </w:rPr>
            </w:pPr>
            <w:r w:rsidRPr="0003040C">
              <w:rPr>
                <w:rStyle w:val="Gl"/>
                <w:rFonts w:ascii="Arial" w:hAnsi="Arial" w:cs="Arial"/>
                <w:b/>
                <w:i/>
                <w:sz w:val="21"/>
                <w:szCs w:val="21"/>
              </w:rPr>
              <w:t>O-11</w:t>
            </w:r>
          </w:p>
        </w:tc>
        <w:tc>
          <w:tcPr>
            <w:tcW w:w="12285" w:type="dxa"/>
          </w:tcPr>
          <w:p w:rsidR="005C5EBA" w:rsidRPr="0003040C" w:rsidRDefault="005C5EBA" w:rsidP="0003040C">
            <w:pPr>
              <w:pStyle w:val="TableParagraph"/>
              <w:tabs>
                <w:tab w:val="left" w:pos="511"/>
              </w:tabs>
              <w:spacing w:before="12" w:line="249" w:lineRule="auto"/>
              <w:ind w:right="91"/>
              <w:cnfStyle w:val="000000100000" w:firstRow="0" w:lastRow="0" w:firstColumn="0" w:lastColumn="0" w:oddVBand="0" w:evenVBand="0" w:oddHBand="1" w:evenHBand="0" w:firstRowFirstColumn="0" w:firstRowLastColumn="0" w:lastRowFirstColumn="0" w:lastRowLastColumn="0"/>
              <w:rPr>
                <w:i/>
              </w:rPr>
            </w:pPr>
            <w:r w:rsidRPr="0003040C">
              <w:rPr>
                <w:i/>
                <w:color w:val="231F20"/>
                <w:sz w:val="24"/>
              </w:rPr>
              <w:t>Eğitimin</w:t>
            </w:r>
            <w:r w:rsidRPr="0003040C">
              <w:rPr>
                <w:i/>
                <w:color w:val="231F20"/>
                <w:spacing w:val="17"/>
                <w:sz w:val="24"/>
              </w:rPr>
              <w:t xml:space="preserve"> </w:t>
            </w:r>
            <w:r w:rsidRPr="0003040C">
              <w:rPr>
                <w:i/>
                <w:color w:val="231F20"/>
                <w:sz w:val="24"/>
              </w:rPr>
              <w:t>sürdürülebilir</w:t>
            </w:r>
            <w:r w:rsidRPr="0003040C">
              <w:rPr>
                <w:i/>
                <w:color w:val="231F20"/>
                <w:spacing w:val="18"/>
                <w:sz w:val="24"/>
              </w:rPr>
              <w:t xml:space="preserve"> </w:t>
            </w:r>
            <w:r w:rsidRPr="0003040C">
              <w:rPr>
                <w:i/>
                <w:color w:val="231F20"/>
                <w:sz w:val="24"/>
              </w:rPr>
              <w:t>ekonomik</w:t>
            </w:r>
            <w:r w:rsidRPr="0003040C">
              <w:rPr>
                <w:i/>
                <w:color w:val="231F20"/>
                <w:spacing w:val="18"/>
                <w:sz w:val="24"/>
              </w:rPr>
              <w:t xml:space="preserve"> </w:t>
            </w:r>
            <w:r w:rsidRPr="0003040C">
              <w:rPr>
                <w:i/>
                <w:color w:val="231F20"/>
                <w:sz w:val="24"/>
              </w:rPr>
              <w:t>kalkınmadaki</w:t>
            </w:r>
            <w:r w:rsidRPr="0003040C">
              <w:rPr>
                <w:i/>
                <w:color w:val="231F20"/>
                <w:spacing w:val="18"/>
                <w:sz w:val="24"/>
              </w:rPr>
              <w:t xml:space="preserve"> </w:t>
            </w:r>
            <w:r w:rsidRPr="0003040C">
              <w:rPr>
                <w:i/>
                <w:color w:val="231F20"/>
                <w:sz w:val="24"/>
              </w:rPr>
              <w:t>işlevi</w:t>
            </w:r>
            <w:r w:rsidRPr="0003040C">
              <w:rPr>
                <w:i/>
                <w:color w:val="231F20"/>
                <w:spacing w:val="18"/>
                <w:sz w:val="24"/>
              </w:rPr>
              <w:t xml:space="preserve"> </w:t>
            </w:r>
            <w:r w:rsidRPr="0003040C">
              <w:rPr>
                <w:i/>
                <w:color w:val="231F20"/>
                <w:sz w:val="24"/>
              </w:rPr>
              <w:t>konusunda</w:t>
            </w:r>
            <w:r w:rsidRPr="0003040C">
              <w:rPr>
                <w:i/>
                <w:color w:val="231F20"/>
                <w:spacing w:val="-57"/>
                <w:sz w:val="24"/>
              </w:rPr>
              <w:t xml:space="preserve"> </w:t>
            </w:r>
            <w:r w:rsidRPr="0003040C">
              <w:rPr>
                <w:i/>
                <w:color w:val="231F20"/>
                <w:sz w:val="24"/>
              </w:rPr>
              <w:t>toplumsal</w:t>
            </w:r>
            <w:r w:rsidRPr="0003040C">
              <w:rPr>
                <w:i/>
                <w:color w:val="231F20"/>
                <w:spacing w:val="-6"/>
                <w:sz w:val="24"/>
              </w:rPr>
              <w:t xml:space="preserve"> </w:t>
            </w:r>
            <w:r w:rsidRPr="0003040C">
              <w:rPr>
                <w:i/>
                <w:color w:val="231F20"/>
                <w:sz w:val="24"/>
              </w:rPr>
              <w:t>farkındalık</w:t>
            </w:r>
          </w:p>
        </w:tc>
      </w:tr>
      <w:tr w:rsidR="005C5EB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5C5EBA" w:rsidRPr="0003040C" w:rsidRDefault="0003040C" w:rsidP="00F82762">
            <w:pPr>
              <w:rPr>
                <w:rStyle w:val="Gl"/>
                <w:rFonts w:ascii="Arial" w:hAnsi="Arial" w:cs="Arial"/>
                <w:b/>
                <w:i/>
                <w:sz w:val="21"/>
                <w:szCs w:val="21"/>
              </w:rPr>
            </w:pPr>
            <w:r w:rsidRPr="0003040C">
              <w:rPr>
                <w:rStyle w:val="Gl"/>
                <w:rFonts w:ascii="Arial" w:hAnsi="Arial" w:cs="Arial"/>
                <w:b/>
                <w:i/>
                <w:sz w:val="21"/>
                <w:szCs w:val="21"/>
              </w:rPr>
              <w:t>O-12</w:t>
            </w:r>
          </w:p>
        </w:tc>
        <w:tc>
          <w:tcPr>
            <w:tcW w:w="12285" w:type="dxa"/>
          </w:tcPr>
          <w:p w:rsidR="005C5EBA" w:rsidRPr="0003040C" w:rsidRDefault="005C5EBA" w:rsidP="0003040C">
            <w:pPr>
              <w:pStyle w:val="TableParagraph"/>
              <w:tabs>
                <w:tab w:val="left" w:pos="511"/>
              </w:tabs>
              <w:spacing w:before="12"/>
              <w:cnfStyle w:val="000000000000" w:firstRow="0" w:lastRow="0" w:firstColumn="0" w:lastColumn="0" w:oddVBand="0" w:evenVBand="0" w:oddHBand="0" w:evenHBand="0" w:firstRowFirstColumn="0" w:firstRowLastColumn="0" w:lastRowFirstColumn="0" w:lastRowLastColumn="0"/>
              <w:rPr>
                <w:i/>
              </w:rPr>
            </w:pPr>
            <w:r w:rsidRPr="0003040C">
              <w:rPr>
                <w:i/>
                <w:color w:val="231F20"/>
                <w:sz w:val="24"/>
              </w:rPr>
              <w:t>Kaliteli</w:t>
            </w:r>
            <w:r w:rsidRPr="0003040C">
              <w:rPr>
                <w:i/>
                <w:color w:val="231F20"/>
                <w:spacing w:val="-12"/>
                <w:sz w:val="24"/>
              </w:rPr>
              <w:t xml:space="preserve"> </w:t>
            </w:r>
            <w:r w:rsidRPr="0003040C">
              <w:rPr>
                <w:i/>
                <w:color w:val="231F20"/>
                <w:sz w:val="24"/>
              </w:rPr>
              <w:t>eğitim</w:t>
            </w:r>
            <w:r w:rsidRPr="0003040C">
              <w:rPr>
                <w:i/>
                <w:color w:val="231F20"/>
                <w:spacing w:val="-11"/>
                <w:sz w:val="24"/>
              </w:rPr>
              <w:t xml:space="preserve"> </w:t>
            </w:r>
            <w:r w:rsidRPr="0003040C">
              <w:rPr>
                <w:i/>
                <w:color w:val="231F20"/>
                <w:sz w:val="24"/>
              </w:rPr>
              <w:t>ve</w:t>
            </w:r>
            <w:r w:rsidRPr="0003040C">
              <w:rPr>
                <w:i/>
                <w:color w:val="231F20"/>
                <w:spacing w:val="-11"/>
                <w:sz w:val="24"/>
              </w:rPr>
              <w:t xml:space="preserve"> </w:t>
            </w:r>
            <w:r w:rsidRPr="0003040C">
              <w:rPr>
                <w:i/>
                <w:color w:val="231F20"/>
                <w:sz w:val="24"/>
              </w:rPr>
              <w:t>öğretime</w:t>
            </w:r>
            <w:r w:rsidRPr="0003040C">
              <w:rPr>
                <w:i/>
                <w:color w:val="231F20"/>
                <w:spacing w:val="-11"/>
                <w:sz w:val="24"/>
              </w:rPr>
              <w:t xml:space="preserve"> </w:t>
            </w:r>
            <w:r w:rsidRPr="0003040C">
              <w:rPr>
                <w:i/>
                <w:color w:val="231F20"/>
                <w:sz w:val="24"/>
              </w:rPr>
              <w:t>ilişkin</w:t>
            </w:r>
            <w:r w:rsidRPr="0003040C">
              <w:rPr>
                <w:i/>
                <w:color w:val="231F20"/>
                <w:spacing w:val="-11"/>
                <w:sz w:val="24"/>
              </w:rPr>
              <w:t xml:space="preserve"> </w:t>
            </w:r>
            <w:r w:rsidRPr="0003040C">
              <w:rPr>
                <w:i/>
                <w:color w:val="231F20"/>
                <w:sz w:val="24"/>
              </w:rPr>
              <w:t>talebin</w:t>
            </w:r>
            <w:r w:rsidRPr="0003040C">
              <w:rPr>
                <w:i/>
                <w:color w:val="231F20"/>
                <w:spacing w:val="-12"/>
                <w:sz w:val="24"/>
              </w:rPr>
              <w:t xml:space="preserve"> </w:t>
            </w:r>
            <w:r w:rsidRPr="0003040C">
              <w:rPr>
                <w:i/>
                <w:color w:val="231F20"/>
                <w:sz w:val="24"/>
              </w:rPr>
              <w:t>artması</w:t>
            </w:r>
          </w:p>
        </w:tc>
      </w:tr>
      <w:tr w:rsidR="005C5EB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5C5EBA" w:rsidRPr="0003040C" w:rsidRDefault="0003040C" w:rsidP="00F82762">
            <w:pPr>
              <w:rPr>
                <w:rStyle w:val="Gl"/>
                <w:rFonts w:ascii="Arial" w:hAnsi="Arial" w:cs="Arial"/>
                <w:b/>
                <w:i/>
                <w:sz w:val="21"/>
                <w:szCs w:val="21"/>
              </w:rPr>
            </w:pPr>
            <w:r w:rsidRPr="0003040C">
              <w:rPr>
                <w:rStyle w:val="Gl"/>
                <w:rFonts w:ascii="Arial" w:hAnsi="Arial" w:cs="Arial"/>
                <w:b/>
                <w:i/>
                <w:sz w:val="21"/>
                <w:szCs w:val="21"/>
              </w:rPr>
              <w:t>O-13</w:t>
            </w:r>
          </w:p>
        </w:tc>
        <w:tc>
          <w:tcPr>
            <w:tcW w:w="12285" w:type="dxa"/>
          </w:tcPr>
          <w:p w:rsidR="005C5EBA" w:rsidRPr="0003040C" w:rsidRDefault="005C5EBA" w:rsidP="0003040C">
            <w:pPr>
              <w:pStyle w:val="TableParagraph"/>
              <w:tabs>
                <w:tab w:val="left" w:pos="511"/>
              </w:tabs>
              <w:spacing w:before="12"/>
              <w:cnfStyle w:val="000000100000" w:firstRow="0" w:lastRow="0" w:firstColumn="0" w:lastColumn="0" w:oddVBand="0" w:evenVBand="0" w:oddHBand="1" w:evenHBand="0" w:firstRowFirstColumn="0" w:firstRowLastColumn="0" w:lastRowFirstColumn="0" w:lastRowLastColumn="0"/>
              <w:rPr>
                <w:i/>
              </w:rPr>
            </w:pPr>
            <w:r w:rsidRPr="0003040C">
              <w:rPr>
                <w:i/>
                <w:color w:val="231F20"/>
                <w:sz w:val="24"/>
              </w:rPr>
              <w:t>Gelişen</w:t>
            </w:r>
            <w:r w:rsidRPr="0003040C">
              <w:rPr>
                <w:i/>
                <w:color w:val="231F20"/>
                <w:spacing w:val="-8"/>
                <w:sz w:val="24"/>
              </w:rPr>
              <w:t xml:space="preserve"> </w:t>
            </w:r>
            <w:r w:rsidRPr="0003040C">
              <w:rPr>
                <w:i/>
                <w:color w:val="231F20"/>
                <w:sz w:val="24"/>
              </w:rPr>
              <w:t>teknolojilerin</w:t>
            </w:r>
            <w:r w:rsidRPr="0003040C">
              <w:rPr>
                <w:i/>
                <w:color w:val="231F20"/>
                <w:spacing w:val="-7"/>
                <w:sz w:val="24"/>
              </w:rPr>
              <w:t xml:space="preserve"> </w:t>
            </w:r>
            <w:r w:rsidRPr="0003040C">
              <w:rPr>
                <w:i/>
                <w:color w:val="231F20"/>
                <w:sz w:val="24"/>
              </w:rPr>
              <w:t>eğitimde</w:t>
            </w:r>
            <w:r w:rsidRPr="0003040C">
              <w:rPr>
                <w:i/>
                <w:color w:val="231F20"/>
                <w:spacing w:val="-7"/>
                <w:sz w:val="24"/>
              </w:rPr>
              <w:t xml:space="preserve"> </w:t>
            </w:r>
            <w:r w:rsidRPr="0003040C">
              <w:rPr>
                <w:i/>
                <w:color w:val="231F20"/>
                <w:sz w:val="24"/>
              </w:rPr>
              <w:t>kullanılabilirliğinin</w:t>
            </w:r>
            <w:r w:rsidRPr="0003040C">
              <w:rPr>
                <w:i/>
                <w:color w:val="231F20"/>
                <w:spacing w:val="-7"/>
                <w:sz w:val="24"/>
              </w:rPr>
              <w:t xml:space="preserve"> </w:t>
            </w:r>
            <w:r w:rsidRPr="0003040C">
              <w:rPr>
                <w:i/>
                <w:color w:val="231F20"/>
                <w:sz w:val="24"/>
              </w:rPr>
              <w:t>artması</w:t>
            </w:r>
          </w:p>
        </w:tc>
      </w:tr>
      <w:tr w:rsidR="005C5EBA" w:rsidTr="0024121A">
        <w:trPr>
          <w:trHeight w:val="386"/>
        </w:trPr>
        <w:tc>
          <w:tcPr>
            <w:cnfStyle w:val="001000000000" w:firstRow="0" w:lastRow="0" w:firstColumn="1" w:lastColumn="0" w:oddVBand="0" w:evenVBand="0" w:oddHBand="0" w:evenHBand="0" w:firstRowFirstColumn="0" w:firstRowLastColumn="0" w:lastRowFirstColumn="0" w:lastRowLastColumn="0"/>
            <w:tcW w:w="1424" w:type="dxa"/>
          </w:tcPr>
          <w:p w:rsidR="005C5EBA" w:rsidRPr="0003040C" w:rsidRDefault="0003040C" w:rsidP="00F82762">
            <w:pPr>
              <w:rPr>
                <w:rStyle w:val="Gl"/>
                <w:rFonts w:ascii="Arial" w:hAnsi="Arial" w:cs="Arial"/>
                <w:b/>
                <w:i/>
                <w:sz w:val="21"/>
                <w:szCs w:val="21"/>
              </w:rPr>
            </w:pPr>
            <w:r w:rsidRPr="0003040C">
              <w:rPr>
                <w:rStyle w:val="Gl"/>
                <w:rFonts w:ascii="Arial" w:hAnsi="Arial" w:cs="Arial"/>
                <w:b/>
                <w:i/>
                <w:sz w:val="21"/>
                <w:szCs w:val="21"/>
              </w:rPr>
              <w:t>O-14</w:t>
            </w:r>
          </w:p>
        </w:tc>
        <w:tc>
          <w:tcPr>
            <w:tcW w:w="12285" w:type="dxa"/>
          </w:tcPr>
          <w:p w:rsidR="005C5EBA" w:rsidRPr="0003040C" w:rsidRDefault="0003040C" w:rsidP="0003040C">
            <w:pPr>
              <w:pStyle w:val="TableParagraph"/>
              <w:tabs>
                <w:tab w:val="left" w:pos="510"/>
              </w:tabs>
              <w:spacing w:before="2" w:line="249" w:lineRule="auto"/>
              <w:ind w:right="92"/>
              <w:jc w:val="both"/>
              <w:cnfStyle w:val="000000000000" w:firstRow="0" w:lastRow="0" w:firstColumn="0" w:lastColumn="0" w:oddVBand="0" w:evenVBand="0" w:oddHBand="0" w:evenHBand="0" w:firstRowFirstColumn="0" w:firstRowLastColumn="0" w:lastRowFirstColumn="0" w:lastRowLastColumn="0"/>
              <w:rPr>
                <w:i/>
                <w:color w:val="231F20"/>
                <w:sz w:val="24"/>
              </w:rPr>
            </w:pPr>
            <w:r w:rsidRPr="0003040C">
              <w:rPr>
                <w:i/>
                <w:color w:val="231F20"/>
                <w:sz w:val="24"/>
              </w:rPr>
              <w:t>Sosyal medya okuryazarlık becerilerinin gelişmesinin portaller,</w:t>
            </w:r>
            <w:r w:rsidRPr="0003040C">
              <w:rPr>
                <w:i/>
                <w:color w:val="231F20"/>
                <w:spacing w:val="1"/>
                <w:sz w:val="24"/>
              </w:rPr>
              <w:t xml:space="preserve"> </w:t>
            </w:r>
            <w:r w:rsidRPr="0003040C">
              <w:rPr>
                <w:i/>
                <w:color w:val="231F20"/>
                <w:sz w:val="24"/>
              </w:rPr>
              <w:t>web</w:t>
            </w:r>
            <w:r w:rsidRPr="0003040C">
              <w:rPr>
                <w:i/>
                <w:color w:val="231F20"/>
                <w:spacing w:val="-5"/>
                <w:sz w:val="24"/>
              </w:rPr>
              <w:t xml:space="preserve"> </w:t>
            </w:r>
            <w:r w:rsidRPr="0003040C">
              <w:rPr>
                <w:i/>
                <w:color w:val="231F20"/>
                <w:sz w:val="24"/>
              </w:rPr>
              <w:t>siteleri</w:t>
            </w:r>
            <w:r w:rsidRPr="0003040C">
              <w:rPr>
                <w:i/>
                <w:color w:val="231F20"/>
                <w:spacing w:val="-5"/>
                <w:sz w:val="24"/>
              </w:rPr>
              <w:t xml:space="preserve"> </w:t>
            </w:r>
            <w:r w:rsidRPr="0003040C">
              <w:rPr>
                <w:i/>
                <w:color w:val="231F20"/>
                <w:sz w:val="24"/>
              </w:rPr>
              <w:t>ve</w:t>
            </w:r>
            <w:r w:rsidRPr="0003040C">
              <w:rPr>
                <w:i/>
                <w:color w:val="231F20"/>
                <w:spacing w:val="-5"/>
                <w:sz w:val="24"/>
              </w:rPr>
              <w:t xml:space="preserve"> </w:t>
            </w:r>
            <w:r w:rsidRPr="0003040C">
              <w:rPr>
                <w:i/>
                <w:color w:val="231F20"/>
                <w:sz w:val="24"/>
              </w:rPr>
              <w:t>mobil</w:t>
            </w:r>
            <w:r w:rsidRPr="0003040C">
              <w:rPr>
                <w:i/>
                <w:color w:val="231F20"/>
                <w:spacing w:val="-4"/>
                <w:sz w:val="24"/>
              </w:rPr>
              <w:t xml:space="preserve"> </w:t>
            </w:r>
            <w:r w:rsidRPr="0003040C">
              <w:rPr>
                <w:i/>
                <w:color w:val="231F20"/>
                <w:sz w:val="24"/>
              </w:rPr>
              <w:t>uygulamalarla</w:t>
            </w:r>
            <w:r w:rsidRPr="0003040C">
              <w:rPr>
                <w:i/>
                <w:color w:val="231F20"/>
                <w:spacing w:val="-5"/>
                <w:sz w:val="24"/>
              </w:rPr>
              <w:t xml:space="preserve"> </w:t>
            </w:r>
            <w:r w:rsidRPr="0003040C">
              <w:rPr>
                <w:i/>
                <w:color w:val="231F20"/>
                <w:sz w:val="24"/>
              </w:rPr>
              <w:t>mezunların</w:t>
            </w:r>
            <w:r w:rsidRPr="0003040C">
              <w:rPr>
                <w:i/>
                <w:color w:val="231F20"/>
                <w:spacing w:val="-5"/>
                <w:sz w:val="24"/>
              </w:rPr>
              <w:t xml:space="preserve"> </w:t>
            </w:r>
            <w:r w:rsidRPr="0003040C">
              <w:rPr>
                <w:i/>
                <w:color w:val="231F20"/>
                <w:sz w:val="24"/>
              </w:rPr>
              <w:t>takibine</w:t>
            </w:r>
            <w:r w:rsidRPr="0003040C">
              <w:rPr>
                <w:i/>
                <w:color w:val="231F20"/>
                <w:spacing w:val="-4"/>
                <w:sz w:val="24"/>
              </w:rPr>
              <w:t xml:space="preserve"> </w:t>
            </w:r>
            <w:r w:rsidRPr="0003040C">
              <w:rPr>
                <w:i/>
                <w:color w:val="231F20"/>
                <w:sz w:val="24"/>
              </w:rPr>
              <w:t>imkân</w:t>
            </w:r>
            <w:r w:rsidRPr="0003040C">
              <w:rPr>
                <w:i/>
                <w:color w:val="231F20"/>
                <w:spacing w:val="-5"/>
                <w:sz w:val="24"/>
              </w:rPr>
              <w:t xml:space="preserve"> </w:t>
            </w:r>
            <w:r w:rsidRPr="0003040C">
              <w:rPr>
                <w:i/>
                <w:color w:val="231F20"/>
                <w:sz w:val="24"/>
              </w:rPr>
              <w:t>ta</w:t>
            </w:r>
            <w:r w:rsidRPr="0003040C">
              <w:rPr>
                <w:i/>
                <w:color w:val="231F20"/>
                <w:spacing w:val="-58"/>
                <w:sz w:val="24"/>
              </w:rPr>
              <w:t xml:space="preserve"> </w:t>
            </w:r>
            <w:r w:rsidRPr="0003040C">
              <w:rPr>
                <w:i/>
                <w:color w:val="231F20"/>
                <w:sz w:val="24"/>
              </w:rPr>
              <w:t>nıması</w:t>
            </w:r>
          </w:p>
        </w:tc>
      </w:tr>
      <w:tr w:rsidR="005C5EBA" w:rsidTr="0024121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24" w:type="dxa"/>
          </w:tcPr>
          <w:p w:rsidR="005C5EBA" w:rsidRPr="0003040C" w:rsidRDefault="0003040C" w:rsidP="00F82762">
            <w:pPr>
              <w:rPr>
                <w:rStyle w:val="Gl"/>
                <w:rFonts w:ascii="Arial" w:hAnsi="Arial" w:cs="Arial"/>
                <w:b/>
                <w:i/>
                <w:sz w:val="21"/>
                <w:szCs w:val="21"/>
              </w:rPr>
            </w:pPr>
            <w:r w:rsidRPr="0003040C">
              <w:rPr>
                <w:rStyle w:val="Gl"/>
                <w:rFonts w:ascii="Arial" w:hAnsi="Arial" w:cs="Arial"/>
                <w:b/>
                <w:i/>
                <w:sz w:val="21"/>
                <w:szCs w:val="21"/>
              </w:rPr>
              <w:t>O-15</w:t>
            </w:r>
          </w:p>
        </w:tc>
        <w:tc>
          <w:tcPr>
            <w:tcW w:w="12285" w:type="dxa"/>
          </w:tcPr>
          <w:p w:rsidR="005C5EBA" w:rsidRPr="0003040C" w:rsidRDefault="0003040C" w:rsidP="0003040C">
            <w:pPr>
              <w:pStyle w:val="TableParagraph"/>
              <w:tabs>
                <w:tab w:val="left" w:pos="511"/>
              </w:tabs>
              <w:spacing w:before="12"/>
              <w:cnfStyle w:val="000000100000" w:firstRow="0" w:lastRow="0" w:firstColumn="0" w:lastColumn="0" w:oddVBand="0" w:evenVBand="0" w:oddHBand="1" w:evenHBand="0" w:firstRowFirstColumn="0" w:firstRowLastColumn="0" w:lastRowFirstColumn="0" w:lastRowLastColumn="0"/>
              <w:rPr>
                <w:i/>
                <w:color w:val="231F20"/>
                <w:sz w:val="24"/>
              </w:rPr>
            </w:pPr>
            <w:r w:rsidRPr="0003040C">
              <w:rPr>
                <w:i/>
                <w:color w:val="231F20"/>
                <w:sz w:val="24"/>
              </w:rPr>
              <w:t>Üst</w:t>
            </w:r>
            <w:r w:rsidRPr="0003040C">
              <w:rPr>
                <w:i/>
                <w:color w:val="231F20"/>
                <w:spacing w:val="-11"/>
                <w:sz w:val="24"/>
              </w:rPr>
              <w:t xml:space="preserve"> </w:t>
            </w:r>
            <w:r w:rsidRPr="0003040C">
              <w:rPr>
                <w:i/>
                <w:color w:val="231F20"/>
                <w:sz w:val="24"/>
              </w:rPr>
              <w:t>politika</w:t>
            </w:r>
            <w:r w:rsidRPr="0003040C">
              <w:rPr>
                <w:i/>
                <w:color w:val="231F20"/>
                <w:spacing w:val="-11"/>
                <w:sz w:val="24"/>
              </w:rPr>
              <w:t xml:space="preserve"> </w:t>
            </w:r>
            <w:r w:rsidRPr="0003040C">
              <w:rPr>
                <w:i/>
                <w:color w:val="231F20"/>
                <w:sz w:val="24"/>
              </w:rPr>
              <w:t>belgelerinde</w:t>
            </w:r>
            <w:r w:rsidRPr="0003040C">
              <w:rPr>
                <w:i/>
                <w:color w:val="231F20"/>
                <w:spacing w:val="-11"/>
                <w:sz w:val="24"/>
              </w:rPr>
              <w:t xml:space="preserve"> </w:t>
            </w:r>
            <w:r w:rsidRPr="0003040C">
              <w:rPr>
                <w:i/>
                <w:color w:val="231F20"/>
                <w:sz w:val="24"/>
              </w:rPr>
              <w:t>eğitimin</w:t>
            </w:r>
            <w:r w:rsidRPr="0003040C">
              <w:rPr>
                <w:i/>
                <w:color w:val="231F20"/>
                <w:spacing w:val="-11"/>
                <w:sz w:val="24"/>
              </w:rPr>
              <w:t xml:space="preserve"> </w:t>
            </w:r>
            <w:r w:rsidRPr="0003040C">
              <w:rPr>
                <w:i/>
                <w:color w:val="231F20"/>
                <w:sz w:val="24"/>
              </w:rPr>
              <w:t>öncelikli</w:t>
            </w:r>
            <w:r w:rsidRPr="0003040C">
              <w:rPr>
                <w:i/>
                <w:color w:val="231F20"/>
                <w:spacing w:val="-11"/>
                <w:sz w:val="24"/>
              </w:rPr>
              <w:t xml:space="preserve"> </w:t>
            </w:r>
            <w:r w:rsidRPr="0003040C">
              <w:rPr>
                <w:i/>
                <w:color w:val="231F20"/>
                <w:sz w:val="24"/>
              </w:rPr>
              <w:t>alan</w:t>
            </w:r>
            <w:r w:rsidRPr="0003040C">
              <w:rPr>
                <w:i/>
                <w:color w:val="231F20"/>
                <w:spacing w:val="-10"/>
                <w:sz w:val="24"/>
              </w:rPr>
              <w:t xml:space="preserve"> </w:t>
            </w:r>
            <w:r w:rsidRPr="0003040C">
              <w:rPr>
                <w:i/>
                <w:color w:val="231F20"/>
                <w:sz w:val="24"/>
              </w:rPr>
              <w:t>olarak</w:t>
            </w:r>
            <w:r w:rsidRPr="0003040C">
              <w:rPr>
                <w:i/>
                <w:color w:val="231F20"/>
                <w:spacing w:val="-11"/>
                <w:sz w:val="24"/>
              </w:rPr>
              <w:t xml:space="preserve"> </w:t>
            </w:r>
            <w:r w:rsidRPr="0003040C">
              <w:rPr>
                <w:i/>
                <w:color w:val="231F20"/>
                <w:sz w:val="24"/>
              </w:rPr>
              <w:t>yer</w:t>
            </w:r>
            <w:r w:rsidRPr="0003040C">
              <w:rPr>
                <w:i/>
                <w:color w:val="231F20"/>
                <w:spacing w:val="-11"/>
                <w:sz w:val="24"/>
              </w:rPr>
              <w:t xml:space="preserve"> </w:t>
            </w:r>
            <w:r w:rsidRPr="0003040C">
              <w:rPr>
                <w:i/>
                <w:color w:val="231F20"/>
                <w:sz w:val="24"/>
              </w:rPr>
              <w:t>alması</w:t>
            </w:r>
          </w:p>
        </w:tc>
      </w:tr>
    </w:tbl>
    <w:p w:rsidR="00A6429F" w:rsidRDefault="00A6429F" w:rsidP="00CF575E">
      <w:pPr>
        <w:pStyle w:val="Dizin"/>
        <w:spacing w:line="360" w:lineRule="auto"/>
      </w:pPr>
    </w:p>
    <w:tbl>
      <w:tblPr>
        <w:tblStyle w:val="AkGlgeleme"/>
        <w:tblW w:w="0" w:type="auto"/>
        <w:tblLook w:val="04A0" w:firstRow="1" w:lastRow="0" w:firstColumn="1" w:lastColumn="0" w:noHBand="0" w:noVBand="1"/>
      </w:tblPr>
      <w:tblGrid>
        <w:gridCol w:w="1101"/>
        <w:gridCol w:w="12757"/>
      </w:tblGrid>
      <w:tr w:rsidR="008409A4" w:rsidRPr="00CD751A" w:rsidTr="0003040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58" w:type="dxa"/>
            <w:gridSpan w:val="2"/>
            <w:shd w:val="clear" w:color="auto" w:fill="FFC000"/>
          </w:tcPr>
          <w:p w:rsidR="008409A4" w:rsidRPr="008409A4" w:rsidRDefault="008409A4" w:rsidP="008409A4">
            <w:pPr>
              <w:ind w:left="40"/>
              <w:jc w:val="center"/>
              <w:rPr>
                <w:b w:val="0"/>
                <w:i/>
              </w:rPr>
            </w:pPr>
            <w:r w:rsidRPr="008409A4">
              <w:rPr>
                <w:b w:val="0"/>
              </w:rPr>
              <w:t>TEHDİTLER(THREATS)</w:t>
            </w:r>
          </w:p>
        </w:tc>
      </w:tr>
      <w:tr w:rsidR="008409A4" w:rsidRPr="00CD751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409A4" w:rsidRPr="000F347F" w:rsidRDefault="008409A4" w:rsidP="00F82762">
            <w:pPr>
              <w:rPr>
                <w:i/>
              </w:rPr>
            </w:pPr>
            <w:r w:rsidRPr="000F347F">
              <w:rPr>
                <w:i/>
              </w:rPr>
              <w:t>T-01</w:t>
            </w:r>
          </w:p>
        </w:tc>
        <w:tc>
          <w:tcPr>
            <w:tcW w:w="12757" w:type="dxa"/>
          </w:tcPr>
          <w:p w:rsidR="008409A4" w:rsidRPr="00DC78E0" w:rsidRDefault="008409A4" w:rsidP="008409A4">
            <w:pPr>
              <w:ind w:left="40"/>
              <w:jc w:val="both"/>
              <w:cnfStyle w:val="000000100000" w:firstRow="0" w:lastRow="0" w:firstColumn="0" w:lastColumn="0" w:oddVBand="0" w:evenVBand="0" w:oddHBand="1" w:evenHBand="0" w:firstRowFirstColumn="0" w:firstRowLastColumn="0" w:lastRowFirstColumn="0" w:lastRowLastColumn="0"/>
              <w:rPr>
                <w:i/>
              </w:rPr>
            </w:pPr>
            <w:r w:rsidRPr="00DC78E0">
              <w:rPr>
                <w:i/>
              </w:rPr>
              <w:t>Öğrenci kontenjanlarının MEB tarafından belirlenmesi ve fiziki imkanların yeterli olmasına rağmen son yıllarda öğrenci sayısının azalması</w:t>
            </w:r>
          </w:p>
        </w:tc>
      </w:tr>
      <w:tr w:rsidR="008409A4"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8409A4" w:rsidRPr="000F347F" w:rsidRDefault="008409A4">
            <w:pPr>
              <w:rPr>
                <w:i/>
              </w:rPr>
            </w:pPr>
            <w:r w:rsidRPr="000F347F">
              <w:rPr>
                <w:i/>
              </w:rPr>
              <w:t>T-02</w:t>
            </w:r>
          </w:p>
        </w:tc>
        <w:tc>
          <w:tcPr>
            <w:tcW w:w="12757" w:type="dxa"/>
          </w:tcPr>
          <w:p w:rsidR="008409A4" w:rsidRPr="00DC78E0" w:rsidRDefault="008409A4" w:rsidP="008409A4">
            <w:pPr>
              <w:ind w:left="40"/>
              <w:jc w:val="both"/>
              <w:cnfStyle w:val="000000000000" w:firstRow="0" w:lastRow="0" w:firstColumn="0" w:lastColumn="0" w:oddVBand="0" w:evenVBand="0" w:oddHBand="0" w:evenHBand="0" w:firstRowFirstColumn="0" w:firstRowLastColumn="0" w:lastRowFirstColumn="0" w:lastRowLastColumn="0"/>
              <w:rPr>
                <w:i/>
              </w:rPr>
            </w:pPr>
            <w:r w:rsidRPr="00DC78E0">
              <w:rPr>
                <w:i/>
              </w:rPr>
              <w:t>Kuruma ayrılan ödeneklerin, eğitim-öğretim ve araştırma faaliyetlerini, dezavantajlı öğrencilerin ihtiyaçlarını  karşılamada yetersiz kalması</w:t>
            </w:r>
          </w:p>
        </w:tc>
      </w:tr>
      <w:tr w:rsidR="008409A4" w:rsidRPr="0009185A" w:rsidTr="0003040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8409A4" w:rsidRPr="000F347F" w:rsidRDefault="008409A4">
            <w:pPr>
              <w:rPr>
                <w:i/>
              </w:rPr>
            </w:pPr>
            <w:r w:rsidRPr="000F347F">
              <w:rPr>
                <w:i/>
              </w:rPr>
              <w:t xml:space="preserve">T-03 </w:t>
            </w:r>
          </w:p>
        </w:tc>
        <w:tc>
          <w:tcPr>
            <w:tcW w:w="12757" w:type="dxa"/>
            <w:shd w:val="clear" w:color="auto" w:fill="auto"/>
          </w:tcPr>
          <w:p w:rsidR="008409A4" w:rsidRPr="0003040C" w:rsidRDefault="008409A4" w:rsidP="00DC78E0">
            <w:pPr>
              <w:pStyle w:val="NormalWeb"/>
              <w:shd w:val="clear" w:color="auto" w:fill="FFFFFF"/>
              <w:spacing w:before="0" w:beforeAutospacing="0" w:after="240" w:afterAutospacing="0"/>
              <w:cnfStyle w:val="000000100000" w:firstRow="0" w:lastRow="0" w:firstColumn="0" w:lastColumn="0" w:oddVBand="0" w:evenVBand="0" w:oddHBand="1" w:evenHBand="0" w:firstRowFirstColumn="0" w:firstRowLastColumn="0" w:lastRowFirstColumn="0" w:lastRowLastColumn="0"/>
              <w:rPr>
                <w:rFonts w:eastAsia="Calibri"/>
                <w:i/>
                <w:color w:val="000000"/>
                <w:sz w:val="22"/>
                <w:szCs w:val="22"/>
                <w:lang w:eastAsia="en-US"/>
              </w:rPr>
            </w:pPr>
            <w:r w:rsidRPr="0003040C">
              <w:rPr>
                <w:i/>
                <w:sz w:val="22"/>
                <w:szCs w:val="22"/>
              </w:rPr>
              <w:t xml:space="preserve">Öğretmenlerin özlük ve ekonomik durumlarında ülke genelinde </w:t>
            </w:r>
            <w:r w:rsidR="001C349D" w:rsidRPr="0003040C">
              <w:rPr>
                <w:i/>
                <w:sz w:val="22"/>
                <w:szCs w:val="22"/>
              </w:rPr>
              <w:t xml:space="preserve">yeterli </w:t>
            </w:r>
            <w:r w:rsidRPr="0003040C">
              <w:rPr>
                <w:i/>
                <w:sz w:val="22"/>
                <w:szCs w:val="22"/>
              </w:rPr>
              <w:t xml:space="preserve"> bir iyileştirme yapılmamasının, </w:t>
            </w:r>
            <w:r w:rsidR="001C349D" w:rsidRPr="0003040C">
              <w:rPr>
                <w:i/>
                <w:sz w:val="22"/>
                <w:szCs w:val="22"/>
              </w:rPr>
              <w:t>öğretmenin niteliğini ve toplumsal saygınlığını azaltması ve bu durumun eğitim-öğretime olumsuz yansıması</w:t>
            </w:r>
          </w:p>
        </w:tc>
      </w:tr>
      <w:tr w:rsidR="001C349D"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1C349D" w:rsidRPr="000F347F" w:rsidRDefault="001C349D">
            <w:pPr>
              <w:rPr>
                <w:i/>
              </w:rPr>
            </w:pPr>
            <w:r w:rsidRPr="000F347F">
              <w:rPr>
                <w:i/>
              </w:rPr>
              <w:t xml:space="preserve">T-04 </w:t>
            </w:r>
          </w:p>
        </w:tc>
        <w:tc>
          <w:tcPr>
            <w:tcW w:w="12757" w:type="dxa"/>
          </w:tcPr>
          <w:p w:rsidR="001C349D" w:rsidRPr="00DC78E0" w:rsidRDefault="001C349D" w:rsidP="00F82762">
            <w:pPr>
              <w:cnfStyle w:val="000000000000" w:firstRow="0" w:lastRow="0" w:firstColumn="0" w:lastColumn="0" w:oddVBand="0" w:evenVBand="0" w:oddHBand="0" w:evenHBand="0" w:firstRowFirstColumn="0" w:firstRowLastColumn="0" w:lastRowFirstColumn="0" w:lastRowLastColumn="0"/>
              <w:rPr>
                <w:i/>
                <w:color w:val="000000"/>
              </w:rPr>
            </w:pPr>
            <w:r w:rsidRPr="00DC78E0">
              <w:rPr>
                <w:i/>
                <w:color w:val="000000"/>
              </w:rPr>
              <w:t>Kurum ile iç ve dış paydaşlar arasında etkili bir iletişim sağlanamaması</w:t>
            </w:r>
          </w:p>
        </w:tc>
      </w:tr>
      <w:tr w:rsidR="001C349D"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1C349D" w:rsidRPr="000F347F" w:rsidRDefault="001C349D" w:rsidP="008409A4">
            <w:pPr>
              <w:rPr>
                <w:i/>
              </w:rPr>
            </w:pPr>
            <w:r w:rsidRPr="000F347F">
              <w:rPr>
                <w:i/>
              </w:rPr>
              <w:lastRenderedPageBreak/>
              <w:t xml:space="preserve">T-05 </w:t>
            </w:r>
          </w:p>
        </w:tc>
        <w:tc>
          <w:tcPr>
            <w:tcW w:w="12757" w:type="dxa"/>
          </w:tcPr>
          <w:p w:rsidR="001C349D" w:rsidRPr="00DC78E0" w:rsidRDefault="001C349D" w:rsidP="00F82762">
            <w:pPr>
              <w:ind w:left="40"/>
              <w:jc w:val="both"/>
              <w:cnfStyle w:val="000000100000" w:firstRow="0" w:lastRow="0" w:firstColumn="0" w:lastColumn="0" w:oddVBand="0" w:evenVBand="0" w:oddHBand="1" w:evenHBand="0" w:firstRowFirstColumn="0" w:firstRowLastColumn="0" w:lastRowFirstColumn="0" w:lastRowLastColumn="0"/>
              <w:rPr>
                <w:i/>
              </w:rPr>
            </w:pPr>
            <w:r w:rsidRPr="00DC78E0">
              <w:rPr>
                <w:i/>
              </w:rPr>
              <w:t>Eğitim-öğretim politikalarında sürekli bir değişimin olmasının, sürdürülebilir çabaların etkinliğinin düşmesine yol açması</w:t>
            </w:r>
          </w:p>
        </w:tc>
      </w:tr>
      <w:tr w:rsidR="001C349D"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1C349D" w:rsidRPr="000F347F" w:rsidRDefault="001C349D">
            <w:pPr>
              <w:rPr>
                <w:i/>
              </w:rPr>
            </w:pPr>
            <w:r w:rsidRPr="000F347F">
              <w:rPr>
                <w:i/>
              </w:rPr>
              <w:t xml:space="preserve">T-06 </w:t>
            </w:r>
          </w:p>
        </w:tc>
        <w:tc>
          <w:tcPr>
            <w:tcW w:w="12757" w:type="dxa"/>
          </w:tcPr>
          <w:p w:rsidR="001C349D" w:rsidRPr="0080349F" w:rsidRDefault="001C349D" w:rsidP="001C349D">
            <w:pPr>
              <w:ind w:left="40"/>
              <w:jc w:val="both"/>
              <w:cnfStyle w:val="000000000000" w:firstRow="0" w:lastRow="0" w:firstColumn="0" w:lastColumn="0" w:oddVBand="0" w:evenVBand="0" w:oddHBand="0" w:evenHBand="0" w:firstRowFirstColumn="0" w:firstRowLastColumn="0" w:lastRowFirstColumn="0" w:lastRowLastColumn="0"/>
              <w:rPr>
                <w:i/>
              </w:rPr>
            </w:pPr>
            <w:r w:rsidRPr="0080349F">
              <w:rPr>
                <w:i/>
              </w:rPr>
              <w:t xml:space="preserve">Ortaöğretim kurumlarının </w:t>
            </w:r>
            <w:r w:rsidR="0080349F">
              <w:rPr>
                <w:i/>
              </w:rPr>
              <w:t xml:space="preserve"> görüşleri dikkate alınmada</w:t>
            </w:r>
            <w:r w:rsidRPr="0080349F">
              <w:rPr>
                <w:i/>
              </w:rPr>
              <w:t xml:space="preserve">, yeterli alan çalışması yapılmadan ve altyapı olanakları sağlanmadan eğitim-öğretim programlarının ve uygulamalarının değiştirilmesi </w:t>
            </w:r>
          </w:p>
        </w:tc>
      </w:tr>
      <w:tr w:rsidR="0003040C"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03040C" w:rsidRPr="000F347F" w:rsidRDefault="000F347F">
            <w:pPr>
              <w:rPr>
                <w:i/>
              </w:rPr>
            </w:pPr>
            <w:r w:rsidRPr="000F347F">
              <w:rPr>
                <w:i/>
              </w:rPr>
              <w:t>T-07</w:t>
            </w:r>
          </w:p>
        </w:tc>
        <w:tc>
          <w:tcPr>
            <w:tcW w:w="12757" w:type="dxa"/>
          </w:tcPr>
          <w:p w:rsidR="0003040C" w:rsidRPr="000F347F" w:rsidRDefault="0003040C" w:rsidP="000F347F">
            <w:pPr>
              <w:pStyle w:val="TableParagraph"/>
              <w:tabs>
                <w:tab w:val="left" w:pos="511"/>
              </w:tabs>
              <w:spacing w:before="12" w:line="249" w:lineRule="auto"/>
              <w:ind w:right="91"/>
              <w:cnfStyle w:val="000000100000" w:firstRow="0" w:lastRow="0" w:firstColumn="0" w:lastColumn="0" w:oddVBand="0" w:evenVBand="0" w:oddHBand="1" w:evenHBand="0" w:firstRowFirstColumn="0" w:firstRowLastColumn="0" w:lastRowFirstColumn="0" w:lastRowLastColumn="0"/>
              <w:rPr>
                <w:i/>
                <w:sz w:val="24"/>
              </w:rPr>
            </w:pPr>
            <w:r w:rsidRPr="000F347F">
              <w:rPr>
                <w:i/>
                <w:color w:val="231F20"/>
                <w:sz w:val="24"/>
              </w:rPr>
              <w:t>Mesleki</w:t>
            </w:r>
            <w:r w:rsidRPr="000F347F">
              <w:rPr>
                <w:i/>
                <w:color w:val="231F20"/>
                <w:spacing w:val="-15"/>
                <w:sz w:val="24"/>
              </w:rPr>
              <w:t xml:space="preserve"> </w:t>
            </w:r>
            <w:r w:rsidRPr="000F347F">
              <w:rPr>
                <w:i/>
                <w:color w:val="231F20"/>
                <w:sz w:val="24"/>
              </w:rPr>
              <w:t>yöneltmede</w:t>
            </w:r>
            <w:r w:rsidRPr="000F347F">
              <w:rPr>
                <w:i/>
                <w:color w:val="231F20"/>
                <w:spacing w:val="-14"/>
                <w:sz w:val="24"/>
              </w:rPr>
              <w:t xml:space="preserve"> </w:t>
            </w:r>
            <w:r w:rsidRPr="000F347F">
              <w:rPr>
                <w:i/>
                <w:color w:val="231F20"/>
                <w:sz w:val="24"/>
              </w:rPr>
              <w:t>öğrencilerin</w:t>
            </w:r>
            <w:r w:rsidRPr="000F347F">
              <w:rPr>
                <w:i/>
                <w:color w:val="231F20"/>
                <w:spacing w:val="-15"/>
                <w:sz w:val="24"/>
              </w:rPr>
              <w:t xml:space="preserve"> </w:t>
            </w:r>
            <w:r w:rsidRPr="000F347F">
              <w:rPr>
                <w:i/>
                <w:color w:val="231F20"/>
                <w:sz w:val="24"/>
              </w:rPr>
              <w:t>ilgi</w:t>
            </w:r>
            <w:r w:rsidRPr="000F347F">
              <w:rPr>
                <w:i/>
                <w:color w:val="231F20"/>
                <w:spacing w:val="-14"/>
                <w:sz w:val="24"/>
              </w:rPr>
              <w:t xml:space="preserve"> </w:t>
            </w:r>
            <w:r w:rsidRPr="000F347F">
              <w:rPr>
                <w:i/>
                <w:color w:val="231F20"/>
                <w:sz w:val="24"/>
              </w:rPr>
              <w:t>ve</w:t>
            </w:r>
            <w:r w:rsidRPr="000F347F">
              <w:rPr>
                <w:i/>
                <w:color w:val="231F20"/>
                <w:spacing w:val="-14"/>
                <w:sz w:val="24"/>
              </w:rPr>
              <w:t xml:space="preserve"> </w:t>
            </w:r>
            <w:r w:rsidRPr="000F347F">
              <w:rPr>
                <w:i/>
                <w:color w:val="231F20"/>
                <w:sz w:val="24"/>
              </w:rPr>
              <w:t>yeteneklerine</w:t>
            </w:r>
            <w:r w:rsidRPr="000F347F">
              <w:rPr>
                <w:i/>
                <w:color w:val="231F20"/>
                <w:spacing w:val="-15"/>
                <w:sz w:val="24"/>
              </w:rPr>
              <w:t xml:space="preserve"> </w:t>
            </w:r>
            <w:r w:rsidRPr="000F347F">
              <w:rPr>
                <w:i/>
                <w:color w:val="231F20"/>
                <w:sz w:val="24"/>
              </w:rPr>
              <w:t>göre</w:t>
            </w:r>
            <w:r w:rsidRPr="000F347F">
              <w:rPr>
                <w:i/>
                <w:color w:val="231F20"/>
                <w:spacing w:val="-14"/>
                <w:sz w:val="24"/>
              </w:rPr>
              <w:t xml:space="preserve"> </w:t>
            </w:r>
            <w:r w:rsidR="000F347F" w:rsidRPr="000F347F">
              <w:rPr>
                <w:i/>
                <w:color w:val="231F20"/>
                <w:sz w:val="24"/>
              </w:rPr>
              <w:t>yönlen</w:t>
            </w:r>
            <w:r w:rsidRPr="000F347F">
              <w:rPr>
                <w:i/>
                <w:color w:val="231F20"/>
                <w:sz w:val="24"/>
              </w:rPr>
              <w:t>dirmede</w:t>
            </w:r>
            <w:r w:rsidRPr="000F347F">
              <w:rPr>
                <w:i/>
                <w:color w:val="231F20"/>
                <w:spacing w:val="-7"/>
                <w:sz w:val="24"/>
              </w:rPr>
              <w:t xml:space="preserve"> </w:t>
            </w:r>
            <w:r w:rsidRPr="000F347F">
              <w:rPr>
                <w:i/>
                <w:color w:val="231F20"/>
                <w:sz w:val="24"/>
              </w:rPr>
              <w:t>yetersizlik</w:t>
            </w:r>
          </w:p>
          <w:p w:rsidR="0003040C" w:rsidRPr="000F347F" w:rsidRDefault="0003040C" w:rsidP="001C349D">
            <w:pPr>
              <w:ind w:left="40"/>
              <w:jc w:val="both"/>
              <w:cnfStyle w:val="000000100000" w:firstRow="0" w:lastRow="0" w:firstColumn="0" w:lastColumn="0" w:oddVBand="0" w:evenVBand="0" w:oddHBand="1" w:evenHBand="0" w:firstRowFirstColumn="0" w:firstRowLastColumn="0" w:lastRowFirstColumn="0" w:lastRowLastColumn="0"/>
              <w:rPr>
                <w:i/>
              </w:rPr>
            </w:pPr>
          </w:p>
        </w:tc>
      </w:tr>
      <w:tr w:rsidR="0003040C"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03040C" w:rsidRPr="000F347F" w:rsidRDefault="000F347F">
            <w:pPr>
              <w:rPr>
                <w:i/>
              </w:rPr>
            </w:pPr>
            <w:r w:rsidRPr="000F347F">
              <w:rPr>
                <w:i/>
              </w:rPr>
              <w:t>T-08</w:t>
            </w:r>
          </w:p>
        </w:tc>
        <w:tc>
          <w:tcPr>
            <w:tcW w:w="12757" w:type="dxa"/>
          </w:tcPr>
          <w:p w:rsidR="0003040C" w:rsidRPr="000F347F" w:rsidRDefault="0003040C" w:rsidP="000F347F">
            <w:pPr>
              <w:pStyle w:val="TableParagraph"/>
              <w:tabs>
                <w:tab w:val="left" w:pos="511"/>
              </w:tabs>
              <w:spacing w:before="2"/>
              <w:cnfStyle w:val="000000000000" w:firstRow="0" w:lastRow="0" w:firstColumn="0" w:lastColumn="0" w:oddVBand="0" w:evenVBand="0" w:oddHBand="0" w:evenHBand="0" w:firstRowFirstColumn="0" w:firstRowLastColumn="0" w:lastRowFirstColumn="0" w:lastRowLastColumn="0"/>
              <w:rPr>
                <w:i/>
                <w:sz w:val="24"/>
              </w:rPr>
            </w:pPr>
            <w:r w:rsidRPr="000F347F">
              <w:rPr>
                <w:i/>
                <w:color w:val="231F20"/>
                <w:spacing w:val="-1"/>
                <w:sz w:val="24"/>
              </w:rPr>
              <w:t>Bireylerde</w:t>
            </w:r>
            <w:r w:rsidRPr="000F347F">
              <w:rPr>
                <w:i/>
                <w:color w:val="231F20"/>
                <w:spacing w:val="-12"/>
                <w:sz w:val="24"/>
              </w:rPr>
              <w:t xml:space="preserve"> </w:t>
            </w:r>
            <w:r w:rsidRPr="000F347F">
              <w:rPr>
                <w:i/>
                <w:color w:val="231F20"/>
                <w:spacing w:val="-1"/>
                <w:sz w:val="24"/>
              </w:rPr>
              <w:t>oluşan</w:t>
            </w:r>
            <w:r w:rsidRPr="000F347F">
              <w:rPr>
                <w:i/>
                <w:color w:val="231F20"/>
                <w:spacing w:val="-12"/>
                <w:sz w:val="24"/>
              </w:rPr>
              <w:t xml:space="preserve"> </w:t>
            </w:r>
            <w:r w:rsidRPr="000F347F">
              <w:rPr>
                <w:i/>
                <w:color w:val="231F20"/>
                <w:spacing w:val="-1"/>
                <w:sz w:val="24"/>
              </w:rPr>
              <w:t>teknoloji</w:t>
            </w:r>
            <w:r w:rsidRPr="000F347F">
              <w:rPr>
                <w:i/>
                <w:color w:val="231F20"/>
                <w:spacing w:val="-12"/>
                <w:sz w:val="24"/>
              </w:rPr>
              <w:t xml:space="preserve"> </w:t>
            </w:r>
            <w:r w:rsidRPr="000F347F">
              <w:rPr>
                <w:i/>
                <w:color w:val="231F20"/>
                <w:spacing w:val="-1"/>
                <w:sz w:val="24"/>
              </w:rPr>
              <w:t>bağımlılığı</w:t>
            </w:r>
          </w:p>
          <w:p w:rsidR="0003040C" w:rsidRPr="000F347F" w:rsidRDefault="0003040C" w:rsidP="001C349D">
            <w:pPr>
              <w:ind w:left="40"/>
              <w:jc w:val="both"/>
              <w:cnfStyle w:val="000000000000" w:firstRow="0" w:lastRow="0" w:firstColumn="0" w:lastColumn="0" w:oddVBand="0" w:evenVBand="0" w:oddHBand="0" w:evenHBand="0" w:firstRowFirstColumn="0" w:firstRowLastColumn="0" w:lastRowFirstColumn="0" w:lastRowLastColumn="0"/>
              <w:rPr>
                <w:i/>
              </w:rPr>
            </w:pPr>
          </w:p>
        </w:tc>
      </w:tr>
      <w:tr w:rsidR="0003040C"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03040C" w:rsidRPr="000F347F" w:rsidRDefault="000F347F">
            <w:pPr>
              <w:rPr>
                <w:i/>
              </w:rPr>
            </w:pPr>
            <w:r w:rsidRPr="000F347F">
              <w:rPr>
                <w:i/>
              </w:rPr>
              <w:t>T-09</w:t>
            </w:r>
          </w:p>
        </w:tc>
        <w:tc>
          <w:tcPr>
            <w:tcW w:w="12757" w:type="dxa"/>
          </w:tcPr>
          <w:p w:rsidR="0003040C" w:rsidRPr="000F347F" w:rsidRDefault="0003040C" w:rsidP="000F347F">
            <w:pPr>
              <w:pStyle w:val="TableParagraph"/>
              <w:tabs>
                <w:tab w:val="left" w:pos="511"/>
              </w:tabs>
              <w:spacing w:before="12" w:line="249" w:lineRule="auto"/>
              <w:ind w:right="92"/>
              <w:cnfStyle w:val="000000100000" w:firstRow="0" w:lastRow="0" w:firstColumn="0" w:lastColumn="0" w:oddVBand="0" w:evenVBand="0" w:oddHBand="1" w:evenHBand="0" w:firstRowFirstColumn="0" w:firstRowLastColumn="0" w:lastRowFirstColumn="0" w:lastRowLastColumn="0"/>
              <w:rPr>
                <w:i/>
                <w:sz w:val="24"/>
              </w:rPr>
            </w:pPr>
            <w:r w:rsidRPr="000F347F">
              <w:rPr>
                <w:i/>
                <w:color w:val="231F20"/>
                <w:sz w:val="24"/>
              </w:rPr>
              <w:t>İnternet</w:t>
            </w:r>
            <w:r w:rsidRPr="000F347F">
              <w:rPr>
                <w:i/>
                <w:color w:val="231F20"/>
                <w:spacing w:val="4"/>
                <w:sz w:val="24"/>
              </w:rPr>
              <w:t xml:space="preserve"> </w:t>
            </w:r>
            <w:r w:rsidRPr="000F347F">
              <w:rPr>
                <w:i/>
                <w:color w:val="231F20"/>
                <w:sz w:val="24"/>
              </w:rPr>
              <w:t>ortamında</w:t>
            </w:r>
            <w:r w:rsidRPr="000F347F">
              <w:rPr>
                <w:i/>
                <w:color w:val="231F20"/>
                <w:spacing w:val="4"/>
                <w:sz w:val="24"/>
              </w:rPr>
              <w:t xml:space="preserve"> </w:t>
            </w:r>
            <w:r w:rsidRPr="000F347F">
              <w:rPr>
                <w:i/>
                <w:color w:val="231F20"/>
                <w:sz w:val="24"/>
              </w:rPr>
              <w:t>oluşan</w:t>
            </w:r>
            <w:r w:rsidRPr="000F347F">
              <w:rPr>
                <w:i/>
                <w:color w:val="231F20"/>
                <w:spacing w:val="5"/>
                <w:sz w:val="24"/>
              </w:rPr>
              <w:t xml:space="preserve"> </w:t>
            </w:r>
            <w:r w:rsidRPr="000F347F">
              <w:rPr>
                <w:i/>
                <w:color w:val="231F20"/>
                <w:sz w:val="24"/>
              </w:rPr>
              <w:t>bilgi</w:t>
            </w:r>
            <w:r w:rsidRPr="000F347F">
              <w:rPr>
                <w:i/>
                <w:color w:val="231F20"/>
                <w:spacing w:val="4"/>
                <w:sz w:val="24"/>
              </w:rPr>
              <w:t xml:space="preserve"> </w:t>
            </w:r>
            <w:r w:rsidRPr="000F347F">
              <w:rPr>
                <w:i/>
                <w:color w:val="231F20"/>
                <w:sz w:val="24"/>
              </w:rPr>
              <w:t>kirliliği,</w:t>
            </w:r>
            <w:r w:rsidRPr="000F347F">
              <w:rPr>
                <w:i/>
                <w:color w:val="231F20"/>
                <w:spacing w:val="4"/>
                <w:sz w:val="24"/>
              </w:rPr>
              <w:t xml:space="preserve"> </w:t>
            </w:r>
            <w:r w:rsidRPr="000F347F">
              <w:rPr>
                <w:i/>
                <w:color w:val="231F20"/>
                <w:sz w:val="24"/>
              </w:rPr>
              <w:t>doğru</w:t>
            </w:r>
            <w:r w:rsidRPr="000F347F">
              <w:rPr>
                <w:i/>
                <w:color w:val="231F20"/>
                <w:spacing w:val="5"/>
                <w:sz w:val="24"/>
              </w:rPr>
              <w:t xml:space="preserve"> </w:t>
            </w:r>
            <w:r w:rsidRPr="000F347F">
              <w:rPr>
                <w:i/>
                <w:color w:val="231F20"/>
                <w:sz w:val="24"/>
              </w:rPr>
              <w:t>ve</w:t>
            </w:r>
            <w:r w:rsidRPr="000F347F">
              <w:rPr>
                <w:i/>
                <w:color w:val="231F20"/>
                <w:spacing w:val="4"/>
                <w:sz w:val="24"/>
              </w:rPr>
              <w:t xml:space="preserve"> </w:t>
            </w:r>
            <w:r w:rsidRPr="000F347F">
              <w:rPr>
                <w:i/>
                <w:color w:val="231F20"/>
                <w:sz w:val="24"/>
              </w:rPr>
              <w:t>güvenilir</w:t>
            </w:r>
            <w:r w:rsidRPr="000F347F">
              <w:rPr>
                <w:i/>
                <w:color w:val="231F20"/>
                <w:spacing w:val="5"/>
                <w:sz w:val="24"/>
              </w:rPr>
              <w:t xml:space="preserve"> </w:t>
            </w:r>
            <w:r w:rsidRPr="000F347F">
              <w:rPr>
                <w:i/>
                <w:color w:val="231F20"/>
                <w:sz w:val="24"/>
              </w:rPr>
              <w:t>bilgiyi</w:t>
            </w:r>
            <w:r w:rsidRPr="000F347F">
              <w:rPr>
                <w:i/>
                <w:color w:val="231F20"/>
                <w:spacing w:val="-57"/>
                <w:sz w:val="24"/>
              </w:rPr>
              <w:t xml:space="preserve"> </w:t>
            </w:r>
            <w:r w:rsidRPr="000F347F">
              <w:rPr>
                <w:i/>
                <w:color w:val="231F20"/>
                <w:sz w:val="24"/>
              </w:rPr>
              <w:t>ayırt</w:t>
            </w:r>
            <w:r w:rsidRPr="000F347F">
              <w:rPr>
                <w:i/>
                <w:color w:val="231F20"/>
                <w:spacing w:val="-7"/>
                <w:sz w:val="24"/>
              </w:rPr>
              <w:t xml:space="preserve"> </w:t>
            </w:r>
            <w:r w:rsidRPr="000F347F">
              <w:rPr>
                <w:i/>
                <w:color w:val="231F20"/>
                <w:sz w:val="24"/>
              </w:rPr>
              <w:t>etme</w:t>
            </w:r>
            <w:r w:rsidRPr="000F347F">
              <w:rPr>
                <w:i/>
                <w:color w:val="231F20"/>
                <w:spacing w:val="-6"/>
                <w:sz w:val="24"/>
              </w:rPr>
              <w:t xml:space="preserve"> </w:t>
            </w:r>
            <w:r w:rsidRPr="000F347F">
              <w:rPr>
                <w:i/>
                <w:color w:val="231F20"/>
                <w:sz w:val="24"/>
              </w:rPr>
              <w:t>güçlüğü</w:t>
            </w:r>
          </w:p>
          <w:p w:rsidR="0003040C" w:rsidRPr="000F347F" w:rsidRDefault="0003040C" w:rsidP="001C349D">
            <w:pPr>
              <w:ind w:left="40"/>
              <w:jc w:val="both"/>
              <w:cnfStyle w:val="000000100000" w:firstRow="0" w:lastRow="0" w:firstColumn="0" w:lastColumn="0" w:oddVBand="0" w:evenVBand="0" w:oddHBand="1" w:evenHBand="0" w:firstRowFirstColumn="0" w:firstRowLastColumn="0" w:lastRowFirstColumn="0" w:lastRowLastColumn="0"/>
              <w:rPr>
                <w:i/>
              </w:rPr>
            </w:pPr>
          </w:p>
        </w:tc>
      </w:tr>
      <w:tr w:rsidR="001C349D" w:rsidRPr="0009185A" w:rsidTr="0003040C">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1C349D" w:rsidRPr="000F347F" w:rsidRDefault="000F347F">
            <w:pPr>
              <w:rPr>
                <w:i/>
              </w:rPr>
            </w:pPr>
            <w:r w:rsidRPr="000F347F">
              <w:rPr>
                <w:i/>
              </w:rPr>
              <w:t>T-10</w:t>
            </w:r>
          </w:p>
        </w:tc>
        <w:tc>
          <w:tcPr>
            <w:tcW w:w="12757" w:type="dxa"/>
            <w:shd w:val="clear" w:color="auto" w:fill="auto"/>
          </w:tcPr>
          <w:p w:rsidR="001C349D" w:rsidRPr="000F347F" w:rsidRDefault="00DC78E0" w:rsidP="001C349D">
            <w:pPr>
              <w:ind w:left="40"/>
              <w:jc w:val="both"/>
              <w:cnfStyle w:val="000000000000" w:firstRow="0" w:lastRow="0" w:firstColumn="0" w:lastColumn="0" w:oddVBand="0" w:evenVBand="0" w:oddHBand="0" w:evenHBand="0" w:firstRowFirstColumn="0" w:firstRowLastColumn="0" w:lastRowFirstColumn="0" w:lastRowLastColumn="0"/>
              <w:rPr>
                <w:i/>
              </w:rPr>
            </w:pPr>
            <w:r w:rsidRPr="000F347F">
              <w:rPr>
                <w:i/>
                <w:color w:val="auto"/>
              </w:rPr>
              <w:t>Millî Eğitim Bakanlığı </w:t>
            </w:r>
            <w:r w:rsidRPr="000F347F">
              <w:rPr>
                <w:rStyle w:val="Vurgu"/>
                <w:bCs/>
                <w:i w:val="0"/>
                <w:iCs w:val="0"/>
                <w:color w:val="auto"/>
              </w:rPr>
              <w:t>Ortaöğretim Kurumları</w:t>
            </w:r>
            <w:r w:rsidRPr="000F347F">
              <w:rPr>
                <w:i/>
                <w:color w:val="auto"/>
                <w:shd w:val="clear" w:color="auto" w:fill="FFFFFF"/>
              </w:rPr>
              <w:t> </w:t>
            </w:r>
            <w:r w:rsidRPr="000F347F">
              <w:rPr>
                <w:i/>
                <w:color w:val="auto"/>
              </w:rPr>
              <w:t>Yönetmeliğinin sürekli değişir durumda olması</w:t>
            </w:r>
          </w:p>
        </w:tc>
      </w:tr>
      <w:tr w:rsidR="001C349D"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1C349D" w:rsidRPr="000F347F" w:rsidRDefault="000F347F">
            <w:pPr>
              <w:rPr>
                <w:i/>
              </w:rPr>
            </w:pPr>
            <w:r w:rsidRPr="000F347F">
              <w:rPr>
                <w:i/>
              </w:rPr>
              <w:t>T-11</w:t>
            </w:r>
          </w:p>
        </w:tc>
        <w:tc>
          <w:tcPr>
            <w:tcW w:w="12757" w:type="dxa"/>
          </w:tcPr>
          <w:p w:rsidR="000F347F" w:rsidRPr="000F347F" w:rsidRDefault="000F347F" w:rsidP="000F347F">
            <w:pPr>
              <w:pStyle w:val="TableParagraph"/>
              <w:tabs>
                <w:tab w:val="left" w:pos="511"/>
              </w:tabs>
              <w:spacing w:before="2" w:line="249" w:lineRule="auto"/>
              <w:ind w:right="91"/>
              <w:cnfStyle w:val="000000100000" w:firstRow="0" w:lastRow="0" w:firstColumn="0" w:lastColumn="0" w:oddVBand="0" w:evenVBand="0" w:oddHBand="1" w:evenHBand="0" w:firstRowFirstColumn="0" w:firstRowLastColumn="0" w:lastRowFirstColumn="0" w:lastRowLastColumn="0"/>
              <w:rPr>
                <w:i/>
                <w:sz w:val="24"/>
              </w:rPr>
            </w:pPr>
            <w:r w:rsidRPr="000F347F">
              <w:rPr>
                <w:i/>
                <w:color w:val="231F20"/>
                <w:sz w:val="24"/>
              </w:rPr>
              <w:t>Toplumda</w:t>
            </w:r>
            <w:r w:rsidRPr="000F347F">
              <w:rPr>
                <w:i/>
                <w:color w:val="231F20"/>
                <w:spacing w:val="6"/>
                <w:sz w:val="24"/>
              </w:rPr>
              <w:t xml:space="preserve"> </w:t>
            </w:r>
            <w:r w:rsidRPr="000F347F">
              <w:rPr>
                <w:i/>
                <w:color w:val="231F20"/>
                <w:sz w:val="24"/>
              </w:rPr>
              <w:t>kitap</w:t>
            </w:r>
            <w:r w:rsidRPr="000F347F">
              <w:rPr>
                <w:i/>
                <w:color w:val="231F20"/>
                <w:spacing w:val="7"/>
                <w:sz w:val="24"/>
              </w:rPr>
              <w:t xml:space="preserve"> </w:t>
            </w:r>
            <w:r w:rsidRPr="000F347F">
              <w:rPr>
                <w:i/>
                <w:color w:val="231F20"/>
                <w:sz w:val="24"/>
              </w:rPr>
              <w:t>okuma,</w:t>
            </w:r>
            <w:r w:rsidRPr="000F347F">
              <w:rPr>
                <w:i/>
                <w:color w:val="231F20"/>
                <w:spacing w:val="7"/>
                <w:sz w:val="24"/>
              </w:rPr>
              <w:t xml:space="preserve"> </w:t>
            </w:r>
            <w:r w:rsidRPr="000F347F">
              <w:rPr>
                <w:i/>
                <w:color w:val="231F20"/>
                <w:sz w:val="24"/>
              </w:rPr>
              <w:t>spor</w:t>
            </w:r>
            <w:r w:rsidRPr="000F347F">
              <w:rPr>
                <w:i/>
                <w:color w:val="231F20"/>
                <w:spacing w:val="7"/>
                <w:sz w:val="24"/>
              </w:rPr>
              <w:t xml:space="preserve"> </w:t>
            </w:r>
            <w:r w:rsidRPr="000F347F">
              <w:rPr>
                <w:i/>
                <w:color w:val="231F20"/>
                <w:sz w:val="24"/>
              </w:rPr>
              <w:t>yapma,</w:t>
            </w:r>
            <w:r w:rsidRPr="000F347F">
              <w:rPr>
                <w:i/>
                <w:color w:val="231F20"/>
                <w:spacing w:val="7"/>
                <w:sz w:val="24"/>
              </w:rPr>
              <w:t xml:space="preserve"> </w:t>
            </w:r>
            <w:r w:rsidRPr="000F347F">
              <w:rPr>
                <w:i/>
                <w:color w:val="231F20"/>
                <w:sz w:val="24"/>
              </w:rPr>
              <w:t>sanatsal</w:t>
            </w:r>
            <w:r w:rsidRPr="000F347F">
              <w:rPr>
                <w:i/>
                <w:color w:val="231F20"/>
                <w:spacing w:val="6"/>
                <w:sz w:val="24"/>
              </w:rPr>
              <w:t xml:space="preserve"> </w:t>
            </w:r>
            <w:r w:rsidRPr="000F347F">
              <w:rPr>
                <w:i/>
                <w:color w:val="231F20"/>
                <w:sz w:val="24"/>
              </w:rPr>
              <w:t>ve</w:t>
            </w:r>
            <w:r w:rsidRPr="000F347F">
              <w:rPr>
                <w:i/>
                <w:color w:val="231F20"/>
                <w:spacing w:val="7"/>
                <w:sz w:val="24"/>
              </w:rPr>
              <w:t xml:space="preserve"> </w:t>
            </w:r>
            <w:r w:rsidRPr="000F347F">
              <w:rPr>
                <w:i/>
                <w:color w:val="231F20"/>
                <w:sz w:val="24"/>
              </w:rPr>
              <w:t>kültürel</w:t>
            </w:r>
            <w:r w:rsidRPr="000F347F">
              <w:rPr>
                <w:i/>
                <w:color w:val="231F20"/>
                <w:spacing w:val="7"/>
                <w:sz w:val="24"/>
              </w:rPr>
              <w:t xml:space="preserve"> </w:t>
            </w:r>
            <w:r w:rsidRPr="000F347F">
              <w:rPr>
                <w:i/>
                <w:color w:val="231F20"/>
                <w:sz w:val="24"/>
              </w:rPr>
              <w:t>faaliyetlerde</w:t>
            </w:r>
            <w:r w:rsidRPr="000F347F">
              <w:rPr>
                <w:i/>
                <w:color w:val="231F20"/>
                <w:spacing w:val="-7"/>
                <w:sz w:val="24"/>
              </w:rPr>
              <w:t xml:space="preserve"> </w:t>
            </w:r>
            <w:r w:rsidRPr="000F347F">
              <w:rPr>
                <w:i/>
                <w:color w:val="231F20"/>
                <w:sz w:val="24"/>
              </w:rPr>
              <w:t>bulunma</w:t>
            </w:r>
            <w:r w:rsidRPr="000F347F">
              <w:rPr>
                <w:i/>
                <w:color w:val="231F20"/>
                <w:spacing w:val="-6"/>
                <w:sz w:val="24"/>
              </w:rPr>
              <w:t xml:space="preserve"> </w:t>
            </w:r>
            <w:r w:rsidRPr="000F347F">
              <w:rPr>
                <w:i/>
                <w:color w:val="231F20"/>
                <w:sz w:val="24"/>
              </w:rPr>
              <w:t>alışkanlığının</w:t>
            </w:r>
            <w:r w:rsidRPr="000F347F">
              <w:rPr>
                <w:i/>
                <w:color w:val="231F20"/>
                <w:spacing w:val="-6"/>
                <w:sz w:val="24"/>
              </w:rPr>
              <w:t xml:space="preserve"> </w:t>
            </w:r>
            <w:r w:rsidRPr="000F347F">
              <w:rPr>
                <w:i/>
                <w:color w:val="231F20"/>
                <w:sz w:val="24"/>
              </w:rPr>
              <w:t>yetersiz</w:t>
            </w:r>
            <w:r w:rsidRPr="000F347F">
              <w:rPr>
                <w:i/>
                <w:color w:val="231F20"/>
                <w:spacing w:val="-7"/>
                <w:sz w:val="24"/>
              </w:rPr>
              <w:t xml:space="preserve"> </w:t>
            </w:r>
            <w:r w:rsidRPr="000F347F">
              <w:rPr>
                <w:i/>
                <w:color w:val="231F20"/>
                <w:sz w:val="24"/>
              </w:rPr>
              <w:t>olması</w:t>
            </w:r>
          </w:p>
          <w:p w:rsidR="001C349D" w:rsidRPr="000F347F" w:rsidRDefault="001C349D" w:rsidP="001C349D">
            <w:pPr>
              <w:ind w:left="40"/>
              <w:jc w:val="both"/>
              <w:cnfStyle w:val="000000100000" w:firstRow="0" w:lastRow="0" w:firstColumn="0" w:lastColumn="0" w:oddVBand="0" w:evenVBand="0" w:oddHBand="1" w:evenHBand="0" w:firstRowFirstColumn="0" w:firstRowLastColumn="0" w:lastRowFirstColumn="0" w:lastRowLastColumn="0"/>
              <w:rPr>
                <w:rFonts w:ascii="Arial" w:hAnsi="Arial" w:cs="Arial"/>
                <w:i/>
                <w:sz w:val="21"/>
                <w:szCs w:val="21"/>
              </w:rPr>
            </w:pPr>
          </w:p>
        </w:tc>
      </w:tr>
      <w:tr w:rsidR="000F347F"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0F347F" w:rsidRPr="000F347F" w:rsidRDefault="000F347F">
            <w:pPr>
              <w:rPr>
                <w:i/>
              </w:rPr>
            </w:pPr>
            <w:r w:rsidRPr="000F347F">
              <w:rPr>
                <w:i/>
              </w:rPr>
              <w:t>T-12</w:t>
            </w:r>
          </w:p>
        </w:tc>
        <w:tc>
          <w:tcPr>
            <w:tcW w:w="12757" w:type="dxa"/>
          </w:tcPr>
          <w:p w:rsidR="000F347F" w:rsidRPr="000F347F" w:rsidRDefault="000F347F" w:rsidP="000F347F">
            <w:pPr>
              <w:pStyle w:val="TableParagraph"/>
              <w:tabs>
                <w:tab w:val="left" w:pos="511"/>
              </w:tabs>
              <w:spacing w:before="2" w:line="249" w:lineRule="auto"/>
              <w:ind w:right="91"/>
              <w:cnfStyle w:val="000000000000" w:firstRow="0" w:lastRow="0" w:firstColumn="0" w:lastColumn="0" w:oddVBand="0" w:evenVBand="0" w:oddHBand="0" w:evenHBand="0" w:firstRowFirstColumn="0" w:firstRowLastColumn="0" w:lastRowFirstColumn="0" w:lastRowLastColumn="0"/>
              <w:rPr>
                <w:i/>
                <w:color w:val="231F20"/>
                <w:sz w:val="24"/>
              </w:rPr>
            </w:pPr>
            <w:r w:rsidRPr="000F347F">
              <w:rPr>
                <w:i/>
                <w:color w:val="231F20"/>
                <w:sz w:val="24"/>
              </w:rPr>
              <w:t>Merkezi</w:t>
            </w:r>
            <w:r w:rsidRPr="000F347F">
              <w:rPr>
                <w:i/>
                <w:color w:val="231F20"/>
                <w:spacing w:val="-13"/>
                <w:sz w:val="24"/>
              </w:rPr>
              <w:t xml:space="preserve"> </w:t>
            </w:r>
            <w:r w:rsidRPr="000F347F">
              <w:rPr>
                <w:i/>
                <w:color w:val="231F20"/>
                <w:sz w:val="24"/>
              </w:rPr>
              <w:t>seçme</w:t>
            </w:r>
            <w:r w:rsidRPr="000F347F">
              <w:rPr>
                <w:i/>
                <w:color w:val="231F20"/>
                <w:spacing w:val="-13"/>
                <w:sz w:val="24"/>
              </w:rPr>
              <w:t xml:space="preserve"> </w:t>
            </w:r>
            <w:r w:rsidRPr="000F347F">
              <w:rPr>
                <w:i/>
                <w:color w:val="231F20"/>
                <w:sz w:val="24"/>
              </w:rPr>
              <w:t>ve</w:t>
            </w:r>
            <w:r w:rsidRPr="000F347F">
              <w:rPr>
                <w:i/>
                <w:color w:val="231F20"/>
                <w:spacing w:val="-13"/>
                <w:sz w:val="24"/>
              </w:rPr>
              <w:t xml:space="preserve"> </w:t>
            </w:r>
            <w:r w:rsidRPr="000F347F">
              <w:rPr>
                <w:i/>
                <w:color w:val="231F20"/>
                <w:sz w:val="24"/>
              </w:rPr>
              <w:t>yerleştirme</w:t>
            </w:r>
            <w:r w:rsidRPr="000F347F">
              <w:rPr>
                <w:i/>
                <w:color w:val="231F20"/>
                <w:spacing w:val="-13"/>
                <w:sz w:val="24"/>
              </w:rPr>
              <w:t xml:space="preserve"> </w:t>
            </w:r>
            <w:r w:rsidRPr="000F347F">
              <w:rPr>
                <w:i/>
                <w:color w:val="231F20"/>
                <w:sz w:val="24"/>
              </w:rPr>
              <w:t>sınavları</w:t>
            </w:r>
            <w:r w:rsidRPr="000F347F">
              <w:rPr>
                <w:i/>
                <w:color w:val="231F20"/>
                <w:spacing w:val="-13"/>
                <w:sz w:val="24"/>
              </w:rPr>
              <w:t xml:space="preserve"> </w:t>
            </w:r>
            <w:r w:rsidRPr="000F347F">
              <w:rPr>
                <w:i/>
                <w:color w:val="231F20"/>
                <w:sz w:val="24"/>
              </w:rPr>
              <w:t>nedeniyle</w:t>
            </w:r>
            <w:r w:rsidRPr="000F347F">
              <w:rPr>
                <w:i/>
                <w:color w:val="231F20"/>
                <w:spacing w:val="-13"/>
                <w:sz w:val="24"/>
              </w:rPr>
              <w:t xml:space="preserve"> </w:t>
            </w:r>
            <w:r w:rsidRPr="000F347F">
              <w:rPr>
                <w:i/>
                <w:color w:val="231F20"/>
                <w:sz w:val="24"/>
              </w:rPr>
              <w:t>sadece</w:t>
            </w:r>
            <w:r w:rsidRPr="000F347F">
              <w:rPr>
                <w:i/>
                <w:color w:val="231F20"/>
                <w:spacing w:val="-13"/>
                <w:sz w:val="24"/>
              </w:rPr>
              <w:t xml:space="preserve"> </w:t>
            </w:r>
            <w:r w:rsidRPr="000F347F">
              <w:rPr>
                <w:i/>
                <w:color w:val="231F20"/>
                <w:sz w:val="24"/>
              </w:rPr>
              <w:t>öğretimin</w:t>
            </w:r>
            <w:r w:rsidRPr="000F347F">
              <w:rPr>
                <w:i/>
                <w:color w:val="231F20"/>
                <w:spacing w:val="-57"/>
                <w:sz w:val="24"/>
              </w:rPr>
              <w:t xml:space="preserve"> </w:t>
            </w:r>
            <w:r w:rsidRPr="000F347F">
              <w:rPr>
                <w:i/>
                <w:color w:val="231F20"/>
                <w:sz w:val="24"/>
              </w:rPr>
              <w:t>ön</w:t>
            </w:r>
            <w:r w:rsidRPr="000F347F">
              <w:rPr>
                <w:i/>
                <w:color w:val="231F20"/>
                <w:spacing w:val="-6"/>
                <w:sz w:val="24"/>
              </w:rPr>
              <w:t xml:space="preserve"> </w:t>
            </w:r>
            <w:r w:rsidRPr="000F347F">
              <w:rPr>
                <w:i/>
                <w:color w:val="231F20"/>
                <w:sz w:val="24"/>
              </w:rPr>
              <w:t>plana</w:t>
            </w:r>
            <w:r w:rsidRPr="000F347F">
              <w:rPr>
                <w:i/>
                <w:color w:val="231F20"/>
                <w:spacing w:val="-6"/>
                <w:sz w:val="24"/>
              </w:rPr>
              <w:t xml:space="preserve"> </w:t>
            </w:r>
            <w:r w:rsidRPr="000F347F">
              <w:rPr>
                <w:i/>
                <w:color w:val="231F20"/>
                <w:sz w:val="24"/>
              </w:rPr>
              <w:t>çıkması</w:t>
            </w:r>
          </w:p>
        </w:tc>
      </w:tr>
      <w:tr w:rsidR="000F347F"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0F347F" w:rsidRPr="000F347F" w:rsidRDefault="000F347F">
            <w:pPr>
              <w:rPr>
                <w:i/>
              </w:rPr>
            </w:pPr>
            <w:r w:rsidRPr="000F347F">
              <w:rPr>
                <w:i/>
              </w:rPr>
              <w:t>T-13</w:t>
            </w:r>
          </w:p>
        </w:tc>
        <w:tc>
          <w:tcPr>
            <w:tcW w:w="12757" w:type="dxa"/>
          </w:tcPr>
          <w:p w:rsidR="000F347F" w:rsidRPr="000F347F" w:rsidRDefault="000F347F" w:rsidP="000F347F">
            <w:pPr>
              <w:pStyle w:val="TableParagraph"/>
              <w:tabs>
                <w:tab w:val="left" w:pos="510"/>
              </w:tabs>
              <w:spacing w:before="167" w:line="249" w:lineRule="auto"/>
              <w:ind w:right="92"/>
              <w:cnfStyle w:val="000000100000" w:firstRow="0" w:lastRow="0" w:firstColumn="0" w:lastColumn="0" w:oddVBand="0" w:evenVBand="0" w:oddHBand="1" w:evenHBand="0" w:firstRowFirstColumn="0" w:firstRowLastColumn="0" w:lastRowFirstColumn="0" w:lastRowLastColumn="0"/>
              <w:rPr>
                <w:i/>
                <w:sz w:val="24"/>
              </w:rPr>
            </w:pPr>
            <w:r w:rsidRPr="000F347F">
              <w:rPr>
                <w:i/>
                <w:color w:val="231F20"/>
                <w:sz w:val="24"/>
              </w:rPr>
              <w:t>Yükseköğretime</w:t>
            </w:r>
            <w:r w:rsidRPr="000F347F">
              <w:rPr>
                <w:i/>
                <w:color w:val="231F20"/>
                <w:spacing w:val="27"/>
                <w:sz w:val="24"/>
              </w:rPr>
              <w:t xml:space="preserve"> </w:t>
            </w:r>
            <w:r w:rsidRPr="000F347F">
              <w:rPr>
                <w:i/>
                <w:color w:val="231F20"/>
                <w:sz w:val="24"/>
              </w:rPr>
              <w:t>geçiş</w:t>
            </w:r>
            <w:r w:rsidRPr="000F347F">
              <w:rPr>
                <w:i/>
                <w:color w:val="231F20"/>
                <w:spacing w:val="27"/>
                <w:sz w:val="24"/>
              </w:rPr>
              <w:t xml:space="preserve"> </w:t>
            </w:r>
            <w:r w:rsidRPr="000F347F">
              <w:rPr>
                <w:i/>
                <w:color w:val="231F20"/>
                <w:sz w:val="24"/>
              </w:rPr>
              <w:t>sınavlarının</w:t>
            </w:r>
            <w:r w:rsidRPr="000F347F">
              <w:rPr>
                <w:i/>
                <w:color w:val="231F20"/>
                <w:spacing w:val="27"/>
                <w:sz w:val="24"/>
              </w:rPr>
              <w:t xml:space="preserve"> </w:t>
            </w:r>
            <w:r w:rsidRPr="000F347F">
              <w:rPr>
                <w:i/>
                <w:color w:val="231F20"/>
                <w:sz w:val="24"/>
              </w:rPr>
              <w:t>temel</w:t>
            </w:r>
            <w:r w:rsidRPr="000F347F">
              <w:rPr>
                <w:i/>
                <w:color w:val="231F20"/>
                <w:spacing w:val="27"/>
                <w:sz w:val="24"/>
              </w:rPr>
              <w:t xml:space="preserve"> </w:t>
            </w:r>
            <w:r w:rsidRPr="000F347F">
              <w:rPr>
                <w:i/>
                <w:color w:val="231F20"/>
                <w:sz w:val="24"/>
              </w:rPr>
              <w:t>becerileri</w:t>
            </w:r>
            <w:r w:rsidRPr="000F347F">
              <w:rPr>
                <w:i/>
                <w:color w:val="231F20"/>
                <w:spacing w:val="27"/>
                <w:sz w:val="24"/>
              </w:rPr>
              <w:t xml:space="preserve"> </w:t>
            </w:r>
            <w:r w:rsidRPr="000F347F">
              <w:rPr>
                <w:i/>
                <w:color w:val="231F20"/>
                <w:sz w:val="24"/>
              </w:rPr>
              <w:t>değerlendire-</w:t>
            </w:r>
            <w:r w:rsidRPr="000F347F">
              <w:rPr>
                <w:i/>
                <w:color w:val="231F20"/>
                <w:spacing w:val="-57"/>
                <w:sz w:val="24"/>
              </w:rPr>
              <w:t xml:space="preserve"> </w:t>
            </w:r>
            <w:r w:rsidRPr="000F347F">
              <w:rPr>
                <w:i/>
                <w:color w:val="231F20"/>
                <w:sz w:val="24"/>
              </w:rPr>
              <w:t>memesi</w:t>
            </w:r>
          </w:p>
          <w:p w:rsidR="000F347F" w:rsidRPr="000F347F" w:rsidRDefault="000F347F" w:rsidP="000F347F">
            <w:pPr>
              <w:pStyle w:val="TableParagraph"/>
              <w:tabs>
                <w:tab w:val="left" w:pos="511"/>
              </w:tabs>
              <w:spacing w:before="2" w:line="249" w:lineRule="auto"/>
              <w:ind w:right="91"/>
              <w:cnfStyle w:val="000000100000" w:firstRow="0" w:lastRow="0" w:firstColumn="0" w:lastColumn="0" w:oddVBand="0" w:evenVBand="0" w:oddHBand="1" w:evenHBand="0" w:firstRowFirstColumn="0" w:firstRowLastColumn="0" w:lastRowFirstColumn="0" w:lastRowLastColumn="0"/>
              <w:rPr>
                <w:i/>
                <w:color w:val="231F20"/>
                <w:sz w:val="24"/>
              </w:rPr>
            </w:pPr>
          </w:p>
        </w:tc>
      </w:tr>
      <w:tr w:rsidR="000F347F"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0F347F" w:rsidRPr="000F347F" w:rsidRDefault="000F347F">
            <w:pPr>
              <w:rPr>
                <w:i/>
              </w:rPr>
            </w:pPr>
            <w:r w:rsidRPr="000F347F">
              <w:rPr>
                <w:i/>
              </w:rPr>
              <w:t>T-14</w:t>
            </w:r>
          </w:p>
        </w:tc>
        <w:tc>
          <w:tcPr>
            <w:tcW w:w="12757" w:type="dxa"/>
          </w:tcPr>
          <w:p w:rsidR="000F347F" w:rsidRPr="000F347F" w:rsidRDefault="000F347F" w:rsidP="000F347F">
            <w:pPr>
              <w:pStyle w:val="TableParagraph"/>
              <w:tabs>
                <w:tab w:val="left" w:pos="510"/>
              </w:tabs>
              <w:spacing w:before="12" w:line="249" w:lineRule="auto"/>
              <w:ind w:right="92"/>
              <w:cnfStyle w:val="000000000000" w:firstRow="0" w:lastRow="0" w:firstColumn="0" w:lastColumn="0" w:oddVBand="0" w:evenVBand="0" w:oddHBand="0" w:evenHBand="0" w:firstRowFirstColumn="0" w:firstRowLastColumn="0" w:lastRowFirstColumn="0" w:lastRowLastColumn="0"/>
              <w:rPr>
                <w:i/>
                <w:sz w:val="24"/>
              </w:rPr>
            </w:pPr>
            <w:r w:rsidRPr="000F347F">
              <w:rPr>
                <w:i/>
                <w:color w:val="231F20"/>
                <w:sz w:val="24"/>
              </w:rPr>
              <w:t>Yükseköğretimin</w:t>
            </w:r>
            <w:r w:rsidRPr="000F347F">
              <w:rPr>
                <w:i/>
                <w:color w:val="231F20"/>
                <w:spacing w:val="8"/>
                <w:sz w:val="24"/>
              </w:rPr>
              <w:t xml:space="preserve"> </w:t>
            </w:r>
            <w:r w:rsidRPr="000F347F">
              <w:rPr>
                <w:i/>
                <w:color w:val="231F20"/>
                <w:sz w:val="24"/>
              </w:rPr>
              <w:t>ve</w:t>
            </w:r>
            <w:r w:rsidRPr="000F347F">
              <w:rPr>
                <w:i/>
                <w:color w:val="231F20"/>
                <w:spacing w:val="9"/>
                <w:sz w:val="24"/>
              </w:rPr>
              <w:t xml:space="preserve"> </w:t>
            </w:r>
            <w:r w:rsidRPr="000F347F">
              <w:rPr>
                <w:i/>
                <w:color w:val="231F20"/>
                <w:sz w:val="24"/>
              </w:rPr>
              <w:t>örgün</w:t>
            </w:r>
            <w:r w:rsidRPr="000F347F">
              <w:rPr>
                <w:i/>
                <w:color w:val="231F20"/>
                <w:spacing w:val="9"/>
                <w:sz w:val="24"/>
              </w:rPr>
              <w:t xml:space="preserve"> </w:t>
            </w:r>
            <w:r w:rsidRPr="000F347F">
              <w:rPr>
                <w:i/>
                <w:color w:val="231F20"/>
                <w:sz w:val="24"/>
              </w:rPr>
              <w:t>eğitimin</w:t>
            </w:r>
            <w:r w:rsidRPr="000F347F">
              <w:rPr>
                <w:i/>
                <w:color w:val="231F20"/>
                <w:spacing w:val="9"/>
                <w:sz w:val="24"/>
              </w:rPr>
              <w:t xml:space="preserve"> </w:t>
            </w:r>
            <w:r w:rsidRPr="000F347F">
              <w:rPr>
                <w:i/>
                <w:color w:val="231F20"/>
                <w:sz w:val="24"/>
              </w:rPr>
              <w:t>farklı</w:t>
            </w:r>
            <w:r w:rsidRPr="000F347F">
              <w:rPr>
                <w:i/>
                <w:color w:val="231F20"/>
                <w:spacing w:val="9"/>
                <w:sz w:val="24"/>
              </w:rPr>
              <w:t xml:space="preserve"> </w:t>
            </w:r>
            <w:r w:rsidRPr="000F347F">
              <w:rPr>
                <w:i/>
                <w:color w:val="231F20"/>
                <w:sz w:val="24"/>
              </w:rPr>
              <w:t>yasal</w:t>
            </w:r>
            <w:r w:rsidRPr="000F347F">
              <w:rPr>
                <w:i/>
                <w:color w:val="231F20"/>
                <w:spacing w:val="9"/>
                <w:sz w:val="24"/>
              </w:rPr>
              <w:t xml:space="preserve"> </w:t>
            </w:r>
            <w:r w:rsidRPr="000F347F">
              <w:rPr>
                <w:i/>
                <w:color w:val="231F20"/>
                <w:sz w:val="24"/>
              </w:rPr>
              <w:t>mevzuata</w:t>
            </w:r>
            <w:r w:rsidRPr="000F347F">
              <w:rPr>
                <w:i/>
                <w:color w:val="231F20"/>
                <w:spacing w:val="9"/>
                <w:sz w:val="24"/>
              </w:rPr>
              <w:t xml:space="preserve"> </w:t>
            </w:r>
            <w:r w:rsidRPr="000F347F">
              <w:rPr>
                <w:i/>
                <w:color w:val="231F20"/>
                <w:sz w:val="24"/>
              </w:rPr>
              <w:t>tabi</w:t>
            </w:r>
            <w:r w:rsidRPr="000F347F">
              <w:rPr>
                <w:i/>
                <w:color w:val="231F20"/>
                <w:spacing w:val="9"/>
                <w:sz w:val="24"/>
              </w:rPr>
              <w:t xml:space="preserve"> </w:t>
            </w:r>
            <w:r w:rsidR="006D102D">
              <w:rPr>
                <w:i/>
                <w:color w:val="231F20"/>
                <w:sz w:val="24"/>
              </w:rPr>
              <w:t>ol</w:t>
            </w:r>
            <w:r w:rsidRPr="000F347F">
              <w:rPr>
                <w:i/>
                <w:color w:val="231F20"/>
                <w:sz w:val="24"/>
              </w:rPr>
              <w:t>ması</w:t>
            </w:r>
          </w:p>
          <w:p w:rsidR="000F347F" w:rsidRPr="000F347F" w:rsidRDefault="000F347F" w:rsidP="000F347F">
            <w:pPr>
              <w:pStyle w:val="TableParagraph"/>
              <w:tabs>
                <w:tab w:val="left" w:pos="511"/>
              </w:tabs>
              <w:spacing w:before="2" w:line="249" w:lineRule="auto"/>
              <w:ind w:right="91"/>
              <w:cnfStyle w:val="000000000000" w:firstRow="0" w:lastRow="0" w:firstColumn="0" w:lastColumn="0" w:oddVBand="0" w:evenVBand="0" w:oddHBand="0" w:evenHBand="0" w:firstRowFirstColumn="0" w:firstRowLastColumn="0" w:lastRowFirstColumn="0" w:lastRowLastColumn="0"/>
              <w:rPr>
                <w:i/>
                <w:color w:val="231F20"/>
                <w:sz w:val="24"/>
              </w:rPr>
            </w:pPr>
          </w:p>
        </w:tc>
      </w:tr>
      <w:tr w:rsidR="000F347F" w:rsidRPr="0009185A" w:rsidTr="00F16E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1" w:type="dxa"/>
          </w:tcPr>
          <w:p w:rsidR="000F347F" w:rsidRPr="000F347F" w:rsidRDefault="000F347F">
            <w:pPr>
              <w:rPr>
                <w:i/>
              </w:rPr>
            </w:pPr>
            <w:r w:rsidRPr="000F347F">
              <w:rPr>
                <w:i/>
              </w:rPr>
              <w:t>T-15</w:t>
            </w:r>
          </w:p>
        </w:tc>
        <w:tc>
          <w:tcPr>
            <w:tcW w:w="12757" w:type="dxa"/>
          </w:tcPr>
          <w:p w:rsidR="000F347F" w:rsidRPr="000F347F" w:rsidRDefault="000F347F" w:rsidP="000F347F">
            <w:pPr>
              <w:pStyle w:val="TableParagraph"/>
              <w:tabs>
                <w:tab w:val="left" w:pos="510"/>
              </w:tabs>
              <w:spacing w:before="12" w:line="249" w:lineRule="auto"/>
              <w:ind w:right="92"/>
              <w:cnfStyle w:val="000000100000" w:firstRow="0" w:lastRow="0" w:firstColumn="0" w:lastColumn="0" w:oddVBand="0" w:evenVBand="0" w:oddHBand="1" w:evenHBand="0" w:firstRowFirstColumn="0" w:firstRowLastColumn="0" w:lastRowFirstColumn="0" w:lastRowLastColumn="0"/>
              <w:rPr>
                <w:i/>
                <w:sz w:val="24"/>
              </w:rPr>
            </w:pPr>
            <w:r w:rsidRPr="000F347F">
              <w:rPr>
                <w:i/>
                <w:color w:val="231F20"/>
                <w:sz w:val="24"/>
              </w:rPr>
              <w:t>Eğitim</w:t>
            </w:r>
            <w:r w:rsidRPr="000F347F">
              <w:rPr>
                <w:i/>
                <w:color w:val="231F20"/>
                <w:spacing w:val="20"/>
                <w:sz w:val="24"/>
              </w:rPr>
              <w:t xml:space="preserve"> </w:t>
            </w:r>
            <w:r w:rsidRPr="000F347F">
              <w:rPr>
                <w:i/>
                <w:color w:val="231F20"/>
                <w:sz w:val="24"/>
              </w:rPr>
              <w:t>ve</w:t>
            </w:r>
            <w:r w:rsidRPr="000F347F">
              <w:rPr>
                <w:i/>
                <w:color w:val="231F20"/>
                <w:spacing w:val="21"/>
                <w:sz w:val="24"/>
              </w:rPr>
              <w:t xml:space="preserve"> </w:t>
            </w:r>
            <w:r w:rsidRPr="000F347F">
              <w:rPr>
                <w:i/>
                <w:color w:val="231F20"/>
                <w:sz w:val="24"/>
              </w:rPr>
              <w:t>öğretimin</w:t>
            </w:r>
            <w:r w:rsidRPr="000F347F">
              <w:rPr>
                <w:i/>
                <w:color w:val="231F20"/>
                <w:spacing w:val="21"/>
                <w:sz w:val="24"/>
              </w:rPr>
              <w:t xml:space="preserve"> </w:t>
            </w:r>
            <w:r w:rsidRPr="000F347F">
              <w:rPr>
                <w:i/>
                <w:color w:val="231F20"/>
                <w:sz w:val="24"/>
              </w:rPr>
              <w:t>finansmanında</w:t>
            </w:r>
            <w:r w:rsidRPr="000F347F">
              <w:rPr>
                <w:i/>
                <w:color w:val="231F20"/>
                <w:spacing w:val="21"/>
                <w:sz w:val="24"/>
              </w:rPr>
              <w:t xml:space="preserve"> </w:t>
            </w:r>
            <w:r w:rsidRPr="000F347F">
              <w:rPr>
                <w:i/>
                <w:color w:val="231F20"/>
                <w:sz w:val="24"/>
              </w:rPr>
              <w:t>yerel</w:t>
            </w:r>
            <w:r w:rsidRPr="000F347F">
              <w:rPr>
                <w:i/>
                <w:color w:val="231F20"/>
                <w:spacing w:val="20"/>
                <w:sz w:val="24"/>
              </w:rPr>
              <w:t xml:space="preserve"> </w:t>
            </w:r>
            <w:r w:rsidRPr="000F347F">
              <w:rPr>
                <w:i/>
                <w:color w:val="231F20"/>
                <w:sz w:val="24"/>
              </w:rPr>
              <w:t>yönetimlerin</w:t>
            </w:r>
            <w:r w:rsidRPr="000F347F">
              <w:rPr>
                <w:i/>
                <w:color w:val="231F20"/>
                <w:spacing w:val="21"/>
                <w:sz w:val="24"/>
              </w:rPr>
              <w:t xml:space="preserve"> </w:t>
            </w:r>
            <w:r w:rsidRPr="000F347F">
              <w:rPr>
                <w:i/>
                <w:color w:val="231F20"/>
                <w:sz w:val="24"/>
              </w:rPr>
              <w:t>katkısının</w:t>
            </w:r>
            <w:r w:rsidRPr="000F347F">
              <w:rPr>
                <w:i/>
                <w:color w:val="231F20"/>
                <w:spacing w:val="-57"/>
                <w:sz w:val="24"/>
              </w:rPr>
              <w:t xml:space="preserve"> </w:t>
            </w:r>
            <w:r w:rsidRPr="000F347F">
              <w:rPr>
                <w:i/>
                <w:color w:val="231F20"/>
                <w:sz w:val="24"/>
              </w:rPr>
              <w:t>yetersiz</w:t>
            </w:r>
            <w:r w:rsidRPr="000F347F">
              <w:rPr>
                <w:i/>
                <w:color w:val="231F20"/>
                <w:spacing w:val="-7"/>
                <w:sz w:val="24"/>
              </w:rPr>
              <w:t xml:space="preserve"> </w:t>
            </w:r>
            <w:r w:rsidRPr="000F347F">
              <w:rPr>
                <w:i/>
                <w:color w:val="231F20"/>
                <w:sz w:val="24"/>
              </w:rPr>
              <w:t>olması</w:t>
            </w:r>
          </w:p>
          <w:p w:rsidR="000F347F" w:rsidRPr="000F347F" w:rsidRDefault="000F347F" w:rsidP="000F347F">
            <w:pPr>
              <w:pStyle w:val="TableParagraph"/>
              <w:tabs>
                <w:tab w:val="left" w:pos="510"/>
              </w:tabs>
              <w:spacing w:before="12" w:line="249" w:lineRule="auto"/>
              <w:ind w:left="509" w:right="92"/>
              <w:cnfStyle w:val="000000100000" w:firstRow="0" w:lastRow="0" w:firstColumn="0" w:lastColumn="0" w:oddVBand="0" w:evenVBand="0" w:oddHBand="1" w:evenHBand="0" w:firstRowFirstColumn="0" w:firstRowLastColumn="0" w:lastRowFirstColumn="0" w:lastRowLastColumn="0"/>
              <w:rPr>
                <w:i/>
                <w:color w:val="231F20"/>
                <w:sz w:val="24"/>
              </w:rPr>
            </w:pPr>
          </w:p>
        </w:tc>
      </w:tr>
      <w:tr w:rsidR="000F347F" w:rsidRPr="0009185A" w:rsidTr="00F16EE3">
        <w:trPr>
          <w:trHeight w:val="397"/>
        </w:trPr>
        <w:tc>
          <w:tcPr>
            <w:cnfStyle w:val="001000000000" w:firstRow="0" w:lastRow="0" w:firstColumn="1" w:lastColumn="0" w:oddVBand="0" w:evenVBand="0" w:oddHBand="0" w:evenHBand="0" w:firstRowFirstColumn="0" w:firstRowLastColumn="0" w:lastRowFirstColumn="0" w:lastRowLastColumn="0"/>
            <w:tcW w:w="1101" w:type="dxa"/>
          </w:tcPr>
          <w:p w:rsidR="000F347F" w:rsidRPr="000F347F" w:rsidRDefault="000F347F">
            <w:pPr>
              <w:rPr>
                <w:i/>
              </w:rPr>
            </w:pPr>
            <w:r w:rsidRPr="000F347F">
              <w:rPr>
                <w:i/>
              </w:rPr>
              <w:t>T-16</w:t>
            </w:r>
          </w:p>
        </w:tc>
        <w:tc>
          <w:tcPr>
            <w:tcW w:w="12757" w:type="dxa"/>
          </w:tcPr>
          <w:p w:rsidR="000F347F" w:rsidRPr="000F347F" w:rsidRDefault="000F347F" w:rsidP="000F347F">
            <w:pPr>
              <w:pStyle w:val="TableParagraph"/>
              <w:tabs>
                <w:tab w:val="left" w:pos="510"/>
              </w:tabs>
              <w:spacing w:before="12" w:line="249" w:lineRule="auto"/>
              <w:ind w:right="92"/>
              <w:cnfStyle w:val="000000000000" w:firstRow="0" w:lastRow="0" w:firstColumn="0" w:lastColumn="0" w:oddVBand="0" w:evenVBand="0" w:oddHBand="0" w:evenHBand="0" w:firstRowFirstColumn="0" w:firstRowLastColumn="0" w:lastRowFirstColumn="0" w:lastRowLastColumn="0"/>
              <w:rPr>
                <w:i/>
                <w:sz w:val="24"/>
              </w:rPr>
            </w:pPr>
            <w:r w:rsidRPr="000F347F">
              <w:rPr>
                <w:i/>
                <w:color w:val="231F20"/>
                <w:sz w:val="24"/>
              </w:rPr>
              <w:t>Medyada</w:t>
            </w:r>
            <w:r w:rsidRPr="000F347F">
              <w:rPr>
                <w:i/>
                <w:color w:val="231F20"/>
                <w:spacing w:val="-14"/>
                <w:sz w:val="24"/>
              </w:rPr>
              <w:t xml:space="preserve"> </w:t>
            </w:r>
            <w:r w:rsidRPr="000F347F">
              <w:rPr>
                <w:i/>
                <w:color w:val="231F20"/>
                <w:sz w:val="24"/>
              </w:rPr>
              <w:t>eğitim</w:t>
            </w:r>
            <w:r w:rsidRPr="000F347F">
              <w:rPr>
                <w:i/>
                <w:color w:val="231F20"/>
                <w:spacing w:val="-13"/>
                <w:sz w:val="24"/>
              </w:rPr>
              <w:t xml:space="preserve"> </w:t>
            </w:r>
            <w:r w:rsidRPr="000F347F">
              <w:rPr>
                <w:i/>
                <w:color w:val="231F20"/>
                <w:sz w:val="24"/>
              </w:rPr>
              <w:t>ve</w:t>
            </w:r>
            <w:r w:rsidRPr="000F347F">
              <w:rPr>
                <w:i/>
                <w:color w:val="231F20"/>
                <w:spacing w:val="-13"/>
                <w:sz w:val="24"/>
              </w:rPr>
              <w:t xml:space="preserve"> </w:t>
            </w:r>
            <w:r w:rsidRPr="000F347F">
              <w:rPr>
                <w:i/>
                <w:color w:val="231F20"/>
                <w:sz w:val="24"/>
              </w:rPr>
              <w:t>öğretime</w:t>
            </w:r>
            <w:r w:rsidRPr="000F347F">
              <w:rPr>
                <w:i/>
                <w:color w:val="231F20"/>
                <w:spacing w:val="-13"/>
                <w:sz w:val="24"/>
              </w:rPr>
              <w:t xml:space="preserve"> </w:t>
            </w:r>
            <w:r w:rsidRPr="000F347F">
              <w:rPr>
                <w:i/>
                <w:color w:val="231F20"/>
                <w:sz w:val="24"/>
              </w:rPr>
              <w:t>ilişkin</w:t>
            </w:r>
            <w:r w:rsidRPr="000F347F">
              <w:rPr>
                <w:i/>
                <w:color w:val="231F20"/>
                <w:spacing w:val="-13"/>
                <w:sz w:val="24"/>
              </w:rPr>
              <w:t xml:space="preserve"> </w:t>
            </w:r>
            <w:r w:rsidRPr="000F347F">
              <w:rPr>
                <w:i/>
                <w:color w:val="231F20"/>
                <w:sz w:val="24"/>
              </w:rPr>
              <w:t>çoğunlukla</w:t>
            </w:r>
            <w:r w:rsidRPr="000F347F">
              <w:rPr>
                <w:i/>
                <w:color w:val="231F20"/>
                <w:spacing w:val="-13"/>
                <w:sz w:val="24"/>
              </w:rPr>
              <w:t xml:space="preserve"> </w:t>
            </w:r>
            <w:r w:rsidRPr="000F347F">
              <w:rPr>
                <w:i/>
                <w:color w:val="231F20"/>
                <w:sz w:val="24"/>
              </w:rPr>
              <w:t>olumsuz</w:t>
            </w:r>
            <w:r w:rsidRPr="000F347F">
              <w:rPr>
                <w:i/>
                <w:color w:val="231F20"/>
                <w:spacing w:val="-13"/>
                <w:sz w:val="24"/>
              </w:rPr>
              <w:t xml:space="preserve"> </w:t>
            </w:r>
            <w:r w:rsidRPr="000F347F">
              <w:rPr>
                <w:i/>
                <w:color w:val="231F20"/>
                <w:sz w:val="24"/>
              </w:rPr>
              <w:t>haberlerin</w:t>
            </w:r>
            <w:r w:rsidRPr="000F347F">
              <w:rPr>
                <w:i/>
                <w:color w:val="231F20"/>
                <w:spacing w:val="-57"/>
                <w:sz w:val="24"/>
              </w:rPr>
              <w:t xml:space="preserve"> </w:t>
            </w:r>
            <w:r w:rsidRPr="000F347F">
              <w:rPr>
                <w:i/>
                <w:color w:val="231F20"/>
                <w:sz w:val="24"/>
              </w:rPr>
              <w:t>ön</w:t>
            </w:r>
            <w:r w:rsidRPr="000F347F">
              <w:rPr>
                <w:i/>
                <w:color w:val="231F20"/>
                <w:spacing w:val="-6"/>
                <w:sz w:val="24"/>
              </w:rPr>
              <w:t xml:space="preserve"> </w:t>
            </w:r>
            <w:r w:rsidRPr="000F347F">
              <w:rPr>
                <w:i/>
                <w:color w:val="231F20"/>
                <w:sz w:val="24"/>
              </w:rPr>
              <w:t>plana</w:t>
            </w:r>
            <w:r w:rsidRPr="000F347F">
              <w:rPr>
                <w:i/>
                <w:color w:val="231F20"/>
                <w:spacing w:val="-6"/>
                <w:sz w:val="24"/>
              </w:rPr>
              <w:t xml:space="preserve"> </w:t>
            </w:r>
            <w:r w:rsidRPr="000F347F">
              <w:rPr>
                <w:i/>
                <w:color w:val="231F20"/>
                <w:sz w:val="24"/>
              </w:rPr>
              <w:t>çıkarılması</w:t>
            </w:r>
          </w:p>
          <w:p w:rsidR="000F347F" w:rsidRPr="000F347F" w:rsidRDefault="000F347F" w:rsidP="000F347F">
            <w:pPr>
              <w:pStyle w:val="TableParagraph"/>
              <w:tabs>
                <w:tab w:val="left" w:pos="510"/>
              </w:tabs>
              <w:spacing w:before="12" w:line="249" w:lineRule="auto"/>
              <w:ind w:left="509" w:right="92"/>
              <w:cnfStyle w:val="000000000000" w:firstRow="0" w:lastRow="0" w:firstColumn="0" w:lastColumn="0" w:oddVBand="0" w:evenVBand="0" w:oddHBand="0" w:evenHBand="0" w:firstRowFirstColumn="0" w:firstRowLastColumn="0" w:lastRowFirstColumn="0" w:lastRowLastColumn="0"/>
              <w:rPr>
                <w:i/>
                <w:color w:val="231F20"/>
                <w:sz w:val="24"/>
              </w:rPr>
            </w:pPr>
          </w:p>
        </w:tc>
      </w:tr>
    </w:tbl>
    <w:p w:rsidR="00A6429F" w:rsidRPr="00CF575E" w:rsidRDefault="00A6429F" w:rsidP="00CF575E">
      <w:pPr>
        <w:pStyle w:val="Dizin"/>
        <w:spacing w:line="360" w:lineRule="auto"/>
      </w:pPr>
    </w:p>
    <w:p w:rsidR="004E5DC8" w:rsidRDefault="004E5DC8" w:rsidP="00023ACB">
      <w:pPr>
        <w:ind w:left="6237"/>
        <w:rPr>
          <w:rFonts w:eastAsia="Times New Roman"/>
          <w:b/>
          <w:bCs/>
          <w:color w:val="FF0000"/>
          <w:sz w:val="40"/>
          <w:szCs w:val="40"/>
        </w:rPr>
      </w:pPr>
    </w:p>
    <w:p w:rsidR="004E5DC8" w:rsidRDefault="004E5DC8" w:rsidP="00023ACB">
      <w:pPr>
        <w:ind w:left="6237"/>
        <w:rPr>
          <w:rFonts w:eastAsia="Times New Roman"/>
          <w:b/>
          <w:bCs/>
          <w:color w:val="FF0000"/>
          <w:sz w:val="40"/>
          <w:szCs w:val="40"/>
        </w:rPr>
      </w:pPr>
    </w:p>
    <w:p w:rsidR="004E5DC8" w:rsidRDefault="004E5DC8" w:rsidP="00023ACB">
      <w:pPr>
        <w:ind w:left="6237"/>
        <w:rPr>
          <w:rFonts w:eastAsia="Times New Roman"/>
          <w:b/>
          <w:bCs/>
          <w:color w:val="FF0000"/>
          <w:sz w:val="40"/>
          <w:szCs w:val="40"/>
        </w:rPr>
      </w:pPr>
    </w:p>
    <w:p w:rsidR="004E5DC8" w:rsidRDefault="004E5DC8" w:rsidP="00023ACB">
      <w:pPr>
        <w:ind w:left="6237"/>
        <w:rPr>
          <w:rFonts w:eastAsia="Times New Roman"/>
          <w:b/>
          <w:bCs/>
          <w:color w:val="FF0000"/>
          <w:sz w:val="40"/>
          <w:szCs w:val="40"/>
        </w:rPr>
      </w:pPr>
    </w:p>
    <w:p w:rsidR="004E5DC8" w:rsidRDefault="004E5DC8" w:rsidP="00023ACB">
      <w:pPr>
        <w:ind w:left="6237"/>
        <w:rPr>
          <w:rFonts w:eastAsia="Times New Roman"/>
          <w:b/>
          <w:bCs/>
          <w:color w:val="FF0000"/>
          <w:sz w:val="40"/>
          <w:szCs w:val="40"/>
        </w:rPr>
      </w:pPr>
    </w:p>
    <w:p w:rsidR="004E5DC8" w:rsidRDefault="004E5DC8" w:rsidP="00023ACB">
      <w:pPr>
        <w:ind w:left="6237"/>
        <w:rPr>
          <w:rFonts w:eastAsia="Times New Roman"/>
          <w:b/>
          <w:bCs/>
          <w:color w:val="FF0000"/>
          <w:sz w:val="40"/>
          <w:szCs w:val="40"/>
        </w:rPr>
      </w:pPr>
    </w:p>
    <w:p w:rsidR="00F37538" w:rsidRPr="00023ACB" w:rsidRDefault="00023ACB" w:rsidP="00023ACB">
      <w:pPr>
        <w:ind w:left="6237"/>
        <w:rPr>
          <w:rFonts w:eastAsia="Times New Roman"/>
          <w:b/>
          <w:bCs/>
          <w:color w:val="FF0000"/>
          <w:sz w:val="40"/>
          <w:szCs w:val="40"/>
        </w:rPr>
      </w:pPr>
      <w:r w:rsidRPr="00023ACB">
        <w:rPr>
          <w:rFonts w:eastAsia="Times New Roman"/>
          <w:b/>
          <w:bCs/>
          <w:color w:val="FF0000"/>
          <w:sz w:val="40"/>
          <w:szCs w:val="40"/>
        </w:rPr>
        <w:lastRenderedPageBreak/>
        <w:t>3.</w:t>
      </w:r>
      <w:r w:rsidR="003C0598" w:rsidRPr="00023ACB">
        <w:rPr>
          <w:rFonts w:eastAsia="Times New Roman"/>
          <w:b/>
          <w:bCs/>
          <w:color w:val="FF0000"/>
          <w:sz w:val="40"/>
          <w:szCs w:val="40"/>
        </w:rPr>
        <w:t>BÖLÜM</w:t>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7B5634" w:rsidP="00AF0310">
      <w:pPr>
        <w:spacing w:line="200" w:lineRule="exact"/>
        <w:rPr>
          <w:sz w:val="20"/>
          <w:szCs w:val="20"/>
        </w:rPr>
      </w:pPr>
      <w:r>
        <w:rPr>
          <w:noProof/>
        </w:rPr>
        <mc:AlternateContent>
          <mc:Choice Requires="wps">
            <w:drawing>
              <wp:anchor distT="0" distB="0" distL="114300" distR="114300" simplePos="0" relativeHeight="251743232" behindDoc="0" locked="0" layoutInCell="1" allowOverlap="1" wp14:anchorId="5EA7A454" wp14:editId="605810CB">
                <wp:simplePos x="0" y="0"/>
                <wp:positionH relativeFrom="column">
                  <wp:posOffset>1090930</wp:posOffset>
                </wp:positionH>
                <wp:positionV relativeFrom="paragraph">
                  <wp:posOffset>48260</wp:posOffset>
                </wp:positionV>
                <wp:extent cx="6819900" cy="1828800"/>
                <wp:effectExtent l="0" t="0" r="0" b="7620"/>
                <wp:wrapNone/>
                <wp:docPr id="3" name="Metin Kutusu 3"/>
                <wp:cNvGraphicFramePr/>
                <a:graphic xmlns:a="http://schemas.openxmlformats.org/drawingml/2006/main">
                  <a:graphicData uri="http://schemas.microsoft.com/office/word/2010/wordprocessingShape">
                    <wps:wsp>
                      <wps:cNvSpPr txBox="1"/>
                      <wps:spPr>
                        <a:xfrm>
                          <a:off x="0" y="0"/>
                          <a:ext cx="6819900" cy="1828800"/>
                        </a:xfrm>
                        <a:prstGeom prst="rect">
                          <a:avLst/>
                        </a:prstGeom>
                        <a:noFill/>
                        <a:ln>
                          <a:noFill/>
                        </a:ln>
                        <a:effectLst/>
                      </wps:spPr>
                      <wps:txbx>
                        <w:txbxContent>
                          <w:p w:rsidR="00BC6A93" w:rsidRPr="00074C35" w:rsidRDefault="00BC6A93"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023ACB">
                              <w:rPr>
                                <w:rFonts w:eastAsia="Times New Roman"/>
                                <w:b/>
                                <w:bCs/>
                                <w:color w:val="FF000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A7A454" id="Metin Kutusu 3" o:spid="_x0000_s1036" type="#_x0000_t202" style="position:absolute;margin-left:85.9pt;margin-top:3.8pt;width:537pt;height:2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" filled="f" stroked="f">
                <v:textbox style="mso-fit-shape-to-text:t">
                  <w:txbxContent>
                    <w:p w:rsidR="00BC6A93" w:rsidRPr="00074C35" w:rsidRDefault="00BC6A93"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023ACB">
                        <w:rPr>
                          <w:rFonts w:eastAsia="Times New Roman"/>
                          <w:b/>
                          <w:bCs/>
                          <w:color w:val="FF000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GELECEĞE BAKIŞ</w:t>
                      </w:r>
                    </w:p>
                  </w:txbxContent>
                </v:textbox>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DB2A53" w:rsidRPr="006D0245" w:rsidRDefault="00DB2A53" w:rsidP="00222F2D">
      <w:pPr>
        <w:pStyle w:val="Dizin"/>
        <w:spacing w:line="360" w:lineRule="auto"/>
      </w:pPr>
      <w:bookmarkStart w:id="34" w:name="_TOC_250018"/>
      <w:r w:rsidRPr="006D0245">
        <w:t>Geleceğe B</w:t>
      </w:r>
      <w:bookmarkEnd w:id="34"/>
      <w:r w:rsidRPr="006D0245">
        <w:t>akış</w:t>
      </w:r>
    </w:p>
    <w:p w:rsidR="00DB2A53" w:rsidRPr="006D0245" w:rsidRDefault="00DB2A53" w:rsidP="00222F2D">
      <w:pPr>
        <w:pStyle w:val="Dizin"/>
        <w:spacing w:line="360" w:lineRule="auto"/>
      </w:pPr>
      <w:r w:rsidRPr="006D0245">
        <w:t>Geleceğe bakış bölümünde misyon, vizyon, temel değerler; amaçlar, hedefler, performans göstergeleri ve stratejiler yer almaktadır.</w:t>
      </w:r>
    </w:p>
    <w:p w:rsidR="006D0245" w:rsidRDefault="006D0245" w:rsidP="00222F2D">
      <w:pPr>
        <w:pStyle w:val="Dizin"/>
        <w:spacing w:line="360" w:lineRule="auto"/>
      </w:pPr>
      <w:bookmarkStart w:id="35" w:name="_TOC_250017"/>
    </w:p>
    <w:p w:rsidR="00DB2A53" w:rsidRPr="006D0245" w:rsidRDefault="00DB2A53" w:rsidP="00222F2D">
      <w:pPr>
        <w:pStyle w:val="Dizin"/>
        <w:spacing w:line="360" w:lineRule="auto"/>
      </w:pPr>
      <w:r w:rsidRPr="006D0245">
        <w:t xml:space="preserve">Misyon, Vizyon ve Temel </w:t>
      </w:r>
      <w:bookmarkEnd w:id="35"/>
      <w:r w:rsidRPr="006D0245">
        <w:t>Değerler</w:t>
      </w:r>
    </w:p>
    <w:p w:rsidR="00DB2A53" w:rsidRPr="006D0245" w:rsidRDefault="00DB2A53" w:rsidP="00222F2D">
      <w:pPr>
        <w:pStyle w:val="Dizin"/>
        <w:spacing w:line="360" w:lineRule="auto"/>
      </w:pPr>
      <w:r w:rsidRPr="006D0245">
        <w:t>Misyon, vizyon ve temel değerlerimiz aşağıda açıklanmıştır.</w:t>
      </w:r>
    </w:p>
    <w:p w:rsidR="00DB2A53" w:rsidRPr="006D0245" w:rsidRDefault="00DB2A53" w:rsidP="00222F2D">
      <w:pPr>
        <w:pStyle w:val="Dizin"/>
        <w:spacing w:line="360" w:lineRule="auto"/>
      </w:pPr>
    </w:p>
    <w:p w:rsidR="00DB2A53" w:rsidRPr="006D0245" w:rsidRDefault="00DB2A53" w:rsidP="006D0245">
      <w:pPr>
        <w:pStyle w:val="Dizin"/>
      </w:pPr>
    </w:p>
    <w:p w:rsidR="00DB2A53" w:rsidRPr="006D0245" w:rsidRDefault="00DB2A53" w:rsidP="00222F2D">
      <w:pPr>
        <w:pStyle w:val="Dizin"/>
        <w:spacing w:line="360" w:lineRule="auto"/>
      </w:pPr>
      <w:r w:rsidRPr="006D0245">
        <w:t>MISYONUMUZ</w:t>
      </w:r>
    </w:p>
    <w:p w:rsidR="00DB2A53" w:rsidRPr="006D0245" w:rsidRDefault="00DB2A53" w:rsidP="00222F2D">
      <w:pPr>
        <w:pStyle w:val="Dizin"/>
        <w:spacing w:line="360" w:lineRule="auto"/>
      </w:pPr>
      <w:r w:rsidRPr="006D0245">
        <w:t>Düşünme, anlama, araştır</w:t>
      </w:r>
      <w:r w:rsidR="006D0245">
        <w:t>ma ve sorun çözme yetkinliği ge</w:t>
      </w:r>
      <w:r w:rsidRPr="006D0245">
        <w:t>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p w:rsidR="00A83580" w:rsidRPr="006D0245" w:rsidRDefault="00A83580" w:rsidP="006D0245">
      <w:pPr>
        <w:pStyle w:val="Dizin"/>
      </w:pPr>
    </w:p>
    <w:p w:rsidR="00A83580" w:rsidRPr="006D0245" w:rsidRDefault="00A83580" w:rsidP="006D0245">
      <w:pPr>
        <w:pStyle w:val="Dizin"/>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4E5DC8" w:rsidRDefault="004E5DC8" w:rsidP="00AF0310">
      <w:pPr>
        <w:spacing w:line="200" w:lineRule="exact"/>
        <w:rPr>
          <w:sz w:val="20"/>
          <w:szCs w:val="20"/>
        </w:rPr>
      </w:pPr>
    </w:p>
    <w:p w:rsidR="00A83580" w:rsidRDefault="00A83580" w:rsidP="00AF0310">
      <w:pPr>
        <w:spacing w:line="200" w:lineRule="exact"/>
        <w:rPr>
          <w:sz w:val="20"/>
          <w:szCs w:val="20"/>
        </w:rPr>
      </w:pPr>
    </w:p>
    <w:p w:rsidR="003F36C2" w:rsidRPr="003F36C2" w:rsidRDefault="003F36C2" w:rsidP="00263682">
      <w:pPr>
        <w:pStyle w:val="ListeParagraf"/>
        <w:numPr>
          <w:ilvl w:val="0"/>
          <w:numId w:val="17"/>
        </w:numPr>
        <w:spacing w:line="200" w:lineRule="exact"/>
        <w:rPr>
          <w:sz w:val="20"/>
          <w:szCs w:val="20"/>
        </w:rPr>
      </w:pPr>
      <w:r w:rsidRPr="003F36C2">
        <w:rPr>
          <w:sz w:val="20"/>
          <w:szCs w:val="20"/>
        </w:rPr>
        <w:t>05-</w:t>
      </w: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6728B7" w:rsidRDefault="006728B7" w:rsidP="006D0245">
      <w:pPr>
        <w:spacing w:line="271" w:lineRule="auto"/>
        <w:jc w:val="both"/>
        <w:rPr>
          <w:color w:val="000000"/>
        </w:rPr>
      </w:pPr>
    </w:p>
    <w:p w:rsidR="006728B7" w:rsidRDefault="006728B7" w:rsidP="006D0245">
      <w:pPr>
        <w:spacing w:line="271" w:lineRule="auto"/>
        <w:jc w:val="both"/>
        <w:rPr>
          <w:color w:val="000000"/>
        </w:rPr>
      </w:pPr>
    </w:p>
    <w:p w:rsidR="006D0245" w:rsidRDefault="00074C35" w:rsidP="006D0245">
      <w:pPr>
        <w:spacing w:line="271" w:lineRule="auto"/>
        <w:jc w:val="both"/>
        <w:rPr>
          <w:color w:val="000000"/>
        </w:rPr>
      </w:pPr>
      <w:r>
        <w:rPr>
          <w:rFonts w:eastAsia="Times New Roman"/>
          <w:noProof/>
          <w:sz w:val="24"/>
          <w:szCs w:val="24"/>
        </w:rPr>
        <w:lastRenderedPageBreak/>
        <mc:AlternateContent>
          <mc:Choice Requires="wps">
            <w:drawing>
              <wp:anchor distT="0" distB="0" distL="114300" distR="114300" simplePos="0" relativeHeight="251744256" behindDoc="0" locked="0" layoutInCell="1" allowOverlap="1" wp14:anchorId="3A755334" wp14:editId="4205C7D5">
                <wp:simplePos x="0" y="0"/>
                <wp:positionH relativeFrom="column">
                  <wp:posOffset>45720</wp:posOffset>
                </wp:positionH>
                <wp:positionV relativeFrom="paragraph">
                  <wp:posOffset>-469900</wp:posOffset>
                </wp:positionV>
                <wp:extent cx="6103620" cy="571500"/>
                <wp:effectExtent l="0" t="0" r="11430" b="19050"/>
                <wp:wrapNone/>
                <wp:docPr id="4" name="Dikdörtgen 4"/>
                <wp:cNvGraphicFramePr/>
                <a:graphic xmlns:a="http://schemas.openxmlformats.org/drawingml/2006/main">
                  <a:graphicData uri="http://schemas.microsoft.com/office/word/2010/wordprocessingShape">
                    <wps:wsp>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A93" w:rsidRPr="00074C35" w:rsidRDefault="00BC6A93"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55334" id="Dikdörtgen 4" o:spid="_x0000_s1037" style="position:absolute;left:0;text-align:left;margin-left:3.6pt;margin-top:-37pt;width:480.6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" fillcolor="#4f81bd [3204]" strokecolor="white [3212]" strokeweight="2pt">
                <v:textbox>
                  <w:txbxContent>
                    <w:p w:rsidR="00BC6A93" w:rsidRPr="00074C35" w:rsidRDefault="00BC6A93"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6D0245" w:rsidRDefault="006D0245" w:rsidP="006D0245">
      <w:pPr>
        <w:spacing w:line="271" w:lineRule="auto"/>
        <w:jc w:val="both"/>
        <w:rPr>
          <w:color w:val="000000"/>
        </w:rPr>
      </w:pPr>
    </w:p>
    <w:p w:rsidR="006D0245" w:rsidRPr="006D0245" w:rsidRDefault="006D0245" w:rsidP="006D0245">
      <w:pPr>
        <w:pStyle w:val="NormalWeb"/>
        <w:spacing w:line="360" w:lineRule="auto"/>
        <w:rPr>
          <w:b/>
          <w:color w:val="000000"/>
        </w:rPr>
      </w:pPr>
      <w:r w:rsidRPr="006D0245">
        <w:rPr>
          <w:b/>
          <w:color w:val="000000"/>
        </w:rPr>
        <w:t>MISYONUMUZ</w:t>
      </w:r>
    </w:p>
    <w:p w:rsidR="006D0245" w:rsidRPr="006D0245" w:rsidRDefault="006D0245" w:rsidP="006D0245">
      <w:pPr>
        <w:pStyle w:val="NormalWeb"/>
        <w:spacing w:line="360" w:lineRule="auto"/>
        <w:rPr>
          <w:b/>
          <w:color w:val="000000"/>
        </w:rPr>
      </w:pPr>
      <w:r w:rsidRPr="006D0245">
        <w:rPr>
          <w:b/>
          <w:color w:val="000000"/>
        </w:rPr>
        <w:t>Düşünme, anlama, araştırm</w:t>
      </w:r>
      <w:r w:rsidR="003308A3">
        <w:rPr>
          <w:b/>
          <w:color w:val="000000"/>
        </w:rPr>
        <w:t>a ve sorun çözme yetkinliği ge</w:t>
      </w:r>
      <w:r w:rsidRPr="006D0245">
        <w:rPr>
          <w:b/>
          <w:color w:val="000000"/>
        </w:rPr>
        <w:t>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p w:rsidR="00AF0310" w:rsidRPr="00FA57CF" w:rsidRDefault="00AF0310" w:rsidP="00263682">
      <w:pPr>
        <w:pStyle w:val="NormalWeb"/>
        <w:numPr>
          <w:ilvl w:val="0"/>
          <w:numId w:val="3"/>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263682">
      <w:pPr>
        <w:pStyle w:val="NormalWeb"/>
        <w:numPr>
          <w:ilvl w:val="0"/>
          <w:numId w:val="3"/>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263682">
      <w:pPr>
        <w:pStyle w:val="NormalWeb"/>
        <w:numPr>
          <w:ilvl w:val="0"/>
          <w:numId w:val="3"/>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263682">
      <w:pPr>
        <w:pStyle w:val="NormalWeb"/>
        <w:numPr>
          <w:ilvl w:val="0"/>
          <w:numId w:val="3"/>
        </w:numPr>
        <w:spacing w:line="360" w:lineRule="auto"/>
        <w:rPr>
          <w:color w:val="000000"/>
        </w:rPr>
      </w:pPr>
      <w:r w:rsidRPr="00FA57CF">
        <w:rPr>
          <w:color w:val="000000"/>
        </w:rPr>
        <w:t>Öğrencilerimizi, öğretmenlerimizi, yöneticilerimizi ve velilerimizi 21.yüzyıl</w:t>
      </w:r>
      <w:r w:rsidR="006D0245">
        <w:rPr>
          <w:color w:val="000000"/>
        </w:rPr>
        <w:t xml:space="preserve"> yeterlilik ve yetkinliklerine ulaştırmak</w:t>
      </w:r>
      <w:r w:rsidRPr="00FA57CF">
        <w:rPr>
          <w:color w:val="000000"/>
        </w:rPr>
        <w:t xml:space="preserve"> </w:t>
      </w:r>
    </w:p>
    <w:p w:rsidR="00AF0310" w:rsidRPr="00FA57CF" w:rsidRDefault="00AF0310" w:rsidP="00263682">
      <w:pPr>
        <w:pStyle w:val="NormalWeb"/>
        <w:numPr>
          <w:ilvl w:val="0"/>
          <w:numId w:val="3"/>
        </w:numPr>
        <w:spacing w:line="360" w:lineRule="auto"/>
        <w:rPr>
          <w:color w:val="000000"/>
        </w:rPr>
      </w:pPr>
      <w:r w:rsidRPr="00FA57CF">
        <w:rPr>
          <w:color w:val="000000"/>
        </w:rPr>
        <w:t>Çağdaş uygarlık yolunda bilimi yol gösterici olarak görmek,</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Default="00AF0310" w:rsidP="00A83580">
      <w:pPr>
        <w:pStyle w:val="NormalWeb"/>
        <w:spacing w:line="360" w:lineRule="auto"/>
        <w:ind w:firstLine="360"/>
        <w:rPr>
          <w:color w:val="000000"/>
        </w:rPr>
      </w:pPr>
      <w:r w:rsidRPr="00A83580">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222F2D" w:rsidRDefault="00222F2D" w:rsidP="00A83580">
      <w:pPr>
        <w:pStyle w:val="NormalWeb"/>
        <w:spacing w:line="360" w:lineRule="auto"/>
        <w:ind w:firstLine="360"/>
        <w:rPr>
          <w:color w:val="000000"/>
        </w:rPr>
      </w:pPr>
    </w:p>
    <w:p w:rsidR="006728B7" w:rsidRDefault="006728B7" w:rsidP="00A83580">
      <w:pPr>
        <w:pStyle w:val="NormalWeb"/>
        <w:spacing w:line="360" w:lineRule="auto"/>
        <w:ind w:firstLine="360"/>
        <w:rPr>
          <w:color w:val="000000"/>
        </w:rPr>
      </w:pPr>
    </w:p>
    <w:p w:rsidR="004E5DC8" w:rsidRDefault="004E5DC8" w:rsidP="00A83580">
      <w:pPr>
        <w:pStyle w:val="NormalWeb"/>
        <w:spacing w:line="360" w:lineRule="auto"/>
        <w:ind w:firstLine="360"/>
        <w:rPr>
          <w:color w:val="000000"/>
        </w:rPr>
      </w:pPr>
    </w:p>
    <w:p w:rsidR="00D260BB" w:rsidRDefault="00D260BB" w:rsidP="00A83580">
      <w:pPr>
        <w:pStyle w:val="NormalWeb"/>
        <w:spacing w:line="360" w:lineRule="auto"/>
        <w:ind w:firstLine="360"/>
        <w:rPr>
          <w:color w:val="000000"/>
        </w:rPr>
      </w:pPr>
      <w:r>
        <w:rPr>
          <w:noProof/>
          <w:color w:val="000000"/>
        </w:rPr>
        <w:lastRenderedPageBreak/>
        <mc:AlternateContent>
          <mc:Choice Requires="wps">
            <w:drawing>
              <wp:anchor distT="0" distB="0" distL="114300" distR="114300" simplePos="0" relativeHeight="251745280" behindDoc="0" locked="0" layoutInCell="1" allowOverlap="1" wp14:anchorId="042E9D2A" wp14:editId="0B500FAE">
                <wp:simplePos x="0" y="0"/>
                <wp:positionH relativeFrom="column">
                  <wp:posOffset>-10985</wp:posOffset>
                </wp:positionH>
                <wp:positionV relativeFrom="paragraph">
                  <wp:posOffset>13335</wp:posOffset>
                </wp:positionV>
                <wp:extent cx="6332220" cy="541020"/>
                <wp:effectExtent l="0" t="0" r="11430" b="11430"/>
                <wp:wrapNone/>
                <wp:docPr id="12" name="Dikdörtgen 12"/>
                <wp:cNvGraphicFramePr/>
                <a:graphic xmlns:a="http://schemas.openxmlformats.org/drawingml/2006/main">
                  <a:graphicData uri="http://schemas.microsoft.com/office/word/2010/wordprocessingShape">
                    <wps:wsp>
                      <wps:cNvSpPr/>
                      <wps:spPr>
                        <a:xfrm>
                          <a:off x="0" y="0"/>
                          <a:ext cx="633222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A93" w:rsidRPr="0082346C" w:rsidRDefault="00BC6A93"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E9D2A" id="Dikdörtgen 12" o:spid="_x0000_s1038" style="position:absolute;left:0;text-align:left;margin-left:-.85pt;margin-top:1.05pt;width:498.6pt;height:4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" fillcolor="#4f81bd [3204]" strokecolor="#243f60 [1604]" strokeweight="2pt">
                <v:textbox>
                  <w:txbxContent>
                    <w:p w:rsidR="00BC6A93" w:rsidRPr="0082346C" w:rsidRDefault="00BC6A93"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p>
    <w:p w:rsidR="00D260BB" w:rsidRPr="00A83580" w:rsidRDefault="00D260BB" w:rsidP="00A83580">
      <w:pPr>
        <w:pStyle w:val="NormalWeb"/>
        <w:spacing w:line="360" w:lineRule="auto"/>
        <w:ind w:firstLine="360"/>
        <w:rPr>
          <w:color w:val="000000"/>
        </w:rPr>
      </w:pPr>
    </w:p>
    <w:p w:rsidR="00AF0310" w:rsidRPr="002F7352" w:rsidRDefault="002F7352" w:rsidP="00222F2D">
      <w:pPr>
        <w:spacing w:line="360" w:lineRule="auto"/>
        <w:ind w:firstLine="708"/>
        <w:jc w:val="both"/>
        <w:rPr>
          <w:rFonts w:eastAsia="Times New Roman"/>
          <w:sz w:val="24"/>
          <w:szCs w:val="24"/>
        </w:rPr>
      </w:pPr>
      <w:r>
        <w:rPr>
          <w:rFonts w:eastAsia="Times New Roman"/>
          <w:sz w:val="24"/>
          <w:szCs w:val="24"/>
        </w:rPr>
        <w:t xml:space="preserve">   </w:t>
      </w:r>
      <w:r w:rsidR="00AF0310" w:rsidRPr="002440E8">
        <w:rPr>
          <w:color w:val="000000"/>
        </w:rPr>
        <w:t>Her yeni düşünce bir uygarlığın; her eğitimli insan çağdaş ve güçlü bir Türkiye’nin müjdecisidir. Geleceğin Türkiye</w:t>
      </w:r>
      <w:r>
        <w:rPr>
          <w:color w:val="000000"/>
        </w:rPr>
        <w:t>’</w:t>
      </w:r>
      <w:r w:rsidR="00AF0310" w:rsidRPr="002440E8">
        <w:rPr>
          <w:color w:val="000000"/>
        </w:rPr>
        <w:t>sini güneş gibi aydınlatmak, yıldızlar kadar yükseltmek ve çağdaş uygarlık düzeyinin üstüne çıkarmak, bilimin ışığında yürümek için el ele vermek.</w:t>
      </w:r>
    </w:p>
    <w:p w:rsidR="00AF0310" w:rsidRDefault="00AF0310" w:rsidP="00222F2D">
      <w:pPr>
        <w:pStyle w:val="NormalWeb"/>
        <w:spacing w:line="360" w:lineRule="auto"/>
        <w:rPr>
          <w:color w:val="000000"/>
          <w:sz w:val="27"/>
          <w:szCs w:val="27"/>
        </w:rPr>
      </w:pP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rsidR="00222F2D" w:rsidRDefault="00222F2D" w:rsidP="00222F2D">
      <w:pPr>
        <w:pStyle w:val="NormalWeb"/>
        <w:spacing w:line="360" w:lineRule="auto"/>
        <w:rPr>
          <w:color w:val="000000"/>
          <w:sz w:val="27"/>
          <w:szCs w:val="27"/>
        </w:rPr>
      </w:pPr>
    </w:p>
    <w:p w:rsidR="00CE2B3F" w:rsidRDefault="00CE2B3F" w:rsidP="00AF0310">
      <w:pPr>
        <w:ind w:firstLine="720"/>
        <w:rPr>
          <w:sz w:val="20"/>
          <w:szCs w:val="20"/>
        </w:rPr>
      </w:pPr>
      <w:r>
        <w:rPr>
          <w:noProof/>
          <w:sz w:val="20"/>
          <w:szCs w:val="20"/>
        </w:rPr>
        <mc:AlternateContent>
          <mc:Choice Requires="wps">
            <w:drawing>
              <wp:anchor distT="0" distB="0" distL="114300" distR="114300" simplePos="0" relativeHeight="251746304" behindDoc="0" locked="0" layoutInCell="1" allowOverlap="1" wp14:anchorId="4C09C967" wp14:editId="2E804B09">
                <wp:simplePos x="0" y="0"/>
                <wp:positionH relativeFrom="column">
                  <wp:posOffset>1314450</wp:posOffset>
                </wp:positionH>
                <wp:positionV relativeFrom="paragraph">
                  <wp:posOffset>-16510</wp:posOffset>
                </wp:positionV>
                <wp:extent cx="6233160" cy="548640"/>
                <wp:effectExtent l="0" t="0" r="15240" b="22860"/>
                <wp:wrapNone/>
                <wp:docPr id="13" name="Dikdörtgen 13"/>
                <wp:cNvGraphicFramePr/>
                <a:graphic xmlns:a="http://schemas.openxmlformats.org/drawingml/2006/main">
                  <a:graphicData uri="http://schemas.microsoft.com/office/word/2010/wordprocessingShape">
                    <wps:wsp>
                      <wps:cNvSpPr/>
                      <wps:spPr>
                        <a:xfrm>
                          <a:off x="0" y="0"/>
                          <a:ext cx="623316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A93" w:rsidRPr="00CE2B3F" w:rsidRDefault="00BC6A93"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9C967" id="Dikdörtgen 13" o:spid="_x0000_s1039" style="position:absolute;left:0;text-align:left;margin-left:103.5pt;margin-top:-1.3pt;width:490.8pt;height:4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" fillcolor="#4f81bd [3204]" strokecolor="#243f60 [1604]" strokeweight="2pt">
                <v:textbox>
                  <w:txbxContent>
                    <w:p w:rsidR="00BC6A93" w:rsidRPr="00CE2B3F" w:rsidRDefault="00BC6A93"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w:t>
      </w:r>
      <w:r w:rsidR="002F19A8">
        <w:rPr>
          <w:color w:val="000000"/>
          <w:sz w:val="22"/>
          <w:szCs w:val="22"/>
        </w:rPr>
        <w:t xml:space="preserve"> </w:t>
      </w:r>
      <w:r w:rsidRPr="002440E8">
        <w:rPr>
          <w:color w:val="000000"/>
          <w:sz w:val="22"/>
          <w:szCs w:val="22"/>
        </w:rPr>
        <w:t>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lastRenderedPageBreak/>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Liderlerimiz,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 kurallara uymada örnek ve bu kuralların uygulanmasında da takip edicidirler.</w:t>
      </w:r>
    </w:p>
    <w:p w:rsidR="00D4015B"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222F2D" w:rsidRDefault="00222F2D" w:rsidP="000F3161">
      <w:pPr>
        <w:pStyle w:val="NormalWeb"/>
        <w:spacing w:line="276" w:lineRule="auto"/>
        <w:rPr>
          <w:color w:val="000000"/>
          <w:sz w:val="22"/>
          <w:szCs w:val="22"/>
        </w:rPr>
      </w:pPr>
    </w:p>
    <w:p w:rsidR="00222F2D" w:rsidRPr="00222F2D" w:rsidRDefault="00222F2D" w:rsidP="00263682">
      <w:pPr>
        <w:widowControl w:val="0"/>
        <w:numPr>
          <w:ilvl w:val="0"/>
          <w:numId w:val="18"/>
        </w:numPr>
        <w:tabs>
          <w:tab w:val="left" w:pos="7012"/>
        </w:tabs>
        <w:autoSpaceDE w:val="0"/>
        <w:autoSpaceDN w:val="0"/>
        <w:spacing w:before="288" w:line="347" w:lineRule="exact"/>
        <w:rPr>
          <w:rFonts w:eastAsia="Times New Roman"/>
          <w:color w:val="auto"/>
          <w:sz w:val="24"/>
          <w:szCs w:val="24"/>
          <w:lang w:eastAsia="en-US"/>
        </w:rPr>
      </w:pPr>
      <w:r w:rsidRPr="00222F2D">
        <w:rPr>
          <w:rFonts w:eastAsia="Times New Roman"/>
          <w:color w:val="231F20"/>
          <w:sz w:val="24"/>
          <w:szCs w:val="24"/>
          <w:lang w:eastAsia="en-US"/>
        </w:rPr>
        <w:t>Erdemlilik</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w w:val="105"/>
          <w:sz w:val="24"/>
          <w:szCs w:val="24"/>
          <w:lang w:eastAsia="en-US"/>
        </w:rPr>
        <w:t>Liyakat</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İnsan</w:t>
      </w:r>
      <w:r w:rsidRPr="00222F2D">
        <w:rPr>
          <w:rFonts w:eastAsia="Times New Roman"/>
          <w:color w:val="231F20"/>
          <w:spacing w:val="5"/>
          <w:sz w:val="24"/>
          <w:szCs w:val="24"/>
          <w:lang w:eastAsia="en-US"/>
        </w:rPr>
        <w:t xml:space="preserve"> </w:t>
      </w:r>
      <w:r w:rsidRPr="00222F2D">
        <w:rPr>
          <w:rFonts w:eastAsia="Times New Roman"/>
          <w:color w:val="231F20"/>
          <w:sz w:val="24"/>
          <w:szCs w:val="24"/>
          <w:lang w:eastAsia="en-US"/>
        </w:rPr>
        <w:t>hakları</w:t>
      </w:r>
      <w:r w:rsidRPr="00222F2D">
        <w:rPr>
          <w:rFonts w:eastAsia="Times New Roman"/>
          <w:color w:val="231F20"/>
          <w:spacing w:val="6"/>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5"/>
          <w:sz w:val="24"/>
          <w:szCs w:val="24"/>
          <w:lang w:eastAsia="en-US"/>
        </w:rPr>
        <w:t xml:space="preserve"> </w:t>
      </w:r>
      <w:r w:rsidRPr="00222F2D">
        <w:rPr>
          <w:rFonts w:eastAsia="Times New Roman"/>
          <w:color w:val="231F20"/>
          <w:sz w:val="24"/>
          <w:szCs w:val="24"/>
          <w:lang w:eastAsia="en-US"/>
        </w:rPr>
        <w:t>demokrasinin</w:t>
      </w:r>
      <w:r w:rsidRPr="00222F2D">
        <w:rPr>
          <w:rFonts w:eastAsia="Times New Roman"/>
          <w:color w:val="231F20"/>
          <w:spacing w:val="6"/>
          <w:sz w:val="24"/>
          <w:szCs w:val="24"/>
          <w:lang w:eastAsia="en-US"/>
        </w:rPr>
        <w:t xml:space="preserve"> </w:t>
      </w:r>
      <w:r w:rsidRPr="00222F2D">
        <w:rPr>
          <w:rFonts w:eastAsia="Times New Roman"/>
          <w:color w:val="231F20"/>
          <w:sz w:val="24"/>
          <w:szCs w:val="24"/>
          <w:lang w:eastAsia="en-US"/>
        </w:rPr>
        <w:t>evrensel</w:t>
      </w:r>
      <w:r w:rsidRPr="00222F2D">
        <w:rPr>
          <w:rFonts w:eastAsia="Times New Roman"/>
          <w:color w:val="231F20"/>
          <w:spacing w:val="5"/>
          <w:sz w:val="24"/>
          <w:szCs w:val="24"/>
          <w:lang w:eastAsia="en-US"/>
        </w:rPr>
        <w:t xml:space="preserve"> </w:t>
      </w:r>
      <w:r w:rsidRPr="00222F2D">
        <w:rPr>
          <w:rFonts w:eastAsia="Times New Roman"/>
          <w:color w:val="231F20"/>
          <w:sz w:val="24"/>
          <w:szCs w:val="24"/>
          <w:lang w:eastAsia="en-US"/>
        </w:rPr>
        <w:t>değerleri</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Çevreye</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canlıların</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yaşam hakkına</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duyarlılık</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Analitik</w:t>
      </w:r>
      <w:r w:rsidRPr="00222F2D">
        <w:rPr>
          <w:rFonts w:eastAsia="Times New Roman"/>
          <w:color w:val="231F20"/>
          <w:spacing w:val="-6"/>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6"/>
          <w:sz w:val="24"/>
          <w:szCs w:val="24"/>
          <w:lang w:eastAsia="en-US"/>
        </w:rPr>
        <w:t xml:space="preserve"> </w:t>
      </w:r>
      <w:r w:rsidRPr="00222F2D">
        <w:rPr>
          <w:rFonts w:eastAsia="Times New Roman"/>
          <w:color w:val="231F20"/>
          <w:sz w:val="24"/>
          <w:szCs w:val="24"/>
          <w:lang w:eastAsia="en-US"/>
        </w:rPr>
        <w:t>bilimsel</w:t>
      </w:r>
      <w:r w:rsidRPr="00222F2D">
        <w:rPr>
          <w:rFonts w:eastAsia="Times New Roman"/>
          <w:color w:val="231F20"/>
          <w:spacing w:val="-6"/>
          <w:sz w:val="24"/>
          <w:szCs w:val="24"/>
          <w:lang w:eastAsia="en-US"/>
        </w:rPr>
        <w:t xml:space="preserve"> </w:t>
      </w:r>
      <w:r w:rsidRPr="00222F2D">
        <w:rPr>
          <w:rFonts w:eastAsia="Times New Roman"/>
          <w:color w:val="231F20"/>
          <w:sz w:val="24"/>
          <w:szCs w:val="24"/>
          <w:lang w:eastAsia="en-US"/>
        </w:rPr>
        <w:t>bakış</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pacing w:val="-4"/>
          <w:sz w:val="24"/>
          <w:szCs w:val="24"/>
          <w:lang w:eastAsia="en-US"/>
        </w:rPr>
        <w:t>Girişimcilik,</w:t>
      </w:r>
      <w:r w:rsidRPr="00222F2D">
        <w:rPr>
          <w:rFonts w:eastAsia="Times New Roman"/>
          <w:color w:val="231F20"/>
          <w:spacing w:val="-14"/>
          <w:sz w:val="24"/>
          <w:szCs w:val="24"/>
          <w:lang w:eastAsia="en-US"/>
        </w:rPr>
        <w:t xml:space="preserve"> </w:t>
      </w:r>
      <w:r w:rsidRPr="00222F2D">
        <w:rPr>
          <w:rFonts w:eastAsia="Times New Roman"/>
          <w:color w:val="231F20"/>
          <w:spacing w:val="-3"/>
          <w:sz w:val="24"/>
          <w:szCs w:val="24"/>
          <w:lang w:eastAsia="en-US"/>
        </w:rPr>
        <w:t>yaratıcılık,</w:t>
      </w:r>
      <w:r w:rsidRPr="00222F2D">
        <w:rPr>
          <w:rFonts w:eastAsia="Times New Roman"/>
          <w:color w:val="231F20"/>
          <w:spacing w:val="-13"/>
          <w:sz w:val="24"/>
          <w:szCs w:val="24"/>
          <w:lang w:eastAsia="en-US"/>
        </w:rPr>
        <w:t xml:space="preserve"> </w:t>
      </w:r>
      <w:r w:rsidRPr="00222F2D">
        <w:rPr>
          <w:rFonts w:eastAsia="Times New Roman"/>
          <w:color w:val="231F20"/>
          <w:spacing w:val="-3"/>
          <w:sz w:val="24"/>
          <w:szCs w:val="24"/>
          <w:lang w:eastAsia="en-US"/>
        </w:rPr>
        <w:t>yenilikçilik</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Kültürel</w:t>
      </w:r>
      <w:r w:rsidRPr="00222F2D">
        <w:rPr>
          <w:rFonts w:eastAsia="Times New Roman"/>
          <w:color w:val="231F20"/>
          <w:spacing w:val="20"/>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21"/>
          <w:sz w:val="24"/>
          <w:szCs w:val="24"/>
          <w:lang w:eastAsia="en-US"/>
        </w:rPr>
        <w:t xml:space="preserve"> </w:t>
      </w:r>
      <w:r w:rsidRPr="00222F2D">
        <w:rPr>
          <w:rFonts w:eastAsia="Times New Roman"/>
          <w:color w:val="231F20"/>
          <w:sz w:val="24"/>
          <w:szCs w:val="24"/>
          <w:lang w:eastAsia="en-US"/>
        </w:rPr>
        <w:t>sanatsal</w:t>
      </w:r>
      <w:r w:rsidRPr="00222F2D">
        <w:rPr>
          <w:rFonts w:eastAsia="Times New Roman"/>
          <w:color w:val="231F20"/>
          <w:spacing w:val="21"/>
          <w:sz w:val="24"/>
          <w:szCs w:val="24"/>
          <w:lang w:eastAsia="en-US"/>
        </w:rPr>
        <w:t xml:space="preserve"> </w:t>
      </w:r>
      <w:r w:rsidRPr="00222F2D">
        <w:rPr>
          <w:rFonts w:eastAsia="Times New Roman"/>
          <w:color w:val="231F20"/>
          <w:sz w:val="24"/>
          <w:szCs w:val="24"/>
          <w:lang w:eastAsia="en-US"/>
        </w:rPr>
        <w:t>duyarlılık</w:t>
      </w:r>
      <w:r w:rsidRPr="00222F2D">
        <w:rPr>
          <w:rFonts w:eastAsia="Times New Roman"/>
          <w:color w:val="231F20"/>
          <w:spacing w:val="21"/>
          <w:sz w:val="24"/>
          <w:szCs w:val="24"/>
          <w:lang w:eastAsia="en-US"/>
        </w:rPr>
        <w:t xml:space="preserve"> </w:t>
      </w:r>
      <w:r w:rsidRPr="00222F2D">
        <w:rPr>
          <w:rFonts w:eastAsia="Times New Roman"/>
          <w:color w:val="231F20"/>
          <w:sz w:val="24"/>
          <w:szCs w:val="24"/>
          <w:lang w:eastAsia="en-US"/>
        </w:rPr>
        <w:t>ile</w:t>
      </w:r>
      <w:r w:rsidRPr="00222F2D">
        <w:rPr>
          <w:rFonts w:eastAsia="Times New Roman"/>
          <w:color w:val="231F20"/>
          <w:spacing w:val="21"/>
          <w:sz w:val="24"/>
          <w:szCs w:val="24"/>
          <w:lang w:eastAsia="en-US"/>
        </w:rPr>
        <w:t xml:space="preserve"> </w:t>
      </w:r>
      <w:r w:rsidRPr="00222F2D">
        <w:rPr>
          <w:rFonts w:eastAsia="Times New Roman"/>
          <w:color w:val="231F20"/>
          <w:sz w:val="24"/>
          <w:szCs w:val="24"/>
          <w:lang w:eastAsia="en-US"/>
        </w:rPr>
        <w:t>sportif</w:t>
      </w:r>
      <w:r w:rsidRPr="00222F2D">
        <w:rPr>
          <w:rFonts w:eastAsia="Times New Roman"/>
          <w:color w:val="231F20"/>
          <w:spacing w:val="21"/>
          <w:sz w:val="24"/>
          <w:szCs w:val="24"/>
          <w:lang w:eastAsia="en-US"/>
        </w:rPr>
        <w:t xml:space="preserve"> </w:t>
      </w:r>
      <w:r w:rsidRPr="00222F2D">
        <w:rPr>
          <w:rFonts w:eastAsia="Times New Roman"/>
          <w:color w:val="231F20"/>
          <w:sz w:val="24"/>
          <w:szCs w:val="24"/>
          <w:lang w:eastAsia="en-US"/>
        </w:rPr>
        <w:t>beceri</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Meslek</w:t>
      </w:r>
      <w:r w:rsidRPr="00222F2D">
        <w:rPr>
          <w:rFonts w:eastAsia="Times New Roman"/>
          <w:color w:val="231F20"/>
          <w:spacing w:val="14"/>
          <w:sz w:val="24"/>
          <w:szCs w:val="24"/>
          <w:lang w:eastAsia="en-US"/>
        </w:rPr>
        <w:t xml:space="preserve"> </w:t>
      </w:r>
      <w:r w:rsidRPr="00222F2D">
        <w:rPr>
          <w:rFonts w:eastAsia="Times New Roman"/>
          <w:color w:val="231F20"/>
          <w:sz w:val="24"/>
          <w:szCs w:val="24"/>
          <w:lang w:eastAsia="en-US"/>
        </w:rPr>
        <w:t>etiği</w:t>
      </w:r>
      <w:r w:rsidRPr="00222F2D">
        <w:rPr>
          <w:rFonts w:eastAsia="Times New Roman"/>
          <w:color w:val="231F20"/>
          <w:spacing w:val="15"/>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15"/>
          <w:sz w:val="24"/>
          <w:szCs w:val="24"/>
          <w:lang w:eastAsia="en-US"/>
        </w:rPr>
        <w:t xml:space="preserve"> </w:t>
      </w:r>
      <w:r w:rsidRPr="00222F2D">
        <w:rPr>
          <w:rFonts w:eastAsia="Times New Roman"/>
          <w:color w:val="231F20"/>
          <w:sz w:val="24"/>
          <w:szCs w:val="24"/>
          <w:lang w:eastAsia="en-US"/>
        </w:rPr>
        <w:t>mesleki</w:t>
      </w:r>
      <w:r w:rsidRPr="00222F2D">
        <w:rPr>
          <w:rFonts w:eastAsia="Times New Roman"/>
          <w:color w:val="231F20"/>
          <w:spacing w:val="15"/>
          <w:sz w:val="24"/>
          <w:szCs w:val="24"/>
          <w:lang w:eastAsia="en-US"/>
        </w:rPr>
        <w:t xml:space="preserve"> </w:t>
      </w:r>
      <w:r w:rsidRPr="00222F2D">
        <w:rPr>
          <w:rFonts w:eastAsia="Times New Roman"/>
          <w:color w:val="231F20"/>
          <w:sz w:val="24"/>
          <w:szCs w:val="24"/>
          <w:lang w:eastAsia="en-US"/>
        </w:rPr>
        <w:t>beceri</w:t>
      </w:r>
    </w:p>
    <w:p w:rsidR="00222F2D" w:rsidRPr="00222F2D" w:rsidRDefault="00222F2D" w:rsidP="00263682">
      <w:pPr>
        <w:widowControl w:val="0"/>
        <w:numPr>
          <w:ilvl w:val="0"/>
          <w:numId w:val="18"/>
        </w:numPr>
        <w:tabs>
          <w:tab w:val="left" w:pos="7012"/>
        </w:tabs>
        <w:autoSpaceDE w:val="0"/>
        <w:autoSpaceDN w:val="0"/>
        <w:spacing w:line="336" w:lineRule="exact"/>
        <w:rPr>
          <w:rFonts w:eastAsia="Times New Roman"/>
          <w:color w:val="auto"/>
          <w:sz w:val="24"/>
          <w:szCs w:val="24"/>
          <w:lang w:eastAsia="en-US"/>
        </w:rPr>
      </w:pPr>
      <w:r w:rsidRPr="00222F2D">
        <w:rPr>
          <w:rFonts w:eastAsia="Times New Roman"/>
          <w:color w:val="231F20"/>
          <w:sz w:val="24"/>
          <w:szCs w:val="24"/>
          <w:lang w:eastAsia="en-US"/>
        </w:rPr>
        <w:t>Saygınlık,</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tarafsızlık,</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güvenilirlik</w:t>
      </w:r>
      <w:r w:rsidRPr="00222F2D">
        <w:rPr>
          <w:rFonts w:eastAsia="Times New Roman"/>
          <w:color w:val="231F20"/>
          <w:spacing w:val="1"/>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2"/>
          <w:sz w:val="24"/>
          <w:szCs w:val="24"/>
          <w:lang w:eastAsia="en-US"/>
        </w:rPr>
        <w:t xml:space="preserve"> </w:t>
      </w:r>
      <w:r w:rsidRPr="00222F2D">
        <w:rPr>
          <w:rFonts w:eastAsia="Times New Roman"/>
          <w:color w:val="231F20"/>
          <w:sz w:val="24"/>
          <w:szCs w:val="24"/>
          <w:lang w:eastAsia="en-US"/>
        </w:rPr>
        <w:t>adalet</w:t>
      </w:r>
    </w:p>
    <w:p w:rsidR="00222F2D" w:rsidRPr="00222F2D" w:rsidRDefault="00222F2D" w:rsidP="00263682">
      <w:pPr>
        <w:widowControl w:val="0"/>
        <w:numPr>
          <w:ilvl w:val="0"/>
          <w:numId w:val="18"/>
        </w:numPr>
        <w:tabs>
          <w:tab w:val="left" w:pos="7012"/>
        </w:tabs>
        <w:autoSpaceDE w:val="0"/>
        <w:autoSpaceDN w:val="0"/>
        <w:spacing w:line="347" w:lineRule="exact"/>
        <w:rPr>
          <w:rFonts w:eastAsia="Times New Roman"/>
          <w:color w:val="auto"/>
          <w:sz w:val="24"/>
          <w:szCs w:val="24"/>
          <w:lang w:eastAsia="en-US"/>
        </w:rPr>
      </w:pPr>
      <w:r w:rsidRPr="00222F2D">
        <w:rPr>
          <w:rFonts w:eastAsia="Times New Roman"/>
          <w:color w:val="231F20"/>
          <w:sz w:val="24"/>
          <w:szCs w:val="24"/>
          <w:lang w:eastAsia="en-US"/>
        </w:rPr>
        <w:t>Katılımcılık,</w:t>
      </w:r>
      <w:r w:rsidRPr="00222F2D">
        <w:rPr>
          <w:rFonts w:eastAsia="Times New Roman"/>
          <w:color w:val="231F20"/>
          <w:spacing w:val="-9"/>
          <w:sz w:val="24"/>
          <w:szCs w:val="24"/>
          <w:lang w:eastAsia="en-US"/>
        </w:rPr>
        <w:t xml:space="preserve"> </w:t>
      </w:r>
      <w:r w:rsidRPr="00222F2D">
        <w:rPr>
          <w:rFonts w:eastAsia="Times New Roman"/>
          <w:color w:val="231F20"/>
          <w:sz w:val="24"/>
          <w:szCs w:val="24"/>
          <w:lang w:eastAsia="en-US"/>
        </w:rPr>
        <w:t>şeffaflık</w:t>
      </w:r>
      <w:r w:rsidRPr="00222F2D">
        <w:rPr>
          <w:rFonts w:eastAsia="Times New Roman"/>
          <w:color w:val="231F20"/>
          <w:spacing w:val="-9"/>
          <w:sz w:val="24"/>
          <w:szCs w:val="24"/>
          <w:lang w:eastAsia="en-US"/>
        </w:rPr>
        <w:t xml:space="preserve"> </w:t>
      </w:r>
      <w:r w:rsidRPr="00222F2D">
        <w:rPr>
          <w:rFonts w:eastAsia="Times New Roman"/>
          <w:color w:val="231F20"/>
          <w:sz w:val="24"/>
          <w:szCs w:val="24"/>
          <w:lang w:eastAsia="en-US"/>
        </w:rPr>
        <w:t>ve</w:t>
      </w:r>
      <w:r w:rsidRPr="00222F2D">
        <w:rPr>
          <w:rFonts w:eastAsia="Times New Roman"/>
          <w:color w:val="231F20"/>
          <w:spacing w:val="-8"/>
          <w:sz w:val="24"/>
          <w:szCs w:val="24"/>
          <w:lang w:eastAsia="en-US"/>
        </w:rPr>
        <w:t xml:space="preserve"> </w:t>
      </w:r>
      <w:r w:rsidRPr="00222F2D">
        <w:rPr>
          <w:rFonts w:eastAsia="Times New Roman"/>
          <w:color w:val="231F20"/>
          <w:sz w:val="24"/>
          <w:szCs w:val="24"/>
          <w:lang w:eastAsia="en-US"/>
        </w:rPr>
        <w:t>hesap</w:t>
      </w:r>
      <w:r w:rsidRPr="00222F2D">
        <w:rPr>
          <w:rFonts w:eastAsia="Times New Roman"/>
          <w:color w:val="231F20"/>
          <w:spacing w:val="-9"/>
          <w:sz w:val="24"/>
          <w:szCs w:val="24"/>
          <w:lang w:eastAsia="en-US"/>
        </w:rPr>
        <w:t xml:space="preserve"> </w:t>
      </w:r>
      <w:r w:rsidRPr="00222F2D">
        <w:rPr>
          <w:rFonts w:eastAsia="Times New Roman"/>
          <w:color w:val="231F20"/>
          <w:sz w:val="24"/>
          <w:szCs w:val="24"/>
          <w:lang w:eastAsia="en-US"/>
        </w:rPr>
        <w:t>verilebilirlik</w:t>
      </w:r>
    </w:p>
    <w:p w:rsidR="00222F2D" w:rsidRPr="00222F2D" w:rsidRDefault="00222F2D" w:rsidP="00222F2D">
      <w:pPr>
        <w:widowControl w:val="0"/>
        <w:autoSpaceDE w:val="0"/>
        <w:autoSpaceDN w:val="0"/>
        <w:rPr>
          <w:rFonts w:eastAsia="Times New Roman"/>
          <w:color w:val="auto"/>
          <w:sz w:val="24"/>
          <w:szCs w:val="24"/>
          <w:lang w:eastAsia="en-US"/>
        </w:rPr>
      </w:pPr>
    </w:p>
    <w:p w:rsidR="00375709" w:rsidRPr="00023ACB" w:rsidRDefault="005008D2" w:rsidP="005008D2">
      <w:pPr>
        <w:pStyle w:val="Balk2"/>
        <w:spacing w:line="360" w:lineRule="auto"/>
        <w:jc w:val="center"/>
        <w:rPr>
          <w:rFonts w:ascii="Times New Roman" w:hAnsi="Times New Roman" w:cs="Times New Roman"/>
          <w:b/>
          <w:color w:val="FF0000"/>
          <w:sz w:val="40"/>
          <w:szCs w:val="40"/>
        </w:rPr>
      </w:pPr>
      <w:bookmarkStart w:id="36" w:name="_Toc533747300"/>
      <w:bookmarkStart w:id="37" w:name="_Toc533952150"/>
      <w:r w:rsidRPr="00023ACB">
        <w:rPr>
          <w:rFonts w:ascii="Times New Roman" w:hAnsi="Times New Roman" w:cs="Times New Roman"/>
          <w:b/>
          <w:color w:val="FF0000"/>
          <w:sz w:val="40"/>
          <w:szCs w:val="40"/>
        </w:rPr>
        <w:lastRenderedPageBreak/>
        <w:t>Amaç, Hedeflere İlişkin Mimari</w:t>
      </w:r>
      <w:bookmarkEnd w:id="36"/>
      <w:bookmarkEnd w:id="37"/>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1.1: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Hedef 1.2</w:t>
      </w:r>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Default="00375709" w:rsidP="005008D2">
      <w:pPr>
        <w:spacing w:line="360" w:lineRule="auto"/>
        <w:rPr>
          <w:sz w:val="24"/>
          <w:szCs w:val="24"/>
        </w:rPr>
      </w:pPr>
      <w:r w:rsidRPr="005008D2">
        <w:rPr>
          <w:color w:val="0070C0"/>
          <w:sz w:val="24"/>
          <w:szCs w:val="24"/>
        </w:rPr>
        <w:t>Hedef 1.3</w:t>
      </w:r>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91159" w:rsidRPr="005008D2" w:rsidRDefault="00391159" w:rsidP="005008D2">
      <w:pPr>
        <w:spacing w:line="360" w:lineRule="auto"/>
        <w:rPr>
          <w:sz w:val="24"/>
          <w:szCs w:val="24"/>
        </w:rPr>
      </w:pP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2.1: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2.2: </w:t>
      </w:r>
      <w:r w:rsidRPr="005008D2">
        <w:rPr>
          <w:sz w:val="24"/>
          <w:szCs w:val="24"/>
        </w:rPr>
        <w:t>Öğretmen ve okul yöneticilerinin gelişimlerini desteklemek amacıyla yeni bir mesleki gelişim anlayışı, sistemi ve modeli oluşturulacaktır.</w:t>
      </w:r>
    </w:p>
    <w:p w:rsidR="000E7EDB" w:rsidRPr="005008D2" w:rsidRDefault="000E7EDB" w:rsidP="005008D2">
      <w:pPr>
        <w:spacing w:line="360" w:lineRule="auto"/>
        <w:rPr>
          <w:sz w:val="24"/>
          <w:szCs w:val="24"/>
        </w:rPr>
      </w:pPr>
    </w:p>
    <w:p w:rsidR="00375709" w:rsidRPr="005008D2" w:rsidRDefault="00375709" w:rsidP="005008D2">
      <w:pPr>
        <w:spacing w:line="360" w:lineRule="auto"/>
        <w:rPr>
          <w:b/>
          <w:sz w:val="24"/>
          <w:szCs w:val="24"/>
        </w:rPr>
      </w:pPr>
      <w:r w:rsidRPr="005008D2">
        <w:rPr>
          <w:b/>
          <w:color w:val="0070C0"/>
          <w:sz w:val="24"/>
          <w:szCs w:val="24"/>
        </w:rPr>
        <w:t xml:space="preserve">Amaç </w:t>
      </w:r>
      <w:r w:rsidR="00E04841">
        <w:rPr>
          <w:b/>
          <w:color w:val="0070C0"/>
          <w:sz w:val="24"/>
          <w:szCs w:val="24"/>
        </w:rPr>
        <w:t>3</w:t>
      </w:r>
      <w:r w:rsidRPr="005008D2">
        <w:rPr>
          <w:b/>
          <w:color w:val="0070C0"/>
          <w:sz w:val="24"/>
          <w:szCs w:val="24"/>
        </w:rPr>
        <w:t xml:space="preserve">: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w:t>
      </w:r>
      <w:r w:rsidR="00E04841">
        <w:rPr>
          <w:color w:val="0070C0"/>
          <w:sz w:val="24"/>
          <w:szCs w:val="24"/>
        </w:rPr>
        <w:t>3</w:t>
      </w:r>
      <w:r w:rsidRPr="005008D2">
        <w:rPr>
          <w:color w:val="0070C0"/>
          <w:sz w:val="24"/>
          <w:szCs w:val="24"/>
        </w:rPr>
        <w:t xml:space="preserve">.1: </w:t>
      </w:r>
      <w:r w:rsidR="00320C28" w:rsidRPr="00320C28">
        <w:rPr>
          <w:color w:val="auto"/>
          <w:sz w:val="24"/>
          <w:szCs w:val="24"/>
        </w:rPr>
        <w:t>Yükseköğretime</w:t>
      </w:r>
      <w:r w:rsidRPr="005008D2">
        <w:rPr>
          <w:sz w:val="24"/>
          <w:szCs w:val="24"/>
        </w:rPr>
        <w:t xml:space="preserv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r w:rsidR="00E04841">
        <w:rPr>
          <w:color w:val="0070C0"/>
          <w:sz w:val="24"/>
          <w:szCs w:val="24"/>
        </w:rPr>
        <w:t>3</w:t>
      </w:r>
      <w:r w:rsidRPr="005008D2">
        <w:rPr>
          <w:color w:val="0070C0"/>
          <w:sz w:val="24"/>
          <w:szCs w:val="24"/>
        </w:rPr>
        <w:t xml:space="preserve">.2: </w:t>
      </w:r>
      <w:r w:rsidR="00E04841" w:rsidRPr="00E04841">
        <w:rPr>
          <w:color w:val="auto"/>
          <w:sz w:val="24"/>
          <w:szCs w:val="24"/>
        </w:rPr>
        <w:t>Okulumuz</w:t>
      </w:r>
      <w:r w:rsidRPr="00E04841">
        <w:rPr>
          <w:color w:val="auto"/>
          <w:sz w:val="24"/>
          <w:szCs w:val="24"/>
        </w:rPr>
        <w:t xml:space="preserve">, </w:t>
      </w:r>
      <w:r w:rsidRPr="005008D2">
        <w:rPr>
          <w:sz w:val="24"/>
          <w:szCs w:val="24"/>
        </w:rPr>
        <w:t>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t xml:space="preserve">Hedef </w:t>
      </w:r>
      <w:r w:rsidR="00E04841">
        <w:rPr>
          <w:color w:val="0070C0"/>
          <w:sz w:val="24"/>
          <w:szCs w:val="24"/>
        </w:rPr>
        <w:t>3</w:t>
      </w:r>
      <w:r w:rsidRPr="005008D2">
        <w:rPr>
          <w:color w:val="0070C0"/>
          <w:sz w:val="24"/>
          <w:szCs w:val="24"/>
        </w:rPr>
        <w:t xml:space="preserve">.3: </w:t>
      </w:r>
      <w:r w:rsidRPr="005008D2">
        <w:rPr>
          <w:sz w:val="24"/>
          <w:szCs w:val="24"/>
        </w:rPr>
        <w:t xml:space="preserve">Ülkemizin entelektüel sermayesini artırmak, medeniyet ve kalkınmaya destek vermek amacıyla fen ve sosyal bilimler </w:t>
      </w:r>
      <w:r w:rsidR="00E04841">
        <w:rPr>
          <w:sz w:val="24"/>
          <w:szCs w:val="24"/>
        </w:rPr>
        <w:t>derslerimizin</w:t>
      </w:r>
      <w:r w:rsidRPr="005008D2">
        <w:rPr>
          <w:sz w:val="24"/>
          <w:szCs w:val="24"/>
        </w:rPr>
        <w:t xml:space="preserve"> niteliği güçlendirilecektir.</w:t>
      </w:r>
    </w:p>
    <w:p w:rsidR="00375709" w:rsidRPr="00E04841" w:rsidRDefault="00375709" w:rsidP="005008D2">
      <w:pPr>
        <w:spacing w:line="360" w:lineRule="auto"/>
        <w:rPr>
          <w:color w:val="auto"/>
          <w:sz w:val="24"/>
          <w:szCs w:val="24"/>
        </w:rPr>
      </w:pPr>
      <w:r w:rsidRPr="005008D2">
        <w:rPr>
          <w:color w:val="0070C0"/>
          <w:sz w:val="24"/>
          <w:szCs w:val="24"/>
        </w:rPr>
        <w:lastRenderedPageBreak/>
        <w:t xml:space="preserve">Hedef </w:t>
      </w:r>
      <w:r w:rsidR="00E04841">
        <w:rPr>
          <w:color w:val="0070C0"/>
          <w:sz w:val="24"/>
          <w:szCs w:val="24"/>
        </w:rPr>
        <w:t>3</w:t>
      </w:r>
      <w:r w:rsidRPr="005008D2">
        <w:rPr>
          <w:color w:val="0070C0"/>
          <w:sz w:val="24"/>
          <w:szCs w:val="24"/>
        </w:rPr>
        <w:t xml:space="preserve">.4: </w:t>
      </w:r>
      <w:r w:rsidR="00E04841" w:rsidRPr="00E04841">
        <w:rPr>
          <w:color w:val="auto"/>
          <w:sz w:val="24"/>
          <w:szCs w:val="24"/>
        </w:rPr>
        <w:t>Kişisel, kültürel ve milli - ahlaki değerlerin her öğrencimize kazandırılması yönünde çalışmalar yapılacaktır.</w:t>
      </w:r>
    </w:p>
    <w:p w:rsidR="00E04841" w:rsidRPr="00E04841" w:rsidRDefault="00E04841" w:rsidP="005008D2">
      <w:pPr>
        <w:spacing w:line="360" w:lineRule="auto"/>
        <w:rPr>
          <w:color w:val="auto"/>
          <w:sz w:val="24"/>
          <w:szCs w:val="24"/>
        </w:rPr>
      </w:pPr>
    </w:p>
    <w:p w:rsidR="00375709" w:rsidRPr="005008D2" w:rsidRDefault="00375709" w:rsidP="005008D2">
      <w:pPr>
        <w:spacing w:line="360" w:lineRule="auto"/>
        <w:rPr>
          <w:b/>
          <w:sz w:val="24"/>
          <w:szCs w:val="24"/>
        </w:rPr>
      </w:pPr>
      <w:r w:rsidRPr="005008D2">
        <w:rPr>
          <w:b/>
          <w:color w:val="0070C0"/>
          <w:sz w:val="24"/>
          <w:szCs w:val="24"/>
        </w:rPr>
        <w:t xml:space="preserve">Amaç </w:t>
      </w:r>
      <w:r w:rsidR="00462558">
        <w:rPr>
          <w:b/>
          <w:color w:val="0070C0"/>
          <w:sz w:val="24"/>
          <w:szCs w:val="24"/>
        </w:rPr>
        <w:t>4</w:t>
      </w:r>
      <w:r w:rsidRPr="005008D2">
        <w:rPr>
          <w:b/>
          <w:color w:val="0070C0"/>
          <w:sz w:val="24"/>
          <w:szCs w:val="24"/>
        </w:rPr>
        <w:t xml:space="preserve">: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w:t>
      </w:r>
      <w:r w:rsidR="00462558">
        <w:rPr>
          <w:color w:val="0070C0"/>
          <w:sz w:val="24"/>
          <w:szCs w:val="24"/>
        </w:rPr>
        <w:t>4</w:t>
      </w:r>
      <w:r w:rsidRPr="005008D2">
        <w:rPr>
          <w:color w:val="0070C0"/>
          <w:sz w:val="24"/>
          <w:szCs w:val="24"/>
        </w:rPr>
        <w:t xml:space="preserve">.1: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w:t>
      </w:r>
      <w:r w:rsidR="00462558">
        <w:rPr>
          <w:color w:val="0070C0"/>
          <w:sz w:val="24"/>
          <w:szCs w:val="24"/>
        </w:rPr>
        <w:t>4</w:t>
      </w:r>
      <w:r w:rsidRPr="005008D2">
        <w:rPr>
          <w:color w:val="0070C0"/>
          <w:sz w:val="24"/>
          <w:szCs w:val="24"/>
        </w:rPr>
        <w:t xml:space="preserve">.2: </w:t>
      </w:r>
      <w:r w:rsidRPr="005008D2">
        <w:rPr>
          <w:sz w:val="24"/>
          <w:szCs w:val="24"/>
        </w:rPr>
        <w:t>Özel eğitim ihtiyacı olan bireyleri akranlarından soyutlamayan ve birlikte yaşama kültürünü güçlendiren eğitimde adalet temelli yaklaşım modeli geliştirilecektir.</w:t>
      </w:r>
    </w:p>
    <w:p w:rsidR="00375709" w:rsidRDefault="00375709" w:rsidP="005008D2">
      <w:pPr>
        <w:spacing w:line="360" w:lineRule="auto"/>
        <w:rPr>
          <w:sz w:val="24"/>
          <w:szCs w:val="24"/>
        </w:rPr>
      </w:pPr>
      <w:r w:rsidRPr="005008D2">
        <w:rPr>
          <w:color w:val="0070C0"/>
          <w:sz w:val="24"/>
          <w:szCs w:val="24"/>
        </w:rPr>
        <w:t xml:space="preserve">Hedef </w:t>
      </w:r>
      <w:r w:rsidR="00462558">
        <w:rPr>
          <w:color w:val="0070C0"/>
          <w:sz w:val="24"/>
          <w:szCs w:val="24"/>
        </w:rPr>
        <w:t>4</w:t>
      </w:r>
      <w:r w:rsidRPr="005008D2">
        <w:rPr>
          <w:color w:val="0070C0"/>
          <w:sz w:val="24"/>
          <w:szCs w:val="24"/>
        </w:rPr>
        <w:t xml:space="preserve">.3: </w:t>
      </w:r>
      <w:r w:rsidRPr="005008D2">
        <w:rPr>
          <w:sz w:val="24"/>
          <w:szCs w:val="24"/>
        </w:rPr>
        <w:t>Ülkemizin kalkınmasında önemli bir kaynak niteliğinde bulunan özel yetenekli öğrencilerimiz, akranlarından ayrıştırılmadan doğalarına uygun bir eğitim yöntemi ile desteklenecektir.</w:t>
      </w:r>
    </w:p>
    <w:p w:rsidR="00FD5758" w:rsidRDefault="00FD5758" w:rsidP="00375709">
      <w:pPr>
        <w:widowControl w:val="0"/>
        <w:spacing w:line="413" w:lineRule="exact"/>
        <w:ind w:right="-142"/>
        <w:jc w:val="center"/>
        <w:rPr>
          <w:b/>
          <w:color w:val="0070C0"/>
          <w:sz w:val="36"/>
          <w:szCs w:val="36"/>
        </w:rPr>
      </w:pPr>
    </w:p>
    <w:p w:rsidR="000E7EDB" w:rsidRDefault="000E7EDB" w:rsidP="00375709">
      <w:pPr>
        <w:widowControl w:val="0"/>
        <w:spacing w:line="413" w:lineRule="exact"/>
        <w:ind w:right="-142"/>
        <w:jc w:val="center"/>
        <w:rPr>
          <w:b/>
          <w:color w:val="0070C0"/>
          <w:sz w:val="36"/>
          <w:szCs w:val="36"/>
        </w:rPr>
      </w:pPr>
    </w:p>
    <w:p w:rsidR="000E7EDB" w:rsidRDefault="000E7EDB" w:rsidP="00375709">
      <w:pPr>
        <w:widowControl w:val="0"/>
        <w:spacing w:line="413" w:lineRule="exact"/>
        <w:ind w:right="-142"/>
        <w:jc w:val="center"/>
        <w:rPr>
          <w:b/>
          <w:color w:val="0070C0"/>
          <w:sz w:val="36"/>
          <w:szCs w:val="36"/>
        </w:rPr>
      </w:pPr>
    </w:p>
    <w:p w:rsidR="000E7EDB" w:rsidRDefault="000E7EDB" w:rsidP="00375709">
      <w:pPr>
        <w:widowControl w:val="0"/>
        <w:spacing w:line="413" w:lineRule="exact"/>
        <w:ind w:right="-142"/>
        <w:jc w:val="center"/>
        <w:rPr>
          <w:b/>
          <w:color w:val="0070C0"/>
          <w:sz w:val="36"/>
          <w:szCs w:val="36"/>
        </w:rPr>
      </w:pPr>
    </w:p>
    <w:p w:rsidR="000E7EDB" w:rsidRDefault="000E7EDB" w:rsidP="00375709">
      <w:pPr>
        <w:widowControl w:val="0"/>
        <w:spacing w:line="413" w:lineRule="exact"/>
        <w:ind w:right="-142"/>
        <w:jc w:val="center"/>
        <w:rPr>
          <w:b/>
          <w:color w:val="0070C0"/>
          <w:sz w:val="36"/>
          <w:szCs w:val="36"/>
        </w:rPr>
      </w:pPr>
    </w:p>
    <w:p w:rsidR="00462558" w:rsidRPr="00023ACB" w:rsidRDefault="00462558" w:rsidP="00462558">
      <w:pPr>
        <w:widowControl w:val="0"/>
        <w:spacing w:line="413" w:lineRule="exact"/>
        <w:ind w:right="-142"/>
        <w:jc w:val="center"/>
        <w:rPr>
          <w:b/>
          <w:bCs/>
          <w:color w:val="FF0000"/>
          <w:sz w:val="36"/>
          <w:szCs w:val="36"/>
        </w:rPr>
      </w:pPr>
      <w:bookmarkStart w:id="38" w:name="_TOC_250015"/>
      <w:r w:rsidRPr="00023ACB">
        <w:rPr>
          <w:b/>
          <w:bCs/>
          <w:color w:val="FF0000"/>
          <w:sz w:val="36"/>
          <w:szCs w:val="36"/>
        </w:rPr>
        <w:t xml:space="preserve">Amaç, Hedef, Gösterge ve </w:t>
      </w:r>
      <w:bookmarkEnd w:id="38"/>
      <w:r w:rsidRPr="00023ACB">
        <w:rPr>
          <w:b/>
          <w:bCs/>
          <w:color w:val="FF0000"/>
          <w:sz w:val="36"/>
          <w:szCs w:val="36"/>
        </w:rPr>
        <w:t>Stratejiler</w:t>
      </w:r>
    </w:p>
    <w:p w:rsidR="00375709" w:rsidRPr="00DF39ED" w:rsidRDefault="00462558" w:rsidP="00462558">
      <w:pPr>
        <w:widowControl w:val="0"/>
        <w:spacing w:line="413" w:lineRule="exact"/>
        <w:ind w:right="-142"/>
        <w:rPr>
          <w:rFonts w:eastAsia="Times New Roman"/>
          <w:b/>
          <w:color w:val="0070C0"/>
          <w:spacing w:val="1"/>
          <w:sz w:val="24"/>
          <w:szCs w:val="24"/>
          <w:shd w:val="clear" w:color="auto" w:fill="FFFFFF"/>
        </w:rPr>
      </w:pPr>
      <w:r w:rsidRPr="00DF39ED">
        <w:rPr>
          <w:b/>
          <w:color w:val="0070C0"/>
          <w:sz w:val="24"/>
          <w:szCs w:val="24"/>
        </w:rPr>
        <w:t xml:space="preserve">Bu başlık altında </w:t>
      </w:r>
      <w:r w:rsidR="003F1E3B">
        <w:rPr>
          <w:rFonts w:eastAsia="Times New Roman"/>
          <w:b/>
          <w:bCs/>
          <w:color w:val="auto"/>
          <w:sz w:val="24"/>
          <w:szCs w:val="24"/>
        </w:rPr>
        <w:t>Şehit Ömer Can Açıkgöz Anadolu İmam Hatip</w:t>
      </w:r>
      <w:r w:rsidR="003F1E3B" w:rsidRPr="00AB0224">
        <w:rPr>
          <w:rFonts w:eastAsia="Times New Roman"/>
          <w:b/>
          <w:bCs/>
          <w:color w:val="auto"/>
          <w:sz w:val="24"/>
          <w:szCs w:val="24"/>
        </w:rPr>
        <w:t xml:space="preserve"> Lisesi </w:t>
      </w:r>
      <w:r w:rsidRPr="00DF39ED">
        <w:rPr>
          <w:b/>
          <w:color w:val="0070C0"/>
          <w:sz w:val="24"/>
          <w:szCs w:val="24"/>
        </w:rPr>
        <w:t>2024-2028 Stratejik Planı’nın amaç, hedef, gösterge ve stratejilerine yer verilmiştir.</w:t>
      </w:r>
    </w:p>
    <w:p w:rsidR="00375709" w:rsidRPr="00DF39ED" w:rsidRDefault="00375709" w:rsidP="000969A8">
      <w:pPr>
        <w:pStyle w:val="Balk2"/>
        <w:rPr>
          <w:rFonts w:ascii="Times New Roman" w:hAnsi="Times New Roman" w:cs="Times New Roman"/>
          <w:b/>
          <w:color w:val="0070C0"/>
          <w:sz w:val="24"/>
          <w:szCs w:val="24"/>
        </w:rPr>
      </w:pPr>
      <w:bookmarkStart w:id="39" w:name="_Toc533002161"/>
      <w:bookmarkStart w:id="40" w:name="_Toc533747301"/>
      <w:bookmarkStart w:id="41" w:name="_Toc533952151"/>
      <w:bookmarkStart w:id="42" w:name="_Toc532132454"/>
      <w:r w:rsidRPr="00DF39ED">
        <w:rPr>
          <w:rFonts w:ascii="Times New Roman" w:hAnsi="Times New Roman" w:cs="Times New Roman"/>
          <w:b/>
          <w:color w:val="0070C0"/>
          <w:sz w:val="24"/>
          <w:szCs w:val="24"/>
        </w:rPr>
        <w:t>Amaç</w:t>
      </w:r>
      <w:bookmarkEnd w:id="39"/>
      <w:r w:rsidRPr="00DF39ED">
        <w:rPr>
          <w:rFonts w:ascii="Times New Roman" w:hAnsi="Times New Roman" w:cs="Times New Roman"/>
          <w:b/>
          <w:color w:val="0070C0"/>
          <w:sz w:val="24"/>
          <w:szCs w:val="24"/>
        </w:rPr>
        <w:t>-1:</w:t>
      </w:r>
      <w:bookmarkEnd w:id="40"/>
      <w:bookmarkEnd w:id="41"/>
      <w:r w:rsidRPr="00DF39ED">
        <w:rPr>
          <w:rFonts w:ascii="Times New Roman" w:hAnsi="Times New Roman" w:cs="Times New Roman"/>
          <w:b/>
          <w:color w:val="0070C0"/>
          <w:sz w:val="24"/>
          <w:szCs w:val="24"/>
        </w:rPr>
        <w:t xml:space="preserve"> </w:t>
      </w:r>
    </w:p>
    <w:p w:rsidR="00375709" w:rsidRPr="00604BAF" w:rsidRDefault="00375709" w:rsidP="00375709">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42"/>
    </w:p>
    <w:p w:rsidR="00F563E5" w:rsidRDefault="00F563E5" w:rsidP="00375709">
      <w:pPr>
        <w:rPr>
          <w:b/>
          <w:color w:val="0070C0"/>
          <w:sz w:val="28"/>
          <w:szCs w:val="20"/>
        </w:rPr>
      </w:pPr>
      <w:bookmarkStart w:id="43" w:name="_Toc532132456"/>
    </w:p>
    <w:p w:rsidR="00F563E5" w:rsidRDefault="00375709" w:rsidP="00375709">
      <w:pPr>
        <w:rPr>
          <w:b/>
          <w:sz w:val="28"/>
          <w:szCs w:val="20"/>
        </w:rPr>
      </w:pPr>
      <w:r w:rsidRPr="000969A8">
        <w:rPr>
          <w:b/>
          <w:color w:val="0070C0"/>
          <w:sz w:val="28"/>
          <w:szCs w:val="20"/>
        </w:rPr>
        <w:t>Hedef 1.1.</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43"/>
    </w:p>
    <w:p w:rsidR="004E5DC8" w:rsidRDefault="004E5DC8" w:rsidP="00375709">
      <w:pPr>
        <w:rPr>
          <w:b/>
          <w:sz w:val="28"/>
          <w:szCs w:val="20"/>
        </w:rPr>
      </w:pPr>
    </w:p>
    <w:p w:rsidR="004E5DC8" w:rsidRPr="00000668" w:rsidRDefault="004E5DC8" w:rsidP="00375709">
      <w:pPr>
        <w:rPr>
          <w:b/>
          <w:sz w:val="28"/>
          <w:szCs w:val="20"/>
        </w:rPr>
      </w:pPr>
    </w:p>
    <w:tbl>
      <w:tblPr>
        <w:tblStyle w:val="TabloKlavuzu"/>
        <w:tblW w:w="4923" w:type="pct"/>
        <w:tblLayout w:type="fixed"/>
        <w:tblLook w:val="04A0" w:firstRow="1" w:lastRow="0" w:firstColumn="1" w:lastColumn="0" w:noHBand="0" w:noVBand="1"/>
      </w:tblPr>
      <w:tblGrid>
        <w:gridCol w:w="1217"/>
        <w:gridCol w:w="832"/>
        <w:gridCol w:w="84"/>
        <w:gridCol w:w="1946"/>
        <w:gridCol w:w="1196"/>
        <w:gridCol w:w="1156"/>
        <w:gridCol w:w="1179"/>
        <w:gridCol w:w="913"/>
        <w:gridCol w:w="913"/>
        <w:gridCol w:w="913"/>
        <w:gridCol w:w="913"/>
        <w:gridCol w:w="913"/>
        <w:gridCol w:w="913"/>
        <w:gridCol w:w="913"/>
      </w:tblGrid>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lastRenderedPageBreak/>
              <w:t>Amaç 1</w:t>
            </w:r>
          </w:p>
        </w:tc>
        <w:tc>
          <w:tcPr>
            <w:tcW w:w="4238"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Hedef 1.1</w:t>
            </w:r>
          </w:p>
        </w:tc>
        <w:tc>
          <w:tcPr>
            <w:tcW w:w="4238" w:type="pct"/>
            <w:gridSpan w:val="11"/>
            <w:vAlign w:val="center"/>
          </w:tcPr>
          <w:p w:rsidR="00375709" w:rsidRPr="00661A16" w:rsidRDefault="00375709" w:rsidP="00074C35">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375709" w:rsidRPr="00A17643" w:rsidTr="00BA6043">
        <w:trPr>
          <w:trHeight w:val="20"/>
        </w:trPr>
        <w:tc>
          <w:tcPr>
            <w:tcW w:w="1884" w:type="pct"/>
            <w:gridSpan w:val="5"/>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375709" w:rsidRPr="00A17643" w:rsidRDefault="00375709" w:rsidP="00BA6043">
            <w:pPr>
              <w:jc w:val="center"/>
              <w:rPr>
                <w:rFonts w:eastAsia="Calibri" w:cs="Arial"/>
                <w:b/>
                <w:sz w:val="20"/>
                <w:szCs w:val="20"/>
              </w:rPr>
            </w:pPr>
            <w:r w:rsidRPr="00A17643">
              <w:rPr>
                <w:rFonts w:eastAsia="Calibri" w:cs="Arial"/>
                <w:b/>
                <w:sz w:val="20"/>
                <w:szCs w:val="20"/>
              </w:rPr>
              <w:t>20</w:t>
            </w:r>
            <w:r w:rsidR="00BA6043">
              <w:rPr>
                <w:rFonts w:eastAsia="Calibri" w:cs="Arial"/>
                <w:b/>
                <w:sz w:val="20"/>
                <w:szCs w:val="20"/>
              </w:rPr>
              <w:t>24</w:t>
            </w:r>
          </w:p>
        </w:tc>
        <w:tc>
          <w:tcPr>
            <w:tcW w:w="326" w:type="pct"/>
            <w:shd w:val="clear" w:color="auto" w:fill="00B0F0"/>
            <w:vAlign w:val="center"/>
          </w:tcPr>
          <w:p w:rsidR="00375709" w:rsidRPr="00A17643" w:rsidRDefault="00375709" w:rsidP="003308A3">
            <w:pPr>
              <w:jc w:val="center"/>
              <w:rPr>
                <w:rFonts w:eastAsia="Calibri" w:cs="Arial"/>
                <w:b/>
                <w:sz w:val="20"/>
                <w:szCs w:val="20"/>
              </w:rPr>
            </w:pPr>
            <w:r w:rsidRPr="00A17643">
              <w:rPr>
                <w:rFonts w:eastAsia="Calibri" w:cs="Arial"/>
                <w:b/>
                <w:sz w:val="20"/>
                <w:szCs w:val="20"/>
              </w:rPr>
              <w:t>202</w:t>
            </w:r>
            <w:r w:rsidR="003308A3">
              <w:rPr>
                <w:rFonts w:eastAsia="Calibri" w:cs="Arial"/>
                <w:b/>
                <w:sz w:val="20"/>
                <w:szCs w:val="20"/>
              </w:rPr>
              <w:t>5</w:t>
            </w:r>
          </w:p>
        </w:tc>
        <w:tc>
          <w:tcPr>
            <w:tcW w:w="326" w:type="pct"/>
            <w:shd w:val="clear" w:color="auto" w:fill="00B0F0"/>
            <w:vAlign w:val="center"/>
          </w:tcPr>
          <w:p w:rsidR="00375709" w:rsidRPr="00A17643" w:rsidRDefault="00375709" w:rsidP="003308A3">
            <w:pPr>
              <w:jc w:val="center"/>
              <w:rPr>
                <w:rFonts w:eastAsia="Calibri" w:cs="Arial"/>
                <w:b/>
                <w:sz w:val="20"/>
                <w:szCs w:val="20"/>
              </w:rPr>
            </w:pPr>
            <w:r w:rsidRPr="00A17643">
              <w:rPr>
                <w:rFonts w:eastAsia="Calibri" w:cs="Arial"/>
                <w:b/>
                <w:sz w:val="20"/>
                <w:szCs w:val="20"/>
              </w:rPr>
              <w:t>202</w:t>
            </w:r>
            <w:r w:rsidR="003308A3">
              <w:rPr>
                <w:rFonts w:eastAsia="Calibri" w:cs="Arial"/>
                <w:b/>
                <w:sz w:val="20"/>
                <w:szCs w:val="20"/>
              </w:rPr>
              <w:t>6</w:t>
            </w:r>
          </w:p>
        </w:tc>
        <w:tc>
          <w:tcPr>
            <w:tcW w:w="326" w:type="pct"/>
            <w:shd w:val="clear" w:color="auto" w:fill="00B0F0"/>
            <w:vAlign w:val="center"/>
          </w:tcPr>
          <w:p w:rsidR="00375709" w:rsidRPr="00A17643" w:rsidRDefault="00375709" w:rsidP="003308A3">
            <w:pPr>
              <w:jc w:val="center"/>
              <w:rPr>
                <w:rFonts w:eastAsia="Calibri" w:cs="Arial"/>
                <w:b/>
                <w:sz w:val="20"/>
                <w:szCs w:val="20"/>
              </w:rPr>
            </w:pPr>
            <w:r w:rsidRPr="00A17643">
              <w:rPr>
                <w:rFonts w:eastAsia="Calibri" w:cs="Arial"/>
                <w:b/>
                <w:sz w:val="20"/>
                <w:szCs w:val="20"/>
              </w:rPr>
              <w:t>202</w:t>
            </w:r>
            <w:r w:rsidR="003308A3">
              <w:rPr>
                <w:rFonts w:eastAsia="Calibri" w:cs="Arial"/>
                <w:b/>
                <w:sz w:val="20"/>
                <w:szCs w:val="20"/>
              </w:rPr>
              <w:t>7</w:t>
            </w:r>
          </w:p>
        </w:tc>
        <w:tc>
          <w:tcPr>
            <w:tcW w:w="326" w:type="pct"/>
            <w:shd w:val="clear" w:color="auto" w:fill="00B0F0"/>
            <w:vAlign w:val="center"/>
          </w:tcPr>
          <w:p w:rsidR="00375709" w:rsidRPr="00A17643" w:rsidRDefault="00375709" w:rsidP="003308A3">
            <w:pPr>
              <w:jc w:val="center"/>
              <w:rPr>
                <w:rFonts w:eastAsia="Calibri" w:cs="Arial"/>
                <w:b/>
                <w:sz w:val="20"/>
                <w:szCs w:val="20"/>
              </w:rPr>
            </w:pPr>
            <w:r w:rsidRPr="00A17643">
              <w:rPr>
                <w:rFonts w:eastAsia="Calibri" w:cs="Arial"/>
                <w:b/>
                <w:sz w:val="20"/>
                <w:szCs w:val="20"/>
              </w:rPr>
              <w:t>202</w:t>
            </w:r>
            <w:r w:rsidR="003308A3">
              <w:rPr>
                <w:rFonts w:eastAsia="Calibri" w:cs="Arial"/>
                <w:b/>
                <w:sz w:val="20"/>
                <w:szCs w:val="20"/>
              </w:rPr>
              <w:t>8</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Rapor Sıklığı</w:t>
            </w:r>
          </w:p>
        </w:tc>
      </w:tr>
      <w:tr w:rsidR="00CC2DD1" w:rsidRPr="00A17643" w:rsidTr="00BA6043">
        <w:trPr>
          <w:trHeight w:val="1150"/>
        </w:trPr>
        <w:tc>
          <w:tcPr>
            <w:tcW w:w="1457" w:type="pct"/>
            <w:gridSpan w:val="4"/>
            <w:shd w:val="clear" w:color="auto" w:fill="00B0F0"/>
            <w:vAlign w:val="center"/>
          </w:tcPr>
          <w:p w:rsidR="00CC2DD1" w:rsidRPr="00A17643" w:rsidRDefault="00CC2DD1" w:rsidP="00BA6043">
            <w:pPr>
              <w:rPr>
                <w:b/>
                <w:sz w:val="20"/>
                <w:szCs w:val="20"/>
              </w:rPr>
            </w:pPr>
            <w:r w:rsidRPr="00A17643">
              <w:rPr>
                <w:b/>
                <w:sz w:val="20"/>
                <w:szCs w:val="20"/>
              </w:rPr>
              <w:t>PG 1.</w:t>
            </w:r>
            <w:r w:rsidR="00BA6043">
              <w:rPr>
                <w:b/>
                <w:sz w:val="20"/>
                <w:szCs w:val="20"/>
              </w:rPr>
              <w:t>1</w:t>
            </w:r>
            <w:r w:rsidRPr="00A17643">
              <w:rPr>
                <w:b/>
                <w:sz w:val="20"/>
                <w:szCs w:val="20"/>
              </w:rPr>
              <w:t xml:space="preserve">.1 Bir eğitim ve öğretim döneminde bilimsel, kültürel, sanatsal ve sportif alanlarda en az bir faaliyete katılan öğrenci oranı (%)  </w:t>
            </w:r>
          </w:p>
        </w:tc>
        <w:tc>
          <w:tcPr>
            <w:tcW w:w="427" w:type="pct"/>
            <w:shd w:val="clear" w:color="auto" w:fill="00B0F0"/>
            <w:vAlign w:val="center"/>
          </w:tcPr>
          <w:p w:rsidR="00CC2DD1" w:rsidRPr="00CC2DD1" w:rsidRDefault="00BA6043" w:rsidP="00074C35">
            <w:pPr>
              <w:spacing w:line="276" w:lineRule="auto"/>
              <w:rPr>
                <w:sz w:val="18"/>
                <w:szCs w:val="18"/>
              </w:rPr>
            </w:pPr>
            <w:r>
              <w:rPr>
                <w:sz w:val="18"/>
                <w:szCs w:val="18"/>
              </w:rPr>
              <w:t>LİSE</w:t>
            </w:r>
          </w:p>
          <w:p w:rsidR="00CC2DD1" w:rsidRPr="00A17643" w:rsidRDefault="00CC2DD1" w:rsidP="00074C35">
            <w:pPr>
              <w:spacing w:line="276" w:lineRule="auto"/>
              <w:rPr>
                <w:sz w:val="20"/>
                <w:szCs w:val="20"/>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Pr>
                <w:sz w:val="20"/>
                <w:szCs w:val="20"/>
              </w:rPr>
              <w:t>%78,29</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84,78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92</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96</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6" w:type="pct"/>
            <w:vAlign w:val="center"/>
          </w:tcPr>
          <w:p w:rsidR="00CC2DD1" w:rsidRPr="00A17643" w:rsidRDefault="00CC2DD1" w:rsidP="00074C35">
            <w:pPr>
              <w:rPr>
                <w:sz w:val="20"/>
                <w:szCs w:val="20"/>
              </w:rPr>
            </w:pPr>
            <w:r w:rsidRPr="00A17643">
              <w:rPr>
                <w:sz w:val="20"/>
                <w:szCs w:val="20"/>
              </w:rPr>
              <w:t>6 Ay</w:t>
            </w:r>
          </w:p>
        </w:tc>
      </w:tr>
      <w:tr w:rsidR="00CC2DD1" w:rsidRPr="00A17643" w:rsidTr="00BA6043">
        <w:trPr>
          <w:trHeight w:val="710"/>
        </w:trPr>
        <w:tc>
          <w:tcPr>
            <w:tcW w:w="1457" w:type="pct"/>
            <w:gridSpan w:val="4"/>
            <w:shd w:val="clear" w:color="auto" w:fill="00B0F0"/>
            <w:vAlign w:val="center"/>
          </w:tcPr>
          <w:p w:rsidR="00CC2DD1" w:rsidRPr="00A17643" w:rsidRDefault="00CC2DD1" w:rsidP="00074C35">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CC2DD1" w:rsidRPr="00CC2DD1" w:rsidRDefault="00BA6043" w:rsidP="00074C35">
            <w:pPr>
              <w:spacing w:line="276" w:lineRule="auto"/>
              <w:rPr>
                <w:sz w:val="18"/>
                <w:szCs w:val="18"/>
              </w:rPr>
            </w:pPr>
            <w:r>
              <w:rPr>
                <w:sz w:val="18"/>
                <w:szCs w:val="18"/>
              </w:rPr>
              <w:t>LİSE</w:t>
            </w: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sidRPr="00A17643">
              <w:rPr>
                <w:sz w:val="20"/>
                <w:szCs w:val="20"/>
              </w:rPr>
              <w:t>8,84</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9</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10</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11</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12</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13</w:t>
            </w:r>
          </w:p>
        </w:tc>
        <w:tc>
          <w:tcPr>
            <w:tcW w:w="326" w:type="pct"/>
            <w:vAlign w:val="center"/>
          </w:tcPr>
          <w:p w:rsidR="00CC2DD1" w:rsidRPr="00A17643" w:rsidRDefault="00CC2DD1" w:rsidP="00074C35">
            <w:pPr>
              <w:rPr>
                <w:sz w:val="20"/>
                <w:szCs w:val="20"/>
              </w:rPr>
            </w:pPr>
            <w:r w:rsidRPr="00A17643">
              <w:rPr>
                <w:sz w:val="20"/>
                <w:szCs w:val="20"/>
              </w:rPr>
              <w:t>6 Ay</w:t>
            </w:r>
          </w:p>
        </w:tc>
        <w:tc>
          <w:tcPr>
            <w:tcW w:w="326" w:type="pct"/>
            <w:vAlign w:val="center"/>
          </w:tcPr>
          <w:p w:rsidR="00CC2DD1" w:rsidRPr="00A17643" w:rsidRDefault="00CC2DD1" w:rsidP="00074C35">
            <w:pPr>
              <w:rPr>
                <w:sz w:val="20"/>
                <w:szCs w:val="20"/>
              </w:rPr>
            </w:pPr>
            <w:r w:rsidRPr="00A17643">
              <w:rPr>
                <w:sz w:val="20"/>
                <w:szCs w:val="20"/>
              </w:rPr>
              <w:t>6 Ay</w:t>
            </w:r>
          </w:p>
        </w:tc>
      </w:tr>
      <w:tr w:rsidR="00375709" w:rsidRPr="00A17643" w:rsidTr="00BA6043">
        <w:trPr>
          <w:trHeight w:val="20"/>
        </w:trPr>
        <w:tc>
          <w:tcPr>
            <w:tcW w:w="1884" w:type="pct"/>
            <w:gridSpan w:val="5"/>
            <w:shd w:val="clear" w:color="auto" w:fill="00B0F0"/>
            <w:vAlign w:val="center"/>
          </w:tcPr>
          <w:p w:rsidR="00375709" w:rsidRPr="00A17643" w:rsidRDefault="00375709" w:rsidP="00BA6043">
            <w:pPr>
              <w:rPr>
                <w:b/>
                <w:sz w:val="20"/>
                <w:szCs w:val="20"/>
              </w:rPr>
            </w:pPr>
            <w:r>
              <w:rPr>
                <w:b/>
                <w:sz w:val="20"/>
                <w:szCs w:val="20"/>
              </w:rPr>
              <w:t>PG 1.1</w:t>
            </w:r>
            <w:r w:rsidRPr="00A17643">
              <w:rPr>
                <w:b/>
                <w:sz w:val="20"/>
                <w:szCs w:val="20"/>
              </w:rPr>
              <w:t xml:space="preserve">.3. </w:t>
            </w:r>
            <w:r w:rsidR="00BA6043">
              <w:rPr>
                <w:b/>
                <w:sz w:val="20"/>
                <w:szCs w:val="20"/>
              </w:rPr>
              <w:t xml:space="preserve">Yükseköğretim kurumlarına </w:t>
            </w:r>
            <w:r w:rsidRPr="00A17643">
              <w:rPr>
                <w:b/>
                <w:sz w:val="20"/>
                <w:szCs w:val="20"/>
              </w:rPr>
              <w:t xml:space="preserve"> yerleşen öğrenci oranı (%)</w:t>
            </w:r>
          </w:p>
        </w:tc>
        <w:tc>
          <w:tcPr>
            <w:tcW w:w="413" w:type="pct"/>
            <w:shd w:val="clear" w:color="auto" w:fill="auto"/>
            <w:vAlign w:val="center"/>
          </w:tcPr>
          <w:p w:rsidR="00375709" w:rsidRPr="00A17643" w:rsidRDefault="00CC2DD1" w:rsidP="00074C35">
            <w:pPr>
              <w:spacing w:line="276" w:lineRule="auto"/>
              <w:jc w:val="center"/>
              <w:rPr>
                <w:sz w:val="20"/>
                <w:szCs w:val="20"/>
              </w:rPr>
            </w:pPr>
            <w:r>
              <w:rPr>
                <w:sz w:val="20"/>
                <w:szCs w:val="20"/>
              </w:rPr>
              <w:t>100</w:t>
            </w:r>
          </w:p>
        </w:tc>
        <w:tc>
          <w:tcPr>
            <w:tcW w:w="421" w:type="pct"/>
            <w:shd w:val="clear" w:color="auto" w:fill="auto"/>
            <w:vAlign w:val="center"/>
          </w:tcPr>
          <w:p w:rsidR="00375709" w:rsidRPr="00A17643" w:rsidRDefault="00375709" w:rsidP="00E804C2">
            <w:pPr>
              <w:spacing w:line="276" w:lineRule="auto"/>
              <w:jc w:val="center"/>
              <w:rPr>
                <w:sz w:val="20"/>
                <w:szCs w:val="20"/>
              </w:rPr>
            </w:pPr>
            <w:r>
              <w:rPr>
                <w:sz w:val="20"/>
                <w:szCs w:val="20"/>
              </w:rPr>
              <w:t>%</w:t>
            </w:r>
            <w:r w:rsidR="00E804C2">
              <w:rPr>
                <w:sz w:val="20"/>
                <w:szCs w:val="20"/>
              </w:rPr>
              <w:t>40,95</w:t>
            </w:r>
          </w:p>
        </w:tc>
        <w:tc>
          <w:tcPr>
            <w:tcW w:w="326" w:type="pct"/>
            <w:shd w:val="clear" w:color="auto" w:fill="auto"/>
            <w:vAlign w:val="center"/>
          </w:tcPr>
          <w:p w:rsidR="00375709" w:rsidRPr="00A17643" w:rsidRDefault="00CC2DD1" w:rsidP="00E804C2">
            <w:pPr>
              <w:spacing w:line="276" w:lineRule="auto"/>
              <w:jc w:val="center"/>
              <w:rPr>
                <w:sz w:val="20"/>
                <w:szCs w:val="20"/>
              </w:rPr>
            </w:pPr>
            <w:r>
              <w:rPr>
                <w:sz w:val="20"/>
                <w:szCs w:val="20"/>
              </w:rPr>
              <w:t>%</w:t>
            </w:r>
            <w:r w:rsidR="00E804C2">
              <w:rPr>
                <w:sz w:val="20"/>
                <w:szCs w:val="20"/>
              </w:rPr>
              <w:t>45</w:t>
            </w:r>
          </w:p>
        </w:tc>
        <w:tc>
          <w:tcPr>
            <w:tcW w:w="326" w:type="pct"/>
            <w:shd w:val="clear" w:color="auto" w:fill="auto"/>
            <w:vAlign w:val="center"/>
          </w:tcPr>
          <w:p w:rsidR="00375709" w:rsidRPr="00A17643" w:rsidRDefault="00375709" w:rsidP="00E804C2">
            <w:pPr>
              <w:spacing w:line="276" w:lineRule="auto"/>
              <w:jc w:val="center"/>
              <w:rPr>
                <w:sz w:val="20"/>
                <w:szCs w:val="20"/>
              </w:rPr>
            </w:pPr>
            <w:r>
              <w:rPr>
                <w:sz w:val="20"/>
                <w:szCs w:val="20"/>
              </w:rPr>
              <w:t>%</w:t>
            </w:r>
            <w:r w:rsidR="00E804C2">
              <w:rPr>
                <w:sz w:val="20"/>
                <w:szCs w:val="20"/>
              </w:rPr>
              <w:t>60</w:t>
            </w:r>
          </w:p>
        </w:tc>
        <w:tc>
          <w:tcPr>
            <w:tcW w:w="326" w:type="pct"/>
            <w:shd w:val="clear" w:color="auto" w:fill="auto"/>
            <w:vAlign w:val="center"/>
          </w:tcPr>
          <w:p w:rsidR="00375709" w:rsidRPr="00A17643" w:rsidRDefault="00375709" w:rsidP="00E804C2">
            <w:pPr>
              <w:spacing w:line="276" w:lineRule="auto"/>
              <w:jc w:val="center"/>
              <w:rPr>
                <w:sz w:val="20"/>
                <w:szCs w:val="20"/>
              </w:rPr>
            </w:pPr>
            <w:r>
              <w:rPr>
                <w:sz w:val="20"/>
                <w:szCs w:val="20"/>
              </w:rPr>
              <w:t>%</w:t>
            </w:r>
            <w:r w:rsidR="00E804C2">
              <w:rPr>
                <w:sz w:val="20"/>
                <w:szCs w:val="20"/>
              </w:rPr>
              <w:t>70</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%8</w:t>
            </w:r>
            <w:r w:rsidR="00E804C2">
              <w:rPr>
                <w:sz w:val="20"/>
                <w:szCs w:val="20"/>
              </w:rPr>
              <w:t>0</w:t>
            </w:r>
          </w:p>
        </w:tc>
        <w:tc>
          <w:tcPr>
            <w:tcW w:w="326" w:type="pct"/>
            <w:shd w:val="clear" w:color="auto" w:fill="auto"/>
            <w:vAlign w:val="center"/>
          </w:tcPr>
          <w:p w:rsidR="00375709" w:rsidRPr="00A17643" w:rsidRDefault="00375709" w:rsidP="00E804C2">
            <w:pPr>
              <w:spacing w:line="276" w:lineRule="auto"/>
              <w:jc w:val="center"/>
              <w:rPr>
                <w:sz w:val="20"/>
                <w:szCs w:val="20"/>
              </w:rPr>
            </w:pPr>
            <w:r>
              <w:rPr>
                <w:sz w:val="20"/>
                <w:szCs w:val="20"/>
              </w:rPr>
              <w:t>%</w:t>
            </w:r>
            <w:r w:rsidR="00E804C2">
              <w:rPr>
                <w:sz w:val="20"/>
                <w:szCs w:val="20"/>
              </w:rPr>
              <w:t>100</w:t>
            </w:r>
          </w:p>
        </w:tc>
        <w:tc>
          <w:tcPr>
            <w:tcW w:w="326" w:type="pct"/>
            <w:shd w:val="clear" w:color="auto" w:fill="auto"/>
            <w:vAlign w:val="center"/>
          </w:tcPr>
          <w:p w:rsidR="00375709" w:rsidRPr="00A17643" w:rsidRDefault="00375709" w:rsidP="00074C35">
            <w:pPr>
              <w:spacing w:line="276" w:lineRule="auto"/>
              <w:rPr>
                <w:sz w:val="20"/>
                <w:szCs w:val="20"/>
              </w:rPr>
            </w:pPr>
            <w:r w:rsidRPr="00A17643">
              <w:rPr>
                <w:sz w:val="20"/>
                <w:szCs w:val="20"/>
              </w:rPr>
              <w:t>6 Ay</w:t>
            </w:r>
          </w:p>
        </w:tc>
        <w:tc>
          <w:tcPr>
            <w:tcW w:w="326" w:type="pct"/>
            <w:shd w:val="clear" w:color="auto" w:fill="auto"/>
            <w:vAlign w:val="center"/>
          </w:tcPr>
          <w:p w:rsidR="00375709" w:rsidRPr="00A17643" w:rsidRDefault="00375709" w:rsidP="00074C35">
            <w:pPr>
              <w:rPr>
                <w:sz w:val="20"/>
                <w:szCs w:val="20"/>
              </w:rPr>
            </w:pPr>
            <w:r w:rsidRPr="00A17643">
              <w:rPr>
                <w:sz w:val="20"/>
                <w:szCs w:val="20"/>
              </w:rPr>
              <w:t>6 Ay</w:t>
            </w:r>
          </w:p>
        </w:tc>
      </w:tr>
      <w:tr w:rsidR="00375709" w:rsidRPr="00A17643" w:rsidTr="00CC2DD1">
        <w:trPr>
          <w:trHeight w:val="20"/>
        </w:trPr>
        <w:tc>
          <w:tcPr>
            <w:tcW w:w="1884" w:type="pct"/>
            <w:gridSpan w:val="5"/>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116" w:type="pct"/>
            <w:gridSpan w:val="9"/>
            <w:vAlign w:val="center"/>
          </w:tcPr>
          <w:p w:rsidR="00375709" w:rsidRPr="00A17643" w:rsidRDefault="00375709" w:rsidP="00074C35">
            <w:pPr>
              <w:spacing w:line="276" w:lineRule="auto"/>
              <w:rPr>
                <w:sz w:val="20"/>
                <w:szCs w:val="20"/>
              </w:rPr>
            </w:pPr>
            <w:r w:rsidRPr="00A17643">
              <w:rPr>
                <w:sz w:val="20"/>
                <w:szCs w:val="20"/>
              </w:rPr>
              <w:t>Ölçme, Değerlendirme ve Sınav Hizmetleri Genel Müdürlüğü</w:t>
            </w:r>
          </w:p>
        </w:tc>
      </w:tr>
      <w:tr w:rsidR="00375709" w:rsidRPr="00A17643" w:rsidTr="00CC2DD1">
        <w:trPr>
          <w:trHeight w:val="20"/>
        </w:trPr>
        <w:tc>
          <w:tcPr>
            <w:tcW w:w="1884" w:type="pct"/>
            <w:gridSpan w:val="5"/>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116" w:type="pct"/>
            <w:gridSpan w:val="9"/>
            <w:vAlign w:val="center"/>
          </w:tcPr>
          <w:p w:rsidR="00375709" w:rsidRPr="00A17643" w:rsidRDefault="00375709" w:rsidP="00074C35">
            <w:pPr>
              <w:rPr>
                <w:sz w:val="20"/>
                <w:szCs w:val="20"/>
              </w:rPr>
            </w:pPr>
            <w:r w:rsidRPr="00A17643">
              <w:rPr>
                <w:sz w:val="20"/>
                <w:szCs w:val="20"/>
              </w:rPr>
              <w:t>BİDB, DÖGM, HBÖGM, MTEGM, OGM, ÖERHGM, TEGM, ÖÖKGM, DHGM, İEDB, SGB, TTKB</w:t>
            </w:r>
          </w:p>
        </w:tc>
      </w:tr>
      <w:tr w:rsidR="00375709" w:rsidRPr="00A17643" w:rsidTr="00BA6043">
        <w:trPr>
          <w:trHeight w:val="20"/>
        </w:trPr>
        <w:tc>
          <w:tcPr>
            <w:tcW w:w="732"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4268" w:type="pct"/>
            <w:gridSpan w:val="12"/>
            <w:vAlign w:val="center"/>
          </w:tcPr>
          <w:p w:rsidR="00375709" w:rsidRPr="00A17643" w:rsidRDefault="00375709" w:rsidP="00074C35">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375709" w:rsidRPr="00A17643" w:rsidRDefault="00375709" w:rsidP="00074C35">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BA6043">
        <w:trPr>
          <w:trHeight w:val="299"/>
        </w:trPr>
        <w:tc>
          <w:tcPr>
            <w:tcW w:w="435"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1.2.1</w:t>
            </w:r>
          </w:p>
        </w:tc>
        <w:tc>
          <w:tcPr>
            <w:tcW w:w="4268" w:type="pct"/>
            <w:gridSpan w:val="12"/>
            <w:vAlign w:val="center"/>
          </w:tcPr>
          <w:p w:rsidR="00375709" w:rsidRPr="00A17643" w:rsidRDefault="00375709" w:rsidP="00074C35">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BA6043">
        <w:trPr>
          <w:trHeight w:val="299"/>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1.2.2</w:t>
            </w:r>
          </w:p>
        </w:tc>
        <w:tc>
          <w:tcPr>
            <w:tcW w:w="4268" w:type="pct"/>
            <w:gridSpan w:val="12"/>
            <w:vAlign w:val="center"/>
          </w:tcPr>
          <w:p w:rsidR="00375709" w:rsidRPr="00A17643" w:rsidRDefault="00375709" w:rsidP="00074C35">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BA6043">
        <w:trPr>
          <w:trHeight w:val="677"/>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1.2.3</w:t>
            </w:r>
          </w:p>
        </w:tc>
        <w:tc>
          <w:tcPr>
            <w:tcW w:w="4268" w:type="pct"/>
            <w:gridSpan w:val="12"/>
            <w:vAlign w:val="center"/>
          </w:tcPr>
          <w:p w:rsidR="00375709" w:rsidRPr="00A17643" w:rsidRDefault="00375709" w:rsidP="00074C35">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BA6043">
        <w:trPr>
          <w:trHeight w:val="20"/>
        </w:trPr>
        <w:tc>
          <w:tcPr>
            <w:tcW w:w="732"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268" w:type="pct"/>
            <w:gridSpan w:val="12"/>
            <w:vAlign w:val="center"/>
          </w:tcPr>
          <w:p w:rsidR="00375709" w:rsidRPr="00A17643" w:rsidRDefault="00375709" w:rsidP="00074C35">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074C35">
            <w:pPr>
              <w:spacing w:line="276" w:lineRule="auto"/>
              <w:rPr>
                <w:sz w:val="20"/>
                <w:szCs w:val="20"/>
              </w:rPr>
            </w:pPr>
            <w:r w:rsidRPr="00A17643">
              <w:rPr>
                <w:sz w:val="20"/>
                <w:szCs w:val="20"/>
              </w:rPr>
              <w:t>- Toplumda akademik başarıya yüksek değer atfedilmesi,</w:t>
            </w:r>
          </w:p>
          <w:p w:rsidR="00375709" w:rsidRPr="00A17643" w:rsidRDefault="00375709" w:rsidP="00074C35">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BA6043">
        <w:trPr>
          <w:trHeight w:val="20"/>
        </w:trPr>
        <w:tc>
          <w:tcPr>
            <w:tcW w:w="732"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268" w:type="pct"/>
            <w:gridSpan w:val="12"/>
            <w:vAlign w:val="center"/>
          </w:tcPr>
          <w:p w:rsidR="00375709" w:rsidRPr="00A17643" w:rsidRDefault="00375709" w:rsidP="00074C35">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074C35">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074C35">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375709" w:rsidRPr="00A17643" w:rsidRDefault="00375709" w:rsidP="00074C35">
            <w:pPr>
              <w:spacing w:line="276" w:lineRule="auto"/>
              <w:rPr>
                <w:sz w:val="20"/>
                <w:szCs w:val="20"/>
              </w:rPr>
            </w:pPr>
          </w:p>
        </w:tc>
      </w:tr>
    </w:tbl>
    <w:p w:rsidR="00375709" w:rsidRPr="00604BAF" w:rsidRDefault="00375709" w:rsidP="00375709">
      <w:pPr>
        <w:rPr>
          <w:b/>
          <w:sz w:val="20"/>
          <w:szCs w:val="20"/>
        </w:rPr>
      </w:pPr>
      <w:r>
        <w:rPr>
          <w:b/>
          <w:sz w:val="20"/>
          <w:szCs w:val="20"/>
        </w:rPr>
        <w:t>UD: Uygulama Dönemi</w:t>
      </w:r>
      <w:bookmarkStart w:id="44" w:name="_Toc532132457"/>
    </w:p>
    <w:p w:rsidR="00F563E5" w:rsidRDefault="00F563E5" w:rsidP="00375709">
      <w:pPr>
        <w:rPr>
          <w:b/>
          <w:color w:val="0070C0"/>
          <w:sz w:val="28"/>
        </w:rPr>
      </w:pPr>
    </w:p>
    <w:p w:rsidR="00642A39" w:rsidRDefault="00642A39" w:rsidP="00375709">
      <w:pPr>
        <w:rPr>
          <w:b/>
          <w:color w:val="0070C0"/>
          <w:sz w:val="28"/>
        </w:rPr>
      </w:pPr>
    </w:p>
    <w:p w:rsidR="00375709" w:rsidRDefault="00375709" w:rsidP="00375709">
      <w:pPr>
        <w:rPr>
          <w:rFonts w:eastAsia="Times New Roman"/>
          <w:szCs w:val="24"/>
        </w:rPr>
      </w:pPr>
      <w:r w:rsidRPr="000969A8">
        <w:rPr>
          <w:b/>
          <w:color w:val="0070C0"/>
          <w:sz w:val="28"/>
        </w:rPr>
        <w:lastRenderedPageBreak/>
        <w:t xml:space="preserve">Hedef 1.2. </w:t>
      </w:r>
      <w:r w:rsidRPr="002B05DF">
        <w:rPr>
          <w:rFonts w:eastAsia="Times New Roman"/>
          <w:color w:val="000000"/>
          <w:szCs w:val="24"/>
        </w:rPr>
        <w:t xml:space="preserve">Her kademedeki </w:t>
      </w:r>
      <w:r w:rsidRPr="002B05DF">
        <w:rPr>
          <w:rFonts w:eastAsia="Times New Roman"/>
          <w:color w:val="222222"/>
          <w:szCs w:val="24"/>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44"/>
    </w:p>
    <w:p w:rsidR="00F563E5" w:rsidRPr="00D76AAD" w:rsidRDefault="00F563E5" w:rsidP="00375709">
      <w:pPr>
        <w:rPr>
          <w:b/>
          <w:sz w:val="28"/>
        </w:rPr>
      </w:pPr>
    </w:p>
    <w:tbl>
      <w:tblPr>
        <w:tblStyle w:val="TabloKlavuzu"/>
        <w:tblW w:w="5028" w:type="pct"/>
        <w:tblLook w:val="04A0" w:firstRow="1" w:lastRow="0" w:firstColumn="1" w:lastColumn="0" w:noHBand="0" w:noVBand="1"/>
      </w:tblPr>
      <w:tblGrid>
        <w:gridCol w:w="1380"/>
        <w:gridCol w:w="306"/>
        <w:gridCol w:w="704"/>
        <w:gridCol w:w="3186"/>
        <w:gridCol w:w="1167"/>
        <w:gridCol w:w="1113"/>
        <w:gridCol w:w="921"/>
        <w:gridCol w:w="921"/>
        <w:gridCol w:w="921"/>
        <w:gridCol w:w="921"/>
        <w:gridCol w:w="921"/>
        <w:gridCol w:w="921"/>
        <w:gridCol w:w="918"/>
      </w:tblGrid>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sidRPr="00A17643">
              <w:rPr>
                <w:b/>
                <w:sz w:val="20"/>
                <w:szCs w:val="20"/>
              </w:rPr>
              <w:t>Amaç 1</w:t>
            </w:r>
          </w:p>
        </w:tc>
        <w:tc>
          <w:tcPr>
            <w:tcW w:w="4410"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Pr>
                <w:b/>
                <w:sz w:val="20"/>
                <w:szCs w:val="20"/>
              </w:rPr>
              <w:t>Hedef 1.2.</w:t>
            </w:r>
          </w:p>
        </w:tc>
        <w:tc>
          <w:tcPr>
            <w:tcW w:w="4410" w:type="pct"/>
            <w:gridSpan w:val="11"/>
            <w:vAlign w:val="center"/>
          </w:tcPr>
          <w:p w:rsidR="00375709" w:rsidRPr="00661A16" w:rsidRDefault="00375709" w:rsidP="00074C35">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9146A0" w:rsidRPr="00A17643" w:rsidTr="009146A0">
        <w:trPr>
          <w:trHeight w:val="20"/>
        </w:trPr>
        <w:tc>
          <w:tcPr>
            <w:tcW w:w="1950" w:type="pct"/>
            <w:gridSpan w:val="4"/>
            <w:shd w:val="clear" w:color="auto" w:fill="00B0F0"/>
            <w:vAlign w:val="center"/>
          </w:tcPr>
          <w:p w:rsidR="009146A0" w:rsidRPr="00A17643" w:rsidRDefault="009146A0" w:rsidP="00074C35">
            <w:pPr>
              <w:rPr>
                <w:b/>
                <w:sz w:val="20"/>
                <w:szCs w:val="20"/>
              </w:rPr>
            </w:pPr>
            <w:r w:rsidRPr="00A17643">
              <w:rPr>
                <w:b/>
                <w:sz w:val="20"/>
                <w:szCs w:val="20"/>
              </w:rPr>
              <w:t>Performans Göstergeleri</w:t>
            </w:r>
          </w:p>
        </w:tc>
        <w:tc>
          <w:tcPr>
            <w:tcW w:w="408" w:type="pct"/>
            <w:shd w:val="clear" w:color="auto" w:fill="00B0F0"/>
            <w:vAlign w:val="center"/>
          </w:tcPr>
          <w:p w:rsidR="009146A0" w:rsidRPr="00A17643" w:rsidRDefault="009146A0" w:rsidP="00074C35">
            <w:pPr>
              <w:jc w:val="center"/>
              <w:rPr>
                <w:b/>
                <w:sz w:val="20"/>
                <w:szCs w:val="20"/>
              </w:rPr>
            </w:pPr>
            <w:r w:rsidRPr="00A17643">
              <w:rPr>
                <w:b/>
                <w:sz w:val="20"/>
                <w:szCs w:val="20"/>
              </w:rPr>
              <w:t>Hedefe Etkisi (%)</w:t>
            </w:r>
          </w:p>
        </w:tc>
        <w:tc>
          <w:tcPr>
            <w:tcW w:w="389" w:type="pct"/>
            <w:shd w:val="clear" w:color="auto" w:fill="00B0F0"/>
            <w:vAlign w:val="center"/>
          </w:tcPr>
          <w:p w:rsidR="009146A0" w:rsidRPr="00A17643" w:rsidRDefault="009146A0" w:rsidP="00074C35">
            <w:pPr>
              <w:jc w:val="center"/>
              <w:rPr>
                <w:b/>
                <w:sz w:val="20"/>
                <w:szCs w:val="20"/>
              </w:rPr>
            </w:pPr>
            <w:r w:rsidRPr="00A17643">
              <w:rPr>
                <w:b/>
                <w:sz w:val="20"/>
                <w:szCs w:val="20"/>
              </w:rPr>
              <w:t>Başlangıç Değeri</w:t>
            </w:r>
          </w:p>
        </w:tc>
        <w:tc>
          <w:tcPr>
            <w:tcW w:w="322" w:type="pct"/>
            <w:shd w:val="clear" w:color="auto" w:fill="00B0F0"/>
            <w:vAlign w:val="center"/>
          </w:tcPr>
          <w:p w:rsidR="009146A0" w:rsidRPr="00A17643" w:rsidRDefault="009146A0" w:rsidP="00E804C2">
            <w:pPr>
              <w:jc w:val="center"/>
              <w:rPr>
                <w:rFonts w:eastAsia="Calibri" w:cs="Arial"/>
                <w:b/>
                <w:sz w:val="20"/>
                <w:szCs w:val="20"/>
              </w:rPr>
            </w:pPr>
            <w:r w:rsidRPr="00A17643">
              <w:rPr>
                <w:rFonts w:eastAsia="Calibri" w:cs="Arial"/>
                <w:b/>
                <w:sz w:val="20"/>
                <w:szCs w:val="20"/>
              </w:rPr>
              <w:t>20</w:t>
            </w:r>
            <w:r>
              <w:rPr>
                <w:rFonts w:eastAsia="Calibri" w:cs="Arial"/>
                <w:b/>
                <w:sz w:val="20"/>
                <w:szCs w:val="20"/>
              </w:rPr>
              <w:t>2</w:t>
            </w:r>
            <w:r w:rsidR="00E804C2">
              <w:rPr>
                <w:rFonts w:eastAsia="Calibri" w:cs="Arial"/>
                <w:b/>
                <w:sz w:val="20"/>
                <w:szCs w:val="20"/>
              </w:rPr>
              <w:t>3</w:t>
            </w:r>
          </w:p>
        </w:tc>
        <w:tc>
          <w:tcPr>
            <w:tcW w:w="322" w:type="pct"/>
            <w:shd w:val="clear" w:color="auto" w:fill="00B0F0"/>
            <w:vAlign w:val="center"/>
          </w:tcPr>
          <w:p w:rsidR="009146A0" w:rsidRPr="00A17643" w:rsidRDefault="009146A0" w:rsidP="00E804C2">
            <w:pPr>
              <w:jc w:val="center"/>
              <w:rPr>
                <w:rFonts w:eastAsia="Calibri" w:cs="Arial"/>
                <w:b/>
                <w:sz w:val="20"/>
                <w:szCs w:val="20"/>
              </w:rPr>
            </w:pPr>
            <w:r w:rsidRPr="00A17643">
              <w:rPr>
                <w:rFonts w:eastAsia="Calibri" w:cs="Arial"/>
                <w:b/>
                <w:sz w:val="20"/>
                <w:szCs w:val="20"/>
              </w:rPr>
              <w:t>202</w:t>
            </w:r>
            <w:r w:rsidR="00E804C2">
              <w:rPr>
                <w:rFonts w:eastAsia="Calibri" w:cs="Arial"/>
                <w:b/>
                <w:sz w:val="20"/>
                <w:szCs w:val="20"/>
              </w:rPr>
              <w:t>4</w:t>
            </w:r>
          </w:p>
        </w:tc>
        <w:tc>
          <w:tcPr>
            <w:tcW w:w="322" w:type="pct"/>
            <w:shd w:val="clear" w:color="auto" w:fill="00B0F0"/>
            <w:vAlign w:val="center"/>
          </w:tcPr>
          <w:p w:rsidR="009146A0" w:rsidRPr="00A17643" w:rsidRDefault="009146A0" w:rsidP="00E804C2">
            <w:pPr>
              <w:jc w:val="center"/>
              <w:rPr>
                <w:rFonts w:eastAsia="Calibri" w:cs="Arial"/>
                <w:b/>
                <w:sz w:val="20"/>
                <w:szCs w:val="20"/>
              </w:rPr>
            </w:pPr>
            <w:r w:rsidRPr="00A17643">
              <w:rPr>
                <w:rFonts w:eastAsia="Calibri" w:cs="Arial"/>
                <w:b/>
                <w:sz w:val="20"/>
                <w:szCs w:val="20"/>
              </w:rPr>
              <w:t>202</w:t>
            </w:r>
            <w:r w:rsidR="00E804C2">
              <w:rPr>
                <w:rFonts w:eastAsia="Calibri" w:cs="Arial"/>
                <w:b/>
                <w:sz w:val="20"/>
                <w:szCs w:val="20"/>
              </w:rPr>
              <w:t>5</w:t>
            </w:r>
          </w:p>
        </w:tc>
        <w:tc>
          <w:tcPr>
            <w:tcW w:w="322" w:type="pct"/>
            <w:shd w:val="clear" w:color="auto" w:fill="00B0F0"/>
            <w:vAlign w:val="center"/>
          </w:tcPr>
          <w:p w:rsidR="009146A0" w:rsidRPr="00A17643" w:rsidRDefault="009146A0" w:rsidP="00E804C2">
            <w:pPr>
              <w:jc w:val="center"/>
              <w:rPr>
                <w:rFonts w:eastAsia="Calibri" w:cs="Arial"/>
                <w:b/>
                <w:sz w:val="20"/>
                <w:szCs w:val="20"/>
              </w:rPr>
            </w:pPr>
            <w:r w:rsidRPr="00A17643">
              <w:rPr>
                <w:rFonts w:eastAsia="Calibri" w:cs="Arial"/>
                <w:b/>
                <w:sz w:val="20"/>
                <w:szCs w:val="20"/>
              </w:rPr>
              <w:t>202</w:t>
            </w:r>
            <w:r w:rsidR="00E804C2">
              <w:rPr>
                <w:rFonts w:eastAsia="Calibri" w:cs="Arial"/>
                <w:b/>
                <w:sz w:val="20"/>
                <w:szCs w:val="20"/>
              </w:rPr>
              <w:t>6</w:t>
            </w:r>
          </w:p>
        </w:tc>
        <w:tc>
          <w:tcPr>
            <w:tcW w:w="322" w:type="pct"/>
            <w:shd w:val="clear" w:color="auto" w:fill="00B0F0"/>
            <w:vAlign w:val="center"/>
          </w:tcPr>
          <w:p w:rsidR="009146A0" w:rsidRPr="00A17643" w:rsidRDefault="009146A0" w:rsidP="00E804C2">
            <w:pPr>
              <w:jc w:val="center"/>
              <w:rPr>
                <w:rFonts w:eastAsia="Calibri" w:cs="Arial"/>
                <w:b/>
                <w:sz w:val="20"/>
                <w:szCs w:val="20"/>
              </w:rPr>
            </w:pPr>
            <w:r w:rsidRPr="00A17643">
              <w:rPr>
                <w:rFonts w:eastAsia="Calibri" w:cs="Arial"/>
                <w:b/>
                <w:sz w:val="20"/>
                <w:szCs w:val="20"/>
              </w:rPr>
              <w:t>202</w:t>
            </w:r>
            <w:r w:rsidR="00E804C2">
              <w:rPr>
                <w:rFonts w:eastAsia="Calibri" w:cs="Arial"/>
                <w:b/>
                <w:sz w:val="20"/>
                <w:szCs w:val="20"/>
              </w:rPr>
              <w:t>7</w:t>
            </w:r>
          </w:p>
        </w:tc>
        <w:tc>
          <w:tcPr>
            <w:tcW w:w="322" w:type="pct"/>
            <w:shd w:val="clear" w:color="auto" w:fill="00B0F0"/>
            <w:vAlign w:val="center"/>
          </w:tcPr>
          <w:p w:rsidR="009146A0" w:rsidRPr="00A17643" w:rsidRDefault="009146A0" w:rsidP="00074C35">
            <w:pPr>
              <w:jc w:val="center"/>
              <w:rPr>
                <w:b/>
                <w:sz w:val="20"/>
                <w:szCs w:val="20"/>
              </w:rPr>
            </w:pPr>
            <w:r w:rsidRPr="00A17643">
              <w:rPr>
                <w:b/>
                <w:sz w:val="20"/>
                <w:szCs w:val="20"/>
              </w:rPr>
              <w:t>İzleme Sıklığı</w:t>
            </w:r>
          </w:p>
        </w:tc>
        <w:tc>
          <w:tcPr>
            <w:tcW w:w="321" w:type="pct"/>
            <w:shd w:val="clear" w:color="auto" w:fill="00B0F0"/>
            <w:vAlign w:val="center"/>
          </w:tcPr>
          <w:p w:rsidR="009146A0" w:rsidRPr="00A17643" w:rsidRDefault="009146A0" w:rsidP="00074C35">
            <w:pPr>
              <w:jc w:val="center"/>
              <w:rPr>
                <w:b/>
                <w:sz w:val="20"/>
                <w:szCs w:val="20"/>
              </w:rPr>
            </w:pPr>
            <w:r w:rsidRPr="00A17643">
              <w:rPr>
                <w:b/>
                <w:sz w:val="20"/>
                <w:szCs w:val="20"/>
              </w:rPr>
              <w:t>Rapor Sıklığı</w:t>
            </w:r>
          </w:p>
        </w:tc>
      </w:tr>
      <w:tr w:rsidR="00375709" w:rsidRPr="00A17643" w:rsidTr="009146A0">
        <w:trPr>
          <w:trHeight w:val="334"/>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w:t>
            </w:r>
            <w:r>
              <w:rPr>
                <w:b/>
                <w:sz w:val="20"/>
                <w:szCs w:val="20"/>
              </w:rPr>
              <w:t>G 1.2</w:t>
            </w:r>
            <w:r w:rsidRPr="00A17643">
              <w:rPr>
                <w:b/>
                <w:sz w:val="20"/>
                <w:szCs w:val="20"/>
              </w:rPr>
              <w:t>.1</w:t>
            </w:r>
            <w:r>
              <w:rPr>
                <w:b/>
                <w:sz w:val="20"/>
                <w:szCs w:val="20"/>
              </w:rPr>
              <w:t xml:space="preserve"> </w:t>
            </w:r>
            <w:r w:rsidRPr="00A17643">
              <w:rPr>
                <w:b/>
                <w:sz w:val="20"/>
                <w:szCs w:val="20"/>
              </w:rPr>
              <w:t>Yabancı dil dersi yılsonu puan ortalaması</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E804C2" w:rsidP="00074C35">
            <w:pPr>
              <w:jc w:val="center"/>
              <w:rPr>
                <w:sz w:val="20"/>
                <w:szCs w:val="20"/>
              </w:rPr>
            </w:pPr>
            <w:r>
              <w:rPr>
                <w:sz w:val="20"/>
                <w:szCs w:val="20"/>
              </w:rPr>
              <w:t>80</w:t>
            </w:r>
          </w:p>
        </w:tc>
        <w:tc>
          <w:tcPr>
            <w:tcW w:w="322" w:type="pct"/>
            <w:vAlign w:val="center"/>
          </w:tcPr>
          <w:p w:rsidR="00375709" w:rsidRPr="00A17643" w:rsidRDefault="00E804C2" w:rsidP="00E804C2">
            <w:pPr>
              <w:jc w:val="center"/>
              <w:rPr>
                <w:sz w:val="20"/>
                <w:szCs w:val="20"/>
              </w:rPr>
            </w:pPr>
            <w:r>
              <w:rPr>
                <w:sz w:val="20"/>
                <w:szCs w:val="20"/>
              </w:rPr>
              <w:t>80</w:t>
            </w:r>
          </w:p>
        </w:tc>
        <w:tc>
          <w:tcPr>
            <w:tcW w:w="322" w:type="pct"/>
            <w:vAlign w:val="center"/>
          </w:tcPr>
          <w:p w:rsidR="00375709" w:rsidRPr="00A17643" w:rsidRDefault="00E804C2" w:rsidP="00E804C2">
            <w:pPr>
              <w:jc w:val="center"/>
              <w:rPr>
                <w:sz w:val="20"/>
                <w:szCs w:val="20"/>
              </w:rPr>
            </w:pPr>
            <w:r>
              <w:rPr>
                <w:sz w:val="20"/>
                <w:szCs w:val="20"/>
              </w:rPr>
              <w:t>80</w:t>
            </w:r>
          </w:p>
        </w:tc>
        <w:tc>
          <w:tcPr>
            <w:tcW w:w="322" w:type="pct"/>
            <w:vAlign w:val="center"/>
          </w:tcPr>
          <w:p w:rsidR="00375709" w:rsidRPr="00A17643" w:rsidRDefault="00E804C2" w:rsidP="00E804C2">
            <w:pPr>
              <w:jc w:val="center"/>
              <w:rPr>
                <w:sz w:val="20"/>
                <w:szCs w:val="20"/>
              </w:rPr>
            </w:pPr>
            <w:r>
              <w:rPr>
                <w:sz w:val="20"/>
                <w:szCs w:val="20"/>
              </w:rPr>
              <w:t>85</w:t>
            </w:r>
          </w:p>
        </w:tc>
        <w:tc>
          <w:tcPr>
            <w:tcW w:w="322" w:type="pct"/>
            <w:vAlign w:val="center"/>
          </w:tcPr>
          <w:p w:rsidR="00375709" w:rsidRPr="00A17643" w:rsidRDefault="00E804C2" w:rsidP="00E804C2">
            <w:pPr>
              <w:jc w:val="center"/>
              <w:rPr>
                <w:sz w:val="20"/>
                <w:szCs w:val="20"/>
              </w:rPr>
            </w:pPr>
            <w:r>
              <w:rPr>
                <w:sz w:val="20"/>
                <w:szCs w:val="20"/>
              </w:rPr>
              <w:t>90</w:t>
            </w:r>
          </w:p>
        </w:tc>
        <w:tc>
          <w:tcPr>
            <w:tcW w:w="322" w:type="pct"/>
            <w:vAlign w:val="center"/>
          </w:tcPr>
          <w:p w:rsidR="00375709" w:rsidRPr="00A17643" w:rsidRDefault="00E804C2" w:rsidP="00074C35">
            <w:pPr>
              <w:jc w:val="center"/>
              <w:rPr>
                <w:sz w:val="20"/>
                <w:szCs w:val="20"/>
              </w:rPr>
            </w:pPr>
            <w:r>
              <w:rPr>
                <w:sz w:val="20"/>
                <w:szCs w:val="20"/>
              </w:rPr>
              <w:t>95</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1" w:type="pct"/>
            <w:vAlign w:val="center"/>
          </w:tcPr>
          <w:p w:rsidR="00375709" w:rsidRPr="00A17643" w:rsidRDefault="00375709" w:rsidP="00074C35">
            <w:pPr>
              <w:jc w:val="center"/>
              <w:rPr>
                <w:sz w:val="20"/>
                <w:szCs w:val="20"/>
              </w:rPr>
            </w:pPr>
            <w:r w:rsidRPr="00A17643">
              <w:rPr>
                <w:sz w:val="20"/>
                <w:szCs w:val="20"/>
              </w:rPr>
              <w:t>6 Ay</w:t>
            </w:r>
          </w:p>
        </w:tc>
      </w:tr>
      <w:tr w:rsidR="009146A0" w:rsidRPr="00A17643" w:rsidTr="00E804C2">
        <w:trPr>
          <w:trHeight w:val="20"/>
        </w:trPr>
        <w:tc>
          <w:tcPr>
            <w:tcW w:w="1950" w:type="pct"/>
            <w:gridSpan w:val="4"/>
            <w:shd w:val="clear" w:color="auto" w:fill="00B0F0"/>
            <w:vAlign w:val="center"/>
          </w:tcPr>
          <w:p w:rsidR="009146A0" w:rsidRPr="00A17643" w:rsidRDefault="009146A0" w:rsidP="00E804C2">
            <w:pPr>
              <w:rPr>
                <w:b/>
                <w:sz w:val="20"/>
                <w:szCs w:val="20"/>
              </w:rPr>
            </w:pPr>
            <w:r>
              <w:rPr>
                <w:b/>
                <w:sz w:val="20"/>
                <w:szCs w:val="20"/>
              </w:rPr>
              <w:t>PG 1.2.</w:t>
            </w:r>
            <w:r w:rsidR="00E804C2">
              <w:rPr>
                <w:b/>
                <w:sz w:val="20"/>
                <w:szCs w:val="20"/>
              </w:rPr>
              <w:t>2</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9146A0" w:rsidRPr="00A17643" w:rsidRDefault="009146A0" w:rsidP="00074C35">
            <w:pPr>
              <w:jc w:val="center"/>
              <w:rPr>
                <w:sz w:val="20"/>
                <w:szCs w:val="20"/>
              </w:rPr>
            </w:pPr>
            <w:r w:rsidRPr="00A17643">
              <w:rPr>
                <w:sz w:val="20"/>
                <w:szCs w:val="20"/>
              </w:rPr>
              <w:t>20</w:t>
            </w:r>
          </w:p>
        </w:tc>
        <w:tc>
          <w:tcPr>
            <w:tcW w:w="389" w:type="pct"/>
            <w:vAlign w:val="center"/>
          </w:tcPr>
          <w:p w:rsidR="009146A0" w:rsidRPr="00A17643" w:rsidRDefault="009146A0" w:rsidP="00E804C2">
            <w:pPr>
              <w:jc w:val="center"/>
              <w:rPr>
                <w:sz w:val="20"/>
                <w:szCs w:val="20"/>
              </w:rPr>
            </w:pPr>
            <w:r>
              <w:rPr>
                <w:sz w:val="20"/>
                <w:szCs w:val="20"/>
              </w:rPr>
              <w:t>%2</w:t>
            </w:r>
          </w:p>
        </w:tc>
        <w:tc>
          <w:tcPr>
            <w:tcW w:w="322" w:type="pct"/>
            <w:vAlign w:val="center"/>
          </w:tcPr>
          <w:p w:rsidR="009146A0" w:rsidRPr="00A17643" w:rsidRDefault="009146A0" w:rsidP="00E804C2">
            <w:pPr>
              <w:jc w:val="center"/>
              <w:rPr>
                <w:sz w:val="20"/>
                <w:szCs w:val="20"/>
              </w:rPr>
            </w:pPr>
            <w:r>
              <w:rPr>
                <w:sz w:val="20"/>
                <w:szCs w:val="20"/>
              </w:rPr>
              <w:t>%</w:t>
            </w:r>
            <w:r w:rsidR="00E804C2">
              <w:rPr>
                <w:sz w:val="20"/>
                <w:szCs w:val="20"/>
              </w:rPr>
              <w:t>10</w:t>
            </w:r>
          </w:p>
        </w:tc>
        <w:tc>
          <w:tcPr>
            <w:tcW w:w="322" w:type="pct"/>
            <w:vAlign w:val="center"/>
          </w:tcPr>
          <w:p w:rsidR="009146A0" w:rsidRDefault="009146A0" w:rsidP="00E804C2">
            <w:pPr>
              <w:jc w:val="center"/>
            </w:pPr>
            <w:r w:rsidRPr="009601FD">
              <w:rPr>
                <w:sz w:val="20"/>
                <w:szCs w:val="20"/>
              </w:rPr>
              <w:t>%</w:t>
            </w:r>
            <w:r w:rsidR="00E804C2">
              <w:rPr>
                <w:sz w:val="20"/>
                <w:szCs w:val="20"/>
              </w:rPr>
              <w:t>10</w:t>
            </w:r>
          </w:p>
        </w:tc>
        <w:tc>
          <w:tcPr>
            <w:tcW w:w="322" w:type="pct"/>
            <w:vAlign w:val="center"/>
          </w:tcPr>
          <w:p w:rsidR="009146A0" w:rsidRDefault="009146A0" w:rsidP="00E804C2">
            <w:pPr>
              <w:jc w:val="center"/>
            </w:pPr>
            <w:r w:rsidRPr="009601FD">
              <w:rPr>
                <w:sz w:val="20"/>
                <w:szCs w:val="20"/>
              </w:rPr>
              <w:t>%</w:t>
            </w:r>
            <w:r w:rsidR="00E804C2">
              <w:rPr>
                <w:sz w:val="20"/>
                <w:szCs w:val="20"/>
              </w:rPr>
              <w:t>10</w:t>
            </w:r>
          </w:p>
        </w:tc>
        <w:tc>
          <w:tcPr>
            <w:tcW w:w="322" w:type="pct"/>
            <w:vAlign w:val="center"/>
          </w:tcPr>
          <w:p w:rsidR="009146A0" w:rsidRDefault="009146A0" w:rsidP="00E804C2">
            <w:pPr>
              <w:jc w:val="center"/>
            </w:pPr>
            <w:r w:rsidRPr="009601FD">
              <w:rPr>
                <w:sz w:val="20"/>
                <w:szCs w:val="20"/>
              </w:rPr>
              <w:t>%</w:t>
            </w:r>
            <w:r w:rsidR="00E804C2">
              <w:rPr>
                <w:sz w:val="20"/>
                <w:szCs w:val="20"/>
              </w:rPr>
              <w:t>10</w:t>
            </w:r>
          </w:p>
        </w:tc>
        <w:tc>
          <w:tcPr>
            <w:tcW w:w="322" w:type="pct"/>
            <w:vAlign w:val="center"/>
          </w:tcPr>
          <w:p w:rsidR="009146A0" w:rsidRDefault="009146A0" w:rsidP="00E804C2">
            <w:pPr>
              <w:jc w:val="center"/>
            </w:pPr>
            <w:r w:rsidRPr="009601FD">
              <w:rPr>
                <w:sz w:val="20"/>
                <w:szCs w:val="20"/>
              </w:rPr>
              <w:t>%</w:t>
            </w:r>
            <w:r w:rsidR="00E804C2">
              <w:rPr>
                <w:sz w:val="20"/>
                <w:szCs w:val="20"/>
              </w:rPr>
              <w:t>10</w:t>
            </w:r>
          </w:p>
        </w:tc>
        <w:tc>
          <w:tcPr>
            <w:tcW w:w="322" w:type="pct"/>
            <w:vAlign w:val="center"/>
          </w:tcPr>
          <w:p w:rsidR="009146A0" w:rsidRPr="00A17643" w:rsidRDefault="009146A0" w:rsidP="00E804C2">
            <w:pPr>
              <w:jc w:val="center"/>
              <w:rPr>
                <w:sz w:val="20"/>
                <w:szCs w:val="20"/>
              </w:rPr>
            </w:pPr>
          </w:p>
        </w:tc>
        <w:tc>
          <w:tcPr>
            <w:tcW w:w="321" w:type="pct"/>
            <w:vAlign w:val="center"/>
          </w:tcPr>
          <w:p w:rsidR="009146A0" w:rsidRPr="00A17643" w:rsidRDefault="009146A0" w:rsidP="00E804C2">
            <w:pPr>
              <w:jc w:val="center"/>
              <w:rPr>
                <w:sz w:val="20"/>
                <w:szCs w:val="20"/>
              </w:rPr>
            </w:pPr>
          </w:p>
        </w:tc>
      </w:tr>
      <w:tr w:rsidR="00375709" w:rsidRPr="00A17643" w:rsidTr="009146A0">
        <w:trPr>
          <w:trHeight w:val="20"/>
        </w:trPr>
        <w:tc>
          <w:tcPr>
            <w:tcW w:w="1950" w:type="pct"/>
            <w:gridSpan w:val="4"/>
            <w:shd w:val="clear" w:color="auto" w:fill="00B0F0"/>
            <w:vAlign w:val="center"/>
          </w:tcPr>
          <w:p w:rsidR="00375709" w:rsidRPr="00A17643" w:rsidRDefault="00375709" w:rsidP="00E804C2">
            <w:pPr>
              <w:rPr>
                <w:b/>
                <w:sz w:val="20"/>
                <w:szCs w:val="20"/>
              </w:rPr>
            </w:pPr>
            <w:r>
              <w:rPr>
                <w:b/>
                <w:sz w:val="20"/>
                <w:szCs w:val="20"/>
              </w:rPr>
              <w:t>PG 1.2.</w:t>
            </w:r>
            <w:r w:rsidR="00E804C2">
              <w:rPr>
                <w:b/>
                <w:sz w:val="20"/>
                <w:szCs w:val="20"/>
              </w:rPr>
              <w:t>3</w:t>
            </w:r>
            <w:r w:rsidRPr="00A17643">
              <w:rPr>
                <w:b/>
                <w:sz w:val="20"/>
                <w:szCs w:val="20"/>
              </w:rPr>
              <w:t xml:space="preserve"> Yurtdışı öğretmen eğitimi sertifika programına katılan yabancı dil öğretmeni sayısı</w:t>
            </w:r>
          </w:p>
        </w:tc>
        <w:tc>
          <w:tcPr>
            <w:tcW w:w="408" w:type="pct"/>
            <w:vAlign w:val="center"/>
          </w:tcPr>
          <w:p w:rsidR="00375709" w:rsidRPr="00A17643" w:rsidRDefault="00FE3C07" w:rsidP="00074C35">
            <w:pPr>
              <w:jc w:val="center"/>
              <w:rPr>
                <w:sz w:val="20"/>
                <w:szCs w:val="20"/>
              </w:rPr>
            </w:pPr>
            <w:r>
              <w:rPr>
                <w:sz w:val="20"/>
                <w:szCs w:val="20"/>
              </w:rPr>
              <w:t>0</w:t>
            </w:r>
          </w:p>
        </w:tc>
        <w:tc>
          <w:tcPr>
            <w:tcW w:w="389"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375709" w:rsidP="00074C35">
            <w:pPr>
              <w:jc w:val="center"/>
              <w:rPr>
                <w:sz w:val="20"/>
                <w:szCs w:val="20"/>
              </w:rPr>
            </w:pPr>
          </w:p>
        </w:tc>
        <w:tc>
          <w:tcPr>
            <w:tcW w:w="321"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50" w:type="pct"/>
            <w:gridSpan w:val="9"/>
            <w:vAlign w:val="center"/>
          </w:tcPr>
          <w:p w:rsidR="00375709" w:rsidRPr="00A17643" w:rsidRDefault="00375709" w:rsidP="00074C35">
            <w:pPr>
              <w:rPr>
                <w:sz w:val="20"/>
                <w:szCs w:val="20"/>
              </w:rPr>
            </w:pPr>
            <w:r w:rsidRPr="00A17643">
              <w:rPr>
                <w:sz w:val="20"/>
                <w:szCs w:val="20"/>
              </w:rPr>
              <w:t>Talim ve Terbiye Kurulu Başkanlığı</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50" w:type="pct"/>
            <w:gridSpan w:val="9"/>
            <w:vAlign w:val="center"/>
          </w:tcPr>
          <w:p w:rsidR="00375709" w:rsidRPr="00A17643" w:rsidRDefault="00375709" w:rsidP="00074C35">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9146A0">
        <w:trPr>
          <w:trHeight w:val="20"/>
        </w:trPr>
        <w:tc>
          <w:tcPr>
            <w:tcW w:w="836"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64" w:type="pct"/>
            <w:gridSpan w:val="10"/>
            <w:vAlign w:val="center"/>
          </w:tcPr>
          <w:p w:rsidR="00375709" w:rsidRPr="00A17643" w:rsidRDefault="00375709" w:rsidP="00074C35">
            <w:pPr>
              <w:rPr>
                <w:sz w:val="20"/>
                <w:szCs w:val="20"/>
              </w:rPr>
            </w:pPr>
            <w:r w:rsidRPr="00A17643">
              <w:rPr>
                <w:sz w:val="20"/>
                <w:szCs w:val="20"/>
              </w:rPr>
              <w:t>- Yabancı dil eğitimine ilişkin farkındalığın yeterli olmaması,</w:t>
            </w:r>
          </w:p>
          <w:p w:rsidR="00375709" w:rsidRPr="00A17643" w:rsidRDefault="00375709" w:rsidP="00074C35">
            <w:pPr>
              <w:rPr>
                <w:sz w:val="20"/>
                <w:szCs w:val="20"/>
              </w:rPr>
            </w:pPr>
            <w:r w:rsidRPr="00A17643">
              <w:rPr>
                <w:sz w:val="20"/>
                <w:szCs w:val="20"/>
              </w:rPr>
              <w:t>- Uluslararası hareketlilik programlarının kontenjan ve kapsamının yetersiz olması,</w:t>
            </w:r>
          </w:p>
          <w:p w:rsidR="00375709" w:rsidRPr="00A17643" w:rsidRDefault="00375709" w:rsidP="00074C35">
            <w:pPr>
              <w:rPr>
                <w:sz w:val="20"/>
                <w:szCs w:val="20"/>
              </w:rPr>
            </w:pPr>
            <w:r w:rsidRPr="00A17643">
              <w:rPr>
                <w:sz w:val="20"/>
                <w:szCs w:val="20"/>
              </w:rPr>
              <w:t>- Yurtdışında yabancı dil eğitimini destekleyici programların maliyetlerinin yüksek olması,</w:t>
            </w:r>
          </w:p>
          <w:p w:rsidR="00375709" w:rsidRPr="00A17643" w:rsidRDefault="00375709" w:rsidP="00074C35">
            <w:pPr>
              <w:rPr>
                <w:sz w:val="20"/>
                <w:szCs w:val="20"/>
              </w:rPr>
            </w:pPr>
            <w:r w:rsidRPr="00A17643">
              <w:rPr>
                <w:sz w:val="20"/>
                <w:szCs w:val="20"/>
              </w:rPr>
              <w:t>- Yabancı dil eğitimine ilişkin dijital içeriklerin teminine yönelik maliyetlerin yüksek olması.</w:t>
            </w:r>
          </w:p>
        </w:tc>
      </w:tr>
      <w:tr w:rsidR="009146A0" w:rsidRPr="00A17643" w:rsidTr="009146A0">
        <w:trPr>
          <w:trHeight w:val="499"/>
        </w:trPr>
        <w:tc>
          <w:tcPr>
            <w:tcW w:w="483" w:type="pct"/>
            <w:vMerge w:val="restart"/>
            <w:shd w:val="clear" w:color="auto" w:fill="00B0F0"/>
            <w:vAlign w:val="center"/>
          </w:tcPr>
          <w:p w:rsidR="009146A0" w:rsidRPr="00A17643" w:rsidRDefault="009146A0" w:rsidP="00074C35">
            <w:pPr>
              <w:rPr>
                <w:b/>
                <w:sz w:val="20"/>
                <w:szCs w:val="20"/>
              </w:rPr>
            </w:pPr>
            <w:r w:rsidRPr="00A17643">
              <w:rPr>
                <w:b/>
                <w:sz w:val="20"/>
                <w:szCs w:val="20"/>
              </w:rPr>
              <w:t>Stratejiler</w:t>
            </w:r>
          </w:p>
        </w:tc>
        <w:tc>
          <w:tcPr>
            <w:tcW w:w="353" w:type="pct"/>
            <w:gridSpan w:val="2"/>
            <w:shd w:val="clear" w:color="auto" w:fill="00B0F0"/>
            <w:vAlign w:val="center"/>
          </w:tcPr>
          <w:p w:rsidR="009146A0" w:rsidRPr="00A17643" w:rsidRDefault="009146A0" w:rsidP="009146A0">
            <w:pPr>
              <w:rPr>
                <w:b/>
                <w:sz w:val="20"/>
                <w:szCs w:val="20"/>
              </w:rPr>
            </w:pPr>
            <w:r>
              <w:rPr>
                <w:b/>
                <w:sz w:val="20"/>
                <w:szCs w:val="20"/>
              </w:rPr>
              <w:t>S 1.2</w:t>
            </w:r>
            <w:r w:rsidRPr="00A17643">
              <w:rPr>
                <w:b/>
                <w:sz w:val="20"/>
                <w:szCs w:val="20"/>
              </w:rPr>
              <w:t>.</w:t>
            </w:r>
            <w:r>
              <w:rPr>
                <w:b/>
                <w:sz w:val="20"/>
                <w:szCs w:val="20"/>
              </w:rPr>
              <w:t>1</w:t>
            </w:r>
          </w:p>
        </w:tc>
        <w:tc>
          <w:tcPr>
            <w:tcW w:w="4164" w:type="pct"/>
            <w:gridSpan w:val="10"/>
            <w:vAlign w:val="center"/>
          </w:tcPr>
          <w:p w:rsidR="009146A0" w:rsidRPr="00A17643" w:rsidRDefault="009146A0" w:rsidP="00074C35">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9146A0">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9146A0">
            <w:pPr>
              <w:rPr>
                <w:sz w:val="20"/>
                <w:szCs w:val="20"/>
              </w:rPr>
            </w:pPr>
            <w:r>
              <w:rPr>
                <w:b/>
                <w:sz w:val="20"/>
                <w:szCs w:val="20"/>
              </w:rPr>
              <w:t>S 1.2</w:t>
            </w:r>
            <w:r w:rsidRPr="00A17643">
              <w:rPr>
                <w:b/>
                <w:sz w:val="20"/>
                <w:szCs w:val="20"/>
              </w:rPr>
              <w:t>.</w:t>
            </w:r>
            <w:r w:rsidR="009146A0">
              <w:rPr>
                <w:b/>
                <w:sz w:val="20"/>
                <w:szCs w:val="20"/>
              </w:rPr>
              <w:t>2</w:t>
            </w:r>
          </w:p>
        </w:tc>
        <w:tc>
          <w:tcPr>
            <w:tcW w:w="4164" w:type="pct"/>
            <w:gridSpan w:val="10"/>
            <w:vAlign w:val="center"/>
          </w:tcPr>
          <w:p w:rsidR="00375709" w:rsidRPr="00A17643" w:rsidRDefault="00375709" w:rsidP="00E804C2">
            <w:pPr>
              <w:rPr>
                <w:b/>
                <w:sz w:val="20"/>
                <w:szCs w:val="20"/>
              </w:rPr>
            </w:pPr>
            <w:r w:rsidRPr="00A17643">
              <w:rPr>
                <w:b/>
                <w:sz w:val="20"/>
                <w:szCs w:val="20"/>
              </w:rPr>
              <w:t>- Yabancı dil eğitimi</w:t>
            </w:r>
            <w:r w:rsidR="00E804C2">
              <w:rPr>
                <w:b/>
                <w:sz w:val="20"/>
                <w:szCs w:val="20"/>
              </w:rPr>
              <w:t xml:space="preserve"> için yabancı dil seçmeli derslere yönelik  rehberlik çalışması yapılacaktır.</w:t>
            </w:r>
          </w:p>
        </w:tc>
      </w:tr>
      <w:tr w:rsidR="00375709" w:rsidRPr="00A17643" w:rsidTr="009146A0">
        <w:trPr>
          <w:trHeight w:val="20"/>
        </w:trPr>
        <w:tc>
          <w:tcPr>
            <w:tcW w:w="836"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64" w:type="pct"/>
            <w:gridSpan w:val="10"/>
            <w:vAlign w:val="center"/>
          </w:tcPr>
          <w:p w:rsidR="00375709" w:rsidRPr="00A17643" w:rsidRDefault="00375709" w:rsidP="00074C35">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074C35">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074C35">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074C35">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9146A0">
        <w:trPr>
          <w:trHeight w:val="20"/>
        </w:trPr>
        <w:tc>
          <w:tcPr>
            <w:tcW w:w="836"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64" w:type="pct"/>
            <w:gridSpan w:val="10"/>
            <w:vAlign w:val="center"/>
          </w:tcPr>
          <w:p w:rsidR="00375709" w:rsidRPr="00A17643" w:rsidRDefault="00375709" w:rsidP="00074C35">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074C35">
            <w:pPr>
              <w:rPr>
                <w:sz w:val="20"/>
                <w:szCs w:val="20"/>
              </w:rPr>
            </w:pPr>
            <w:r w:rsidRPr="00A17643">
              <w:rPr>
                <w:sz w:val="20"/>
                <w:szCs w:val="20"/>
              </w:rPr>
              <w:t>- Öğretmenlere yurtdışı deneyim fırsatlarının sağlanması.</w:t>
            </w:r>
          </w:p>
        </w:tc>
      </w:tr>
    </w:tbl>
    <w:p w:rsidR="00375709" w:rsidRPr="00A17643" w:rsidRDefault="00375709" w:rsidP="00375709">
      <w:pPr>
        <w:rPr>
          <w:b/>
          <w:sz w:val="20"/>
          <w:szCs w:val="20"/>
        </w:rPr>
      </w:pPr>
    </w:p>
    <w:p w:rsidR="00642A39" w:rsidRDefault="00642A39" w:rsidP="00375709">
      <w:pPr>
        <w:rPr>
          <w:b/>
          <w:color w:val="0070C0"/>
          <w:sz w:val="28"/>
        </w:rPr>
      </w:pPr>
      <w:bookmarkStart w:id="45" w:name="_Toc532132458"/>
    </w:p>
    <w:p w:rsidR="00642A39" w:rsidRDefault="00642A39" w:rsidP="00375709">
      <w:pPr>
        <w:rPr>
          <w:b/>
          <w:color w:val="0070C0"/>
          <w:sz w:val="28"/>
        </w:rPr>
      </w:pPr>
    </w:p>
    <w:p w:rsidR="004E5DC8" w:rsidRDefault="004E5DC8" w:rsidP="00375709">
      <w:pPr>
        <w:rPr>
          <w:b/>
          <w:color w:val="0070C0"/>
          <w:sz w:val="28"/>
        </w:rPr>
      </w:pPr>
    </w:p>
    <w:p w:rsidR="004E5DC8" w:rsidRDefault="004E5DC8" w:rsidP="00375709">
      <w:pPr>
        <w:rPr>
          <w:b/>
          <w:color w:val="0070C0"/>
          <w:sz w:val="28"/>
        </w:rPr>
      </w:pPr>
    </w:p>
    <w:p w:rsidR="004E5DC8" w:rsidRDefault="004E5DC8" w:rsidP="00375709">
      <w:pPr>
        <w:rPr>
          <w:b/>
          <w:color w:val="0070C0"/>
          <w:sz w:val="28"/>
        </w:rPr>
      </w:pPr>
    </w:p>
    <w:p w:rsidR="004E5DC8" w:rsidRDefault="004E5DC8" w:rsidP="00375709">
      <w:pPr>
        <w:rPr>
          <w:b/>
          <w:color w:val="0070C0"/>
          <w:sz w:val="28"/>
        </w:rPr>
      </w:pPr>
    </w:p>
    <w:p w:rsidR="00375709" w:rsidRDefault="00375709" w:rsidP="00375709">
      <w:pPr>
        <w:rPr>
          <w:b/>
          <w:sz w:val="28"/>
        </w:rPr>
      </w:pPr>
      <w:r w:rsidRPr="000969A8">
        <w:rPr>
          <w:b/>
          <w:color w:val="0070C0"/>
          <w:sz w:val="28"/>
        </w:rPr>
        <w:lastRenderedPageBreak/>
        <w:t xml:space="preserve">Hedef 1.3.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45"/>
    </w:p>
    <w:p w:rsidR="00F563E5" w:rsidRPr="00A76335" w:rsidRDefault="00F563E5" w:rsidP="00375709">
      <w:pPr>
        <w:rPr>
          <w:b/>
          <w:sz w:val="28"/>
        </w:rPr>
      </w:pPr>
    </w:p>
    <w:tbl>
      <w:tblPr>
        <w:tblStyle w:val="TabloKlavuzu"/>
        <w:tblW w:w="5000" w:type="pct"/>
        <w:tblLook w:val="04A0" w:firstRow="1" w:lastRow="0" w:firstColumn="1" w:lastColumn="0" w:noHBand="0" w:noVBand="1"/>
      </w:tblPr>
      <w:tblGrid>
        <w:gridCol w:w="1244"/>
        <w:gridCol w:w="111"/>
        <w:gridCol w:w="714"/>
        <w:gridCol w:w="3180"/>
        <w:gridCol w:w="1126"/>
        <w:gridCol w:w="1095"/>
        <w:gridCol w:w="1015"/>
        <w:gridCol w:w="1015"/>
        <w:gridCol w:w="1015"/>
        <w:gridCol w:w="1015"/>
        <w:gridCol w:w="1015"/>
        <w:gridCol w:w="839"/>
        <w:gridCol w:w="836"/>
      </w:tblGrid>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524"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Pr>
                <w:b/>
                <w:sz w:val="20"/>
                <w:szCs w:val="20"/>
              </w:rPr>
              <w:t>Hedef 1.3</w:t>
            </w:r>
          </w:p>
        </w:tc>
        <w:tc>
          <w:tcPr>
            <w:tcW w:w="4524" w:type="pct"/>
            <w:gridSpan w:val="11"/>
            <w:vAlign w:val="center"/>
          </w:tcPr>
          <w:p w:rsidR="00375709" w:rsidRPr="00661A16" w:rsidRDefault="00375709" w:rsidP="00706222">
            <w:pPr>
              <w:rPr>
                <w:b/>
                <w:sz w:val="20"/>
                <w:szCs w:val="20"/>
              </w:rPr>
            </w:pPr>
            <w:r w:rsidRPr="00661A16">
              <w:rPr>
                <w:b/>
                <w:sz w:val="20"/>
                <w:szCs w:val="20"/>
              </w:rPr>
              <w:t>Öğrenme süreçlerini destekleyen dijital içerik ve beceri destekli dönüşüm ile öğrenci ve öğretmenlerimizin eşit öğrenme ve öğretme fırsatlarını yakalamaları ve öğrenmenin sınıf duvarlarını aşması sağlanacaktır.</w:t>
            </w:r>
          </w:p>
        </w:tc>
      </w:tr>
      <w:tr w:rsidR="00375709" w:rsidRPr="00A17643" w:rsidTr="00706222">
        <w:trPr>
          <w:trHeight w:val="20"/>
        </w:trPr>
        <w:tc>
          <w:tcPr>
            <w:tcW w:w="1845"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Performans Göstergeleri</w:t>
            </w:r>
          </w:p>
        </w:tc>
        <w:tc>
          <w:tcPr>
            <w:tcW w:w="39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375709" w:rsidRPr="00661A16" w:rsidRDefault="00375709" w:rsidP="00706222">
            <w:pPr>
              <w:jc w:val="center"/>
              <w:rPr>
                <w:rFonts w:eastAsia="Calibri" w:cs="Arial"/>
                <w:b/>
                <w:sz w:val="20"/>
                <w:szCs w:val="20"/>
              </w:rPr>
            </w:pPr>
            <w:r w:rsidRPr="00661A16">
              <w:rPr>
                <w:rFonts w:eastAsia="Calibri" w:cs="Arial"/>
                <w:b/>
                <w:sz w:val="20"/>
                <w:szCs w:val="20"/>
              </w:rPr>
              <w:t>20</w:t>
            </w:r>
            <w:r w:rsidR="00706222">
              <w:rPr>
                <w:rFonts w:eastAsia="Calibri" w:cs="Arial"/>
                <w:b/>
                <w:sz w:val="20"/>
                <w:szCs w:val="20"/>
              </w:rPr>
              <w:t>23</w:t>
            </w:r>
          </w:p>
        </w:tc>
        <w:tc>
          <w:tcPr>
            <w:tcW w:w="357" w:type="pct"/>
            <w:shd w:val="clear" w:color="auto" w:fill="00B0F0"/>
            <w:vAlign w:val="center"/>
          </w:tcPr>
          <w:p w:rsidR="00375709" w:rsidRPr="00661A16" w:rsidRDefault="00375709" w:rsidP="00706222">
            <w:pPr>
              <w:jc w:val="center"/>
              <w:rPr>
                <w:rFonts w:eastAsia="Calibri" w:cs="Arial"/>
                <w:b/>
                <w:sz w:val="20"/>
                <w:szCs w:val="20"/>
              </w:rPr>
            </w:pPr>
            <w:r w:rsidRPr="00661A16">
              <w:rPr>
                <w:rFonts w:eastAsia="Calibri" w:cs="Arial"/>
                <w:b/>
                <w:sz w:val="20"/>
                <w:szCs w:val="20"/>
              </w:rPr>
              <w:t>202</w:t>
            </w:r>
            <w:r w:rsidR="00706222">
              <w:rPr>
                <w:rFonts w:eastAsia="Calibri" w:cs="Arial"/>
                <w:b/>
                <w:sz w:val="20"/>
                <w:szCs w:val="20"/>
              </w:rPr>
              <w:t>4</w:t>
            </w:r>
          </w:p>
        </w:tc>
        <w:tc>
          <w:tcPr>
            <w:tcW w:w="357" w:type="pct"/>
            <w:shd w:val="clear" w:color="auto" w:fill="00B0F0"/>
            <w:vAlign w:val="center"/>
          </w:tcPr>
          <w:p w:rsidR="00375709" w:rsidRPr="00661A16" w:rsidRDefault="00375709" w:rsidP="00706222">
            <w:pPr>
              <w:jc w:val="center"/>
              <w:rPr>
                <w:rFonts w:eastAsia="Calibri" w:cs="Arial"/>
                <w:b/>
                <w:sz w:val="20"/>
                <w:szCs w:val="20"/>
              </w:rPr>
            </w:pPr>
            <w:r w:rsidRPr="00661A16">
              <w:rPr>
                <w:rFonts w:eastAsia="Calibri" w:cs="Arial"/>
                <w:b/>
                <w:sz w:val="20"/>
                <w:szCs w:val="20"/>
              </w:rPr>
              <w:t>202</w:t>
            </w:r>
            <w:r w:rsidR="00706222">
              <w:rPr>
                <w:rFonts w:eastAsia="Calibri" w:cs="Arial"/>
                <w:b/>
                <w:sz w:val="20"/>
                <w:szCs w:val="20"/>
              </w:rPr>
              <w:t>5</w:t>
            </w:r>
          </w:p>
        </w:tc>
        <w:tc>
          <w:tcPr>
            <w:tcW w:w="357" w:type="pct"/>
            <w:shd w:val="clear" w:color="auto" w:fill="00B0F0"/>
            <w:vAlign w:val="center"/>
          </w:tcPr>
          <w:p w:rsidR="00375709" w:rsidRPr="00661A16" w:rsidRDefault="00375709" w:rsidP="00706222">
            <w:pPr>
              <w:jc w:val="center"/>
              <w:rPr>
                <w:rFonts w:eastAsia="Calibri" w:cs="Arial"/>
                <w:b/>
                <w:sz w:val="20"/>
                <w:szCs w:val="20"/>
              </w:rPr>
            </w:pPr>
            <w:r w:rsidRPr="00661A16">
              <w:rPr>
                <w:rFonts w:eastAsia="Calibri" w:cs="Arial"/>
                <w:b/>
                <w:sz w:val="20"/>
                <w:szCs w:val="20"/>
              </w:rPr>
              <w:t>202</w:t>
            </w:r>
            <w:r w:rsidR="00706222">
              <w:rPr>
                <w:rFonts w:eastAsia="Calibri" w:cs="Arial"/>
                <w:b/>
                <w:sz w:val="20"/>
                <w:szCs w:val="20"/>
              </w:rPr>
              <w:t>6</w:t>
            </w:r>
          </w:p>
        </w:tc>
        <w:tc>
          <w:tcPr>
            <w:tcW w:w="357" w:type="pct"/>
            <w:shd w:val="clear" w:color="auto" w:fill="00B0F0"/>
            <w:vAlign w:val="center"/>
          </w:tcPr>
          <w:p w:rsidR="00375709" w:rsidRPr="00661A16" w:rsidRDefault="00375709" w:rsidP="00706222">
            <w:pPr>
              <w:jc w:val="center"/>
              <w:rPr>
                <w:rFonts w:eastAsia="Calibri" w:cs="Arial"/>
                <w:b/>
                <w:sz w:val="20"/>
                <w:szCs w:val="20"/>
              </w:rPr>
            </w:pPr>
            <w:r w:rsidRPr="00661A16">
              <w:rPr>
                <w:rFonts w:eastAsia="Calibri" w:cs="Arial"/>
                <w:b/>
                <w:sz w:val="20"/>
                <w:szCs w:val="20"/>
              </w:rPr>
              <w:t>202</w:t>
            </w:r>
            <w:r w:rsidR="00706222">
              <w:rPr>
                <w:rFonts w:eastAsia="Calibri" w:cs="Arial"/>
                <w:b/>
                <w:sz w:val="20"/>
                <w:szCs w:val="20"/>
              </w:rPr>
              <w:t>7</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Rapor Sıklığı</w:t>
            </w:r>
          </w:p>
        </w:tc>
      </w:tr>
      <w:tr w:rsidR="00375709" w:rsidRPr="00A17643" w:rsidTr="00706222">
        <w:trPr>
          <w:trHeight w:val="20"/>
        </w:trPr>
        <w:tc>
          <w:tcPr>
            <w:tcW w:w="1845"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FE3C07" w:rsidP="00FE3C07">
            <w:pPr>
              <w:spacing w:line="276" w:lineRule="auto"/>
              <w:jc w:val="center"/>
              <w:rPr>
                <w:b/>
                <w:sz w:val="20"/>
                <w:szCs w:val="20"/>
              </w:rPr>
            </w:pPr>
            <w:r>
              <w:rPr>
                <w:b/>
                <w:sz w:val="20"/>
                <w:szCs w:val="20"/>
              </w:rPr>
              <w:t>250</w:t>
            </w:r>
          </w:p>
        </w:tc>
        <w:tc>
          <w:tcPr>
            <w:tcW w:w="357" w:type="pct"/>
            <w:vAlign w:val="center"/>
          </w:tcPr>
          <w:p w:rsidR="00375709" w:rsidRPr="00661A16" w:rsidRDefault="00FE3C07" w:rsidP="00074C35">
            <w:pPr>
              <w:spacing w:line="276" w:lineRule="auto"/>
              <w:jc w:val="center"/>
              <w:rPr>
                <w:b/>
                <w:sz w:val="20"/>
                <w:szCs w:val="20"/>
              </w:rPr>
            </w:pPr>
            <w:r>
              <w:rPr>
                <w:b/>
                <w:sz w:val="20"/>
                <w:szCs w:val="20"/>
              </w:rPr>
              <w:t>300</w:t>
            </w:r>
          </w:p>
        </w:tc>
        <w:tc>
          <w:tcPr>
            <w:tcW w:w="357" w:type="pct"/>
            <w:vAlign w:val="center"/>
          </w:tcPr>
          <w:p w:rsidR="00375709" w:rsidRPr="00661A16" w:rsidRDefault="00FE3C07" w:rsidP="00074C35">
            <w:pPr>
              <w:spacing w:line="276" w:lineRule="auto"/>
              <w:jc w:val="center"/>
              <w:rPr>
                <w:b/>
                <w:sz w:val="20"/>
                <w:szCs w:val="20"/>
              </w:rPr>
            </w:pPr>
            <w:r>
              <w:rPr>
                <w:b/>
                <w:sz w:val="20"/>
                <w:szCs w:val="20"/>
              </w:rPr>
              <w:t>350</w:t>
            </w:r>
          </w:p>
        </w:tc>
        <w:tc>
          <w:tcPr>
            <w:tcW w:w="357" w:type="pct"/>
            <w:vAlign w:val="center"/>
          </w:tcPr>
          <w:p w:rsidR="00375709" w:rsidRPr="00661A16" w:rsidRDefault="00FE3C07" w:rsidP="00074C35">
            <w:pPr>
              <w:spacing w:line="276" w:lineRule="auto"/>
              <w:jc w:val="center"/>
              <w:rPr>
                <w:b/>
                <w:sz w:val="20"/>
                <w:szCs w:val="20"/>
              </w:rPr>
            </w:pPr>
            <w:r>
              <w:rPr>
                <w:b/>
                <w:sz w:val="20"/>
                <w:szCs w:val="20"/>
              </w:rPr>
              <w:t>400</w:t>
            </w:r>
          </w:p>
        </w:tc>
        <w:tc>
          <w:tcPr>
            <w:tcW w:w="357" w:type="pct"/>
            <w:vAlign w:val="center"/>
          </w:tcPr>
          <w:p w:rsidR="00375709" w:rsidRPr="00661A16" w:rsidRDefault="00FE3C07" w:rsidP="00074C35">
            <w:pPr>
              <w:spacing w:line="276" w:lineRule="auto"/>
              <w:jc w:val="center"/>
              <w:rPr>
                <w:b/>
                <w:sz w:val="20"/>
                <w:szCs w:val="20"/>
              </w:rPr>
            </w:pPr>
            <w:r>
              <w:rPr>
                <w:b/>
                <w:sz w:val="20"/>
                <w:szCs w:val="20"/>
              </w:rPr>
              <w:t>500</w:t>
            </w:r>
          </w:p>
        </w:tc>
        <w:tc>
          <w:tcPr>
            <w:tcW w:w="357" w:type="pct"/>
            <w:vAlign w:val="center"/>
          </w:tcPr>
          <w:p w:rsidR="00375709" w:rsidRPr="00661A16" w:rsidRDefault="00FE3C07" w:rsidP="00074C35">
            <w:pPr>
              <w:spacing w:line="276" w:lineRule="auto"/>
              <w:jc w:val="center"/>
              <w:rPr>
                <w:b/>
                <w:sz w:val="20"/>
                <w:szCs w:val="20"/>
              </w:rPr>
            </w:pPr>
            <w:r>
              <w:rPr>
                <w:b/>
                <w:sz w:val="20"/>
                <w:szCs w:val="20"/>
              </w:rPr>
              <w:t>600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706222">
        <w:trPr>
          <w:trHeight w:val="20"/>
        </w:trPr>
        <w:tc>
          <w:tcPr>
            <w:tcW w:w="1845" w:type="pct"/>
            <w:gridSpan w:val="4"/>
            <w:shd w:val="clear" w:color="auto" w:fill="00B0F0"/>
            <w:vAlign w:val="center"/>
          </w:tcPr>
          <w:p w:rsidR="00375709" w:rsidRPr="00661A16" w:rsidRDefault="00375709" w:rsidP="00706222">
            <w:pPr>
              <w:spacing w:line="276" w:lineRule="auto"/>
              <w:rPr>
                <w:b/>
                <w:sz w:val="20"/>
                <w:szCs w:val="20"/>
              </w:rPr>
            </w:pPr>
            <w:r w:rsidRPr="00661A16">
              <w:rPr>
                <w:b/>
                <w:sz w:val="20"/>
                <w:szCs w:val="20"/>
              </w:rPr>
              <w:t>PG 1.3.</w:t>
            </w:r>
            <w:r w:rsidR="00706222">
              <w:rPr>
                <w:b/>
                <w:sz w:val="20"/>
                <w:szCs w:val="20"/>
              </w:rPr>
              <w:t xml:space="preserve">2 ÖBA, OGM MATERYAL </w:t>
            </w:r>
            <w:r w:rsidRPr="00661A16">
              <w:rPr>
                <w:b/>
                <w:sz w:val="20"/>
                <w:szCs w:val="20"/>
              </w:rPr>
              <w:t xml:space="preserve"> içerik arşivi </w:t>
            </w:r>
            <w:r w:rsidR="00706222">
              <w:rPr>
                <w:b/>
                <w:sz w:val="20"/>
                <w:szCs w:val="20"/>
              </w:rPr>
              <w:t>nin kullanılmasının artırılması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%40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706222">
        <w:trPr>
          <w:trHeight w:val="20"/>
        </w:trPr>
        <w:tc>
          <w:tcPr>
            <w:tcW w:w="1845" w:type="pct"/>
            <w:gridSpan w:val="4"/>
            <w:shd w:val="clear" w:color="auto" w:fill="00B0F0"/>
            <w:vAlign w:val="center"/>
          </w:tcPr>
          <w:p w:rsidR="00375709" w:rsidRPr="00661A16" w:rsidRDefault="00375709" w:rsidP="00706222">
            <w:pPr>
              <w:rPr>
                <w:b/>
                <w:sz w:val="20"/>
                <w:szCs w:val="20"/>
              </w:rPr>
            </w:pPr>
            <w:r w:rsidRPr="00661A16">
              <w:rPr>
                <w:b/>
                <w:sz w:val="20"/>
                <w:szCs w:val="20"/>
              </w:rPr>
              <w:t>PG 1.3.</w:t>
            </w:r>
            <w:r w:rsidR="00706222">
              <w:rPr>
                <w:b/>
                <w:sz w:val="20"/>
                <w:szCs w:val="20"/>
              </w:rPr>
              <w:t>3</w:t>
            </w:r>
            <w:r w:rsidRPr="00661A16">
              <w:rPr>
                <w:b/>
                <w:sz w:val="20"/>
                <w:szCs w:val="20"/>
              </w:rPr>
              <w:t xml:space="preserve"> Dijital içeriklere ilişkin sertifika eğitimlerine katılan öğretmen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706222">
        <w:trPr>
          <w:trHeight w:val="20"/>
        </w:trPr>
        <w:tc>
          <w:tcPr>
            <w:tcW w:w="1845"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Koordinatör Birim</w:t>
            </w:r>
          </w:p>
        </w:tc>
        <w:tc>
          <w:tcPr>
            <w:tcW w:w="3155" w:type="pct"/>
            <w:gridSpan w:val="9"/>
            <w:vAlign w:val="center"/>
          </w:tcPr>
          <w:p w:rsidR="00375709" w:rsidRPr="00661A16" w:rsidRDefault="00375709" w:rsidP="00074C35">
            <w:pPr>
              <w:spacing w:line="276" w:lineRule="auto"/>
              <w:rPr>
                <w:b/>
                <w:sz w:val="20"/>
                <w:szCs w:val="20"/>
              </w:rPr>
            </w:pPr>
            <w:r w:rsidRPr="00661A16">
              <w:rPr>
                <w:b/>
                <w:sz w:val="20"/>
                <w:szCs w:val="20"/>
              </w:rPr>
              <w:t>Yenilik ve Eğitim Teknolojileri Genel Müdürlüğü</w:t>
            </w:r>
          </w:p>
        </w:tc>
      </w:tr>
      <w:tr w:rsidR="00375709" w:rsidRPr="00A17643" w:rsidTr="00706222">
        <w:trPr>
          <w:trHeight w:val="20"/>
        </w:trPr>
        <w:tc>
          <w:tcPr>
            <w:tcW w:w="1845"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İş Birliği Yapılacak Birimler</w:t>
            </w:r>
          </w:p>
        </w:tc>
        <w:tc>
          <w:tcPr>
            <w:tcW w:w="3155" w:type="pct"/>
            <w:gridSpan w:val="9"/>
            <w:vAlign w:val="center"/>
          </w:tcPr>
          <w:p w:rsidR="00375709" w:rsidRPr="00661A16" w:rsidRDefault="00375709" w:rsidP="00074C35">
            <w:pPr>
              <w:spacing w:line="276" w:lineRule="auto"/>
              <w:rPr>
                <w:b/>
                <w:sz w:val="20"/>
                <w:szCs w:val="20"/>
              </w:rPr>
            </w:pPr>
            <w:r w:rsidRPr="00661A16">
              <w:rPr>
                <w:b/>
                <w:sz w:val="20"/>
                <w:szCs w:val="20"/>
              </w:rPr>
              <w:t xml:space="preserve">DÖGM, HBÖGM, MTEGM, OGM, ÖYGGM, ÖERHGM, ÖÖKGM, TTKB, TEGM. </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Riskler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074C35">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074C35">
            <w:pPr>
              <w:spacing w:line="276" w:lineRule="auto"/>
              <w:rPr>
                <w:b/>
                <w:sz w:val="20"/>
                <w:szCs w:val="20"/>
              </w:rPr>
            </w:pPr>
            <w:r w:rsidRPr="00661A16">
              <w:rPr>
                <w:b/>
                <w:sz w:val="20"/>
                <w:szCs w:val="20"/>
              </w:rPr>
              <w:t>- Dijital içerik geliştirme eğitimlerine katılması gereken öğretmen sayısının çok olması,</w:t>
            </w:r>
          </w:p>
          <w:p w:rsidR="00375709" w:rsidRPr="00661A16" w:rsidRDefault="00375709" w:rsidP="00074C35">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375709" w:rsidRPr="00A17643" w:rsidTr="00074C35">
        <w:trPr>
          <w:trHeight w:val="274"/>
        </w:trPr>
        <w:tc>
          <w:tcPr>
            <w:tcW w:w="437"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1.3.1</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içerik ve becerilerin gelişmesi için ekosistem kurulacaktır.</w:t>
            </w:r>
          </w:p>
        </w:tc>
      </w:tr>
      <w:tr w:rsidR="00375709" w:rsidRPr="00A17643" w:rsidTr="00074C35">
        <w:trPr>
          <w:trHeight w:val="292"/>
        </w:trPr>
        <w:tc>
          <w:tcPr>
            <w:tcW w:w="437" w:type="pct"/>
            <w:vMerge/>
            <w:shd w:val="clear" w:color="auto" w:fill="00B0F0"/>
            <w:vAlign w:val="center"/>
          </w:tcPr>
          <w:p w:rsidR="00375709" w:rsidRPr="00A17643" w:rsidRDefault="00375709" w:rsidP="00074C35">
            <w:pPr>
              <w:rPr>
                <w:b/>
                <w:sz w:val="20"/>
                <w:szCs w:val="20"/>
              </w:rPr>
            </w:pP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1.3.2</w:t>
            </w:r>
          </w:p>
        </w:tc>
        <w:tc>
          <w:tcPr>
            <w:tcW w:w="4273" w:type="pct"/>
            <w:gridSpan w:val="10"/>
            <w:vAlign w:val="center"/>
          </w:tcPr>
          <w:p w:rsidR="00375709" w:rsidRPr="00661A16" w:rsidRDefault="00375709" w:rsidP="00706222">
            <w:pPr>
              <w:spacing w:line="276" w:lineRule="auto"/>
              <w:rPr>
                <w:b/>
                <w:sz w:val="20"/>
                <w:szCs w:val="20"/>
              </w:rPr>
            </w:pPr>
            <w:r w:rsidRPr="00661A16">
              <w:rPr>
                <w:b/>
                <w:sz w:val="20"/>
                <w:szCs w:val="20"/>
              </w:rPr>
              <w:t xml:space="preserve">- </w:t>
            </w:r>
            <w:r w:rsidR="00706222">
              <w:rPr>
                <w:b/>
                <w:sz w:val="20"/>
                <w:szCs w:val="20"/>
              </w:rPr>
              <w:t xml:space="preserve">MEB Ortaöğretim Genel Müdürlüğünün </w:t>
            </w:r>
            <w:r w:rsidRPr="00661A16">
              <w:rPr>
                <w:b/>
                <w:sz w:val="20"/>
                <w:szCs w:val="20"/>
              </w:rPr>
              <w:t xml:space="preserve">Dijital </w:t>
            </w:r>
            <w:r w:rsidR="00706222">
              <w:rPr>
                <w:b/>
                <w:sz w:val="20"/>
                <w:szCs w:val="20"/>
              </w:rPr>
              <w:t xml:space="preserve">öğrenme platformlarının  kullanım oranının artması </w:t>
            </w:r>
            <w:r w:rsidRPr="00661A16">
              <w:rPr>
                <w:b/>
                <w:sz w:val="20"/>
                <w:szCs w:val="20"/>
              </w:rPr>
              <w:t xml:space="preserve"> için </w:t>
            </w:r>
            <w:r w:rsidR="00706222">
              <w:rPr>
                <w:b/>
                <w:sz w:val="20"/>
                <w:szCs w:val="20"/>
              </w:rPr>
              <w:t xml:space="preserve"> çalışmalar yapılacaktır.</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Tespitler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074C35">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074C35">
            <w:pPr>
              <w:spacing w:line="276" w:lineRule="auto"/>
              <w:rPr>
                <w:b/>
                <w:sz w:val="20"/>
                <w:szCs w:val="20"/>
              </w:rPr>
            </w:pPr>
            <w:r w:rsidRPr="00661A16">
              <w:rPr>
                <w:b/>
                <w:sz w:val="20"/>
                <w:szCs w:val="20"/>
              </w:rPr>
              <w:t>- Dijital beceriler konusunda öğretmenler arasında farkın yüksek olması.</w:t>
            </w:r>
          </w:p>
        </w:tc>
      </w:tr>
      <w:tr w:rsidR="00375709" w:rsidRPr="00A17643" w:rsidTr="004E5DC8">
        <w:trPr>
          <w:trHeight w:val="2686"/>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İhtiyaçlar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074C35">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074C35">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375709" w:rsidP="00074C35">
            <w:pPr>
              <w:spacing w:line="276" w:lineRule="auto"/>
              <w:rPr>
                <w:b/>
                <w:sz w:val="20"/>
                <w:szCs w:val="20"/>
              </w:rPr>
            </w:pPr>
          </w:p>
        </w:tc>
      </w:tr>
    </w:tbl>
    <w:p w:rsidR="000E7EDB" w:rsidRDefault="000E7EDB" w:rsidP="00375709">
      <w:pPr>
        <w:pStyle w:val="Balk2"/>
        <w:rPr>
          <w:rFonts w:hint="eastAsia"/>
          <w:color w:val="0070C0"/>
        </w:rPr>
      </w:pPr>
      <w:bookmarkStart w:id="46" w:name="_Toc530059904"/>
      <w:bookmarkStart w:id="47" w:name="_Toc533002162"/>
      <w:bookmarkStart w:id="48" w:name="_Toc533747302"/>
      <w:bookmarkStart w:id="49" w:name="_Toc533952152"/>
      <w:bookmarkStart w:id="50" w:name="_Toc532132459"/>
    </w:p>
    <w:p w:rsidR="00375709" w:rsidRPr="00B91BD2" w:rsidRDefault="00375709" w:rsidP="00375709">
      <w:pPr>
        <w:pStyle w:val="Balk2"/>
        <w:rPr>
          <w:rFonts w:hint="eastAsia"/>
          <w:color w:val="0070C0"/>
        </w:rPr>
      </w:pPr>
      <w:r w:rsidRPr="00B91BD2">
        <w:rPr>
          <w:color w:val="0070C0"/>
        </w:rPr>
        <w:t>Amaç</w:t>
      </w:r>
      <w:bookmarkEnd w:id="46"/>
      <w:r w:rsidRPr="00B91BD2">
        <w:rPr>
          <w:color w:val="0070C0"/>
        </w:rPr>
        <w:t>-2</w:t>
      </w:r>
      <w:bookmarkEnd w:id="47"/>
      <w:r w:rsidRPr="00B91BD2">
        <w:rPr>
          <w:color w:val="0070C0"/>
        </w:rPr>
        <w:t>:</w:t>
      </w:r>
      <w:bookmarkEnd w:id="48"/>
      <w:bookmarkEnd w:id="49"/>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50"/>
    </w:p>
    <w:p w:rsidR="00F563E5" w:rsidRPr="004D55D3" w:rsidRDefault="00F563E5" w:rsidP="00375709">
      <w:pPr>
        <w:rPr>
          <w:szCs w:val="24"/>
        </w:rPr>
      </w:pPr>
    </w:p>
    <w:p w:rsidR="00375709" w:rsidRDefault="00375709" w:rsidP="00375709">
      <w:pPr>
        <w:rPr>
          <w:szCs w:val="24"/>
        </w:rPr>
      </w:pPr>
      <w:bookmarkStart w:id="51" w:name="_Toc532132460"/>
      <w:r w:rsidRPr="00B91BD2">
        <w:rPr>
          <w:b/>
          <w:color w:val="0070C0"/>
          <w:sz w:val="28"/>
        </w:rPr>
        <w:t xml:space="preserve">Hedef 2.1. </w:t>
      </w:r>
      <w:r w:rsidRPr="00661A16">
        <w:rPr>
          <w:szCs w:val="24"/>
        </w:rPr>
        <w:t>Yönetim ve öğrenme etkinliklerinin izlenmesi, değerlendirilmesi ve geliştirilmesi amacıyla veriye dayalı yönetim yapısına geçilecektir.</w:t>
      </w:r>
      <w:bookmarkEnd w:id="51"/>
    </w:p>
    <w:p w:rsidR="00F563E5" w:rsidRPr="00A76335" w:rsidRDefault="00F563E5" w:rsidP="00375709">
      <w:pPr>
        <w:rPr>
          <w:b/>
          <w:sz w:val="28"/>
        </w:rPr>
      </w:pPr>
    </w:p>
    <w:tbl>
      <w:tblPr>
        <w:tblStyle w:val="TabloKlavuzu"/>
        <w:tblW w:w="4985" w:type="pct"/>
        <w:tblInd w:w="-34" w:type="dxa"/>
        <w:tblLayout w:type="fixed"/>
        <w:tblLook w:val="04A0" w:firstRow="1" w:lastRow="0" w:firstColumn="1" w:lastColumn="0" w:noHBand="0" w:noVBand="1"/>
      </w:tblPr>
      <w:tblGrid>
        <w:gridCol w:w="1443"/>
        <w:gridCol w:w="238"/>
        <w:gridCol w:w="808"/>
        <w:gridCol w:w="3074"/>
        <w:gridCol w:w="1032"/>
        <w:gridCol w:w="1205"/>
        <w:gridCol w:w="811"/>
        <w:gridCol w:w="930"/>
        <w:gridCol w:w="930"/>
        <w:gridCol w:w="930"/>
        <w:gridCol w:w="930"/>
        <w:gridCol w:w="930"/>
        <w:gridCol w:w="916"/>
      </w:tblGrid>
      <w:tr w:rsidR="00375709" w:rsidRPr="00A17643" w:rsidTr="000712AC">
        <w:trPr>
          <w:trHeight w:val="227"/>
        </w:trPr>
        <w:tc>
          <w:tcPr>
            <w:tcW w:w="593"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12AC">
        <w:trPr>
          <w:trHeight w:val="227"/>
        </w:trPr>
        <w:tc>
          <w:tcPr>
            <w:tcW w:w="593"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Hedef 2.1</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8"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8"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8"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8"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8"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706222">
            <w:pPr>
              <w:rPr>
                <w:rFonts w:eastAsia="Calibri" w:cs="Arial"/>
                <w:b/>
                <w:sz w:val="20"/>
                <w:szCs w:val="20"/>
              </w:rPr>
            </w:pPr>
            <w:r w:rsidRPr="00A17643">
              <w:rPr>
                <w:rFonts w:eastAsia="Calibri" w:cs="Arial"/>
                <w:b/>
                <w:sz w:val="20"/>
                <w:szCs w:val="20"/>
              </w:rPr>
              <w:t>PG 2.1.</w:t>
            </w:r>
            <w:r w:rsidR="00706222">
              <w:rPr>
                <w:rFonts w:eastAsia="Calibri" w:cs="Arial"/>
                <w:b/>
                <w:sz w:val="20"/>
                <w:szCs w:val="20"/>
              </w:rPr>
              <w:t>1</w:t>
            </w:r>
            <w:r w:rsidRPr="00A17643">
              <w:rPr>
                <w:rFonts w:eastAsia="Calibri" w:cs="Arial"/>
                <w:b/>
                <w:sz w:val="20"/>
                <w:szCs w:val="20"/>
              </w:rPr>
              <w:t>.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706222">
            <w:pPr>
              <w:rPr>
                <w:rFonts w:eastAsia="Calibri" w:cs="Arial"/>
                <w:b/>
                <w:sz w:val="20"/>
                <w:szCs w:val="20"/>
              </w:rPr>
            </w:pPr>
            <w:r w:rsidRPr="00A17643">
              <w:rPr>
                <w:rFonts w:eastAsia="Calibri" w:cs="Arial"/>
                <w:b/>
                <w:sz w:val="20"/>
                <w:szCs w:val="20"/>
              </w:rPr>
              <w:t>PG 2.1.</w:t>
            </w:r>
            <w:r w:rsidR="00706222">
              <w:rPr>
                <w:rFonts w:eastAsia="Calibri" w:cs="Arial"/>
                <w:b/>
                <w:sz w:val="20"/>
                <w:szCs w:val="20"/>
              </w:rPr>
              <w:t>2</w:t>
            </w:r>
            <w:r w:rsidRPr="00A17643">
              <w:rPr>
                <w:rFonts w:eastAsia="Calibri" w:cs="Arial"/>
                <w:b/>
                <w:sz w:val="20"/>
                <w:szCs w:val="20"/>
              </w:rPr>
              <w:t>.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706222">
            <w:pPr>
              <w:rPr>
                <w:rFonts w:eastAsia="Calibri" w:cs="Arial"/>
                <w:b/>
                <w:sz w:val="20"/>
                <w:szCs w:val="20"/>
              </w:rPr>
            </w:pPr>
            <w:r w:rsidRPr="00A17643">
              <w:rPr>
                <w:rFonts w:eastAsia="Calibri" w:cs="Arial"/>
                <w:b/>
                <w:sz w:val="20"/>
                <w:szCs w:val="20"/>
              </w:rPr>
              <w:t>PG 2.1.</w:t>
            </w:r>
            <w:r w:rsidR="00706222">
              <w:rPr>
                <w:rFonts w:eastAsia="Calibri" w:cs="Arial"/>
                <w:b/>
                <w:sz w:val="20"/>
                <w:szCs w:val="20"/>
              </w:rPr>
              <w:t>3</w:t>
            </w:r>
            <w:r w:rsidRPr="00A17643">
              <w:rPr>
                <w:rFonts w:eastAsia="Calibri" w:cs="Arial"/>
                <w:b/>
                <w:sz w:val="20"/>
                <w:szCs w:val="20"/>
              </w:rPr>
              <w:t>.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12AC">
        <w:trPr>
          <w:trHeight w:val="227"/>
        </w:trPr>
        <w:tc>
          <w:tcPr>
            <w:tcW w:w="1962" w:type="pct"/>
            <w:gridSpan w:val="4"/>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12AC">
        <w:trPr>
          <w:trHeight w:val="227"/>
        </w:trPr>
        <w:tc>
          <w:tcPr>
            <w:tcW w:w="878" w:type="pct"/>
            <w:gridSpan w:val="3"/>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706222">
            <w:pPr>
              <w:rPr>
                <w:rFonts w:eastAsia="Calibri" w:cs="Arial"/>
                <w:sz w:val="20"/>
                <w:szCs w:val="20"/>
              </w:rPr>
            </w:pPr>
          </w:p>
        </w:tc>
      </w:tr>
      <w:tr w:rsidR="00375709" w:rsidRPr="00A17643" w:rsidTr="000712AC">
        <w:trPr>
          <w:trHeight w:val="201"/>
        </w:trPr>
        <w:tc>
          <w:tcPr>
            <w:tcW w:w="509" w:type="pct"/>
            <w:vMerge w:val="restart"/>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369"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706222">
            <w:pPr>
              <w:rPr>
                <w:rFonts w:eastAsia="Calibri" w:cs="Arial"/>
                <w:b/>
                <w:sz w:val="20"/>
                <w:szCs w:val="20"/>
              </w:rPr>
            </w:pPr>
            <w:r w:rsidRPr="00A17643">
              <w:rPr>
                <w:rFonts w:eastAsia="Calibri" w:cs="Arial"/>
                <w:b/>
                <w:sz w:val="20"/>
                <w:szCs w:val="20"/>
              </w:rPr>
              <w:t>-</w:t>
            </w:r>
            <w:r w:rsidRPr="00A17643">
              <w:rPr>
                <w:b/>
                <w:sz w:val="20"/>
                <w:szCs w:val="20"/>
              </w:rPr>
              <w:t xml:space="preserve"> </w:t>
            </w:r>
            <w:r w:rsidR="00706222">
              <w:rPr>
                <w:b/>
                <w:sz w:val="20"/>
                <w:szCs w:val="20"/>
              </w:rPr>
              <w:t xml:space="preserve">Okulumuzun </w:t>
            </w:r>
            <w:r w:rsidRPr="00A17643">
              <w:rPr>
                <w:rFonts w:eastAsia="Calibri" w:cs="Arial"/>
                <w:b/>
                <w:sz w:val="20"/>
                <w:szCs w:val="20"/>
              </w:rPr>
              <w:t xml:space="preserve"> tüm kararları veriye dayalı hâle getirilecek ve </w:t>
            </w:r>
            <w:r w:rsidR="00706222">
              <w:rPr>
                <w:rFonts w:eastAsia="Calibri" w:cs="Arial"/>
                <w:b/>
                <w:sz w:val="20"/>
                <w:szCs w:val="20"/>
              </w:rPr>
              <w:t>izleme yazılı hale getirilecektir.</w:t>
            </w:r>
          </w:p>
        </w:tc>
      </w:tr>
      <w:tr w:rsidR="00375709" w:rsidRPr="00A17643" w:rsidTr="000712AC">
        <w:trPr>
          <w:trHeight w:val="273"/>
        </w:trPr>
        <w:tc>
          <w:tcPr>
            <w:tcW w:w="509" w:type="pct"/>
            <w:vMerge/>
            <w:shd w:val="clear" w:color="auto" w:fill="D99594" w:themeFill="accent2" w:themeFillTint="99"/>
            <w:vAlign w:val="center"/>
          </w:tcPr>
          <w:p w:rsidR="00375709" w:rsidRPr="00A17643" w:rsidRDefault="00375709" w:rsidP="00074C35">
            <w:pPr>
              <w:rPr>
                <w:rFonts w:eastAsia="Calibri" w:cs="Arial"/>
                <w:b/>
                <w:sz w:val="20"/>
                <w:szCs w:val="20"/>
              </w:rPr>
            </w:pPr>
          </w:p>
        </w:tc>
        <w:tc>
          <w:tcPr>
            <w:tcW w:w="369"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Okul bazında veriye dayalı yönetim sistemine geçilecektir.</w:t>
            </w:r>
          </w:p>
        </w:tc>
      </w:tr>
      <w:tr w:rsidR="00375709" w:rsidRPr="00A17643" w:rsidTr="000712AC">
        <w:trPr>
          <w:trHeight w:val="227"/>
        </w:trPr>
        <w:tc>
          <w:tcPr>
            <w:tcW w:w="878" w:type="pct"/>
            <w:gridSpan w:val="3"/>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706222">
            <w:pPr>
              <w:rPr>
                <w:rFonts w:eastAsia="Calibri" w:cs="Arial"/>
                <w:sz w:val="20"/>
                <w:szCs w:val="20"/>
              </w:rPr>
            </w:pPr>
          </w:p>
        </w:tc>
      </w:tr>
      <w:tr w:rsidR="00375709" w:rsidRPr="00A17643" w:rsidTr="000712AC">
        <w:trPr>
          <w:trHeight w:val="227"/>
        </w:trPr>
        <w:tc>
          <w:tcPr>
            <w:tcW w:w="878" w:type="pct"/>
            <w:gridSpan w:val="3"/>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p>
        </w:tc>
      </w:tr>
    </w:tbl>
    <w:p w:rsidR="00375709" w:rsidRDefault="00375709" w:rsidP="00375709">
      <w:pPr>
        <w:spacing w:after="160"/>
        <w:rPr>
          <w:sz w:val="20"/>
          <w:szCs w:val="20"/>
        </w:rPr>
      </w:pPr>
      <w:bookmarkStart w:id="52" w:name="_Toc532132461"/>
    </w:p>
    <w:p w:rsidR="00375709" w:rsidRDefault="00375709" w:rsidP="00375709">
      <w:pPr>
        <w:spacing w:after="160"/>
        <w:rPr>
          <w:szCs w:val="24"/>
        </w:rPr>
      </w:pPr>
      <w:r w:rsidRPr="00B91BD2">
        <w:rPr>
          <w:b/>
          <w:color w:val="0070C0"/>
          <w:sz w:val="28"/>
        </w:rPr>
        <w:t xml:space="preserve">Hedef 2.2. </w:t>
      </w:r>
      <w:r w:rsidRPr="00661A16">
        <w:rPr>
          <w:szCs w:val="24"/>
        </w:rPr>
        <w:t>Öğretmen ve okul yöneticilerinin gelişimlerini desteklemek amacıyla yeni bir mesleki gelişim anlayışı, sistemi ve modeli oluşturulacaktır</w:t>
      </w:r>
      <w:bookmarkEnd w:id="52"/>
      <w:r w:rsidRPr="00661A16">
        <w:rPr>
          <w:szCs w:val="24"/>
        </w:rPr>
        <w:t>.</w:t>
      </w:r>
    </w:p>
    <w:p w:rsidR="00F563E5" w:rsidRPr="00661A16" w:rsidRDefault="00F563E5" w:rsidP="00375709">
      <w:pPr>
        <w:spacing w:after="160"/>
        <w:rPr>
          <w:szCs w:val="24"/>
        </w:rPr>
      </w:pPr>
    </w:p>
    <w:tbl>
      <w:tblPr>
        <w:tblStyle w:val="TabloKlavuzu"/>
        <w:tblW w:w="5712" w:type="pct"/>
        <w:tblLook w:val="04A0" w:firstRow="1" w:lastRow="0" w:firstColumn="1" w:lastColumn="0" w:noHBand="0" w:noVBand="1"/>
      </w:tblPr>
      <w:tblGrid>
        <w:gridCol w:w="1459"/>
        <w:gridCol w:w="354"/>
        <w:gridCol w:w="507"/>
        <w:gridCol w:w="289"/>
        <w:gridCol w:w="2752"/>
        <w:gridCol w:w="1105"/>
        <w:gridCol w:w="1384"/>
        <w:gridCol w:w="864"/>
        <w:gridCol w:w="864"/>
        <w:gridCol w:w="864"/>
        <w:gridCol w:w="864"/>
        <w:gridCol w:w="864"/>
        <w:gridCol w:w="1043"/>
        <w:gridCol w:w="1014"/>
        <w:gridCol w:w="1014"/>
        <w:gridCol w:w="1004"/>
      </w:tblGrid>
      <w:tr w:rsidR="00375709" w:rsidRPr="00A17643" w:rsidTr="000712AC">
        <w:trPr>
          <w:gridAfter w:val="2"/>
          <w:wAfter w:w="621" w:type="pct"/>
          <w:trHeight w:val="20"/>
        </w:trPr>
        <w:tc>
          <w:tcPr>
            <w:tcW w:w="558"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3821" w:type="pct"/>
            <w:gridSpan w:val="1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12AC">
        <w:trPr>
          <w:gridAfter w:val="2"/>
          <w:wAfter w:w="621" w:type="pct"/>
          <w:trHeight w:val="20"/>
        </w:trPr>
        <w:tc>
          <w:tcPr>
            <w:tcW w:w="558" w:type="pct"/>
            <w:gridSpan w:val="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Hedef 2.2</w:t>
            </w:r>
          </w:p>
        </w:tc>
        <w:tc>
          <w:tcPr>
            <w:tcW w:w="3821" w:type="pct"/>
            <w:gridSpan w:val="12"/>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0712AC">
        <w:trPr>
          <w:gridAfter w:val="2"/>
          <w:wAfter w:w="621" w:type="pct"/>
          <w:trHeight w:val="20"/>
        </w:trPr>
        <w:tc>
          <w:tcPr>
            <w:tcW w:w="1650" w:type="pct"/>
            <w:gridSpan w:val="5"/>
            <w:shd w:val="clear" w:color="auto" w:fill="D99594" w:themeFill="accent2" w:themeFillTint="99"/>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D99594" w:themeFill="accent2" w:themeFillTint="99"/>
            <w:vAlign w:val="center"/>
          </w:tcPr>
          <w:p w:rsidR="00375709" w:rsidRPr="00A17643" w:rsidRDefault="00375709" w:rsidP="00706222">
            <w:pPr>
              <w:jc w:val="center"/>
              <w:rPr>
                <w:rFonts w:eastAsia="Calibri" w:cs="Arial"/>
                <w:b/>
                <w:sz w:val="20"/>
                <w:szCs w:val="20"/>
              </w:rPr>
            </w:pPr>
            <w:r w:rsidRPr="00A17643">
              <w:rPr>
                <w:rFonts w:eastAsia="Calibri" w:cs="Arial"/>
                <w:b/>
                <w:sz w:val="20"/>
                <w:szCs w:val="20"/>
              </w:rPr>
              <w:t>20</w:t>
            </w:r>
            <w:r w:rsidR="00706222">
              <w:rPr>
                <w:rFonts w:eastAsia="Calibri" w:cs="Arial"/>
                <w:b/>
                <w:sz w:val="20"/>
                <w:szCs w:val="20"/>
              </w:rPr>
              <w:t>23</w:t>
            </w:r>
          </w:p>
        </w:tc>
        <w:tc>
          <w:tcPr>
            <w:tcW w:w="266" w:type="pct"/>
            <w:shd w:val="clear" w:color="auto" w:fill="D99594" w:themeFill="accent2" w:themeFillTint="99"/>
            <w:vAlign w:val="center"/>
          </w:tcPr>
          <w:p w:rsidR="00375709" w:rsidRPr="00A17643" w:rsidRDefault="00375709" w:rsidP="00706222">
            <w:pPr>
              <w:jc w:val="center"/>
              <w:rPr>
                <w:rFonts w:eastAsia="Calibri" w:cs="Arial"/>
                <w:b/>
                <w:sz w:val="20"/>
                <w:szCs w:val="20"/>
              </w:rPr>
            </w:pPr>
            <w:r w:rsidRPr="00A17643">
              <w:rPr>
                <w:rFonts w:eastAsia="Calibri" w:cs="Arial"/>
                <w:b/>
                <w:sz w:val="20"/>
                <w:szCs w:val="20"/>
              </w:rPr>
              <w:t>202</w:t>
            </w:r>
            <w:r w:rsidR="00706222">
              <w:rPr>
                <w:rFonts w:eastAsia="Calibri" w:cs="Arial"/>
                <w:b/>
                <w:sz w:val="20"/>
                <w:szCs w:val="20"/>
              </w:rPr>
              <w:t>4</w:t>
            </w:r>
          </w:p>
        </w:tc>
        <w:tc>
          <w:tcPr>
            <w:tcW w:w="266" w:type="pct"/>
            <w:shd w:val="clear" w:color="auto" w:fill="D99594" w:themeFill="accent2" w:themeFillTint="99"/>
            <w:vAlign w:val="center"/>
          </w:tcPr>
          <w:p w:rsidR="00375709" w:rsidRPr="00A17643" w:rsidRDefault="00375709" w:rsidP="00706222">
            <w:pPr>
              <w:jc w:val="center"/>
              <w:rPr>
                <w:rFonts w:eastAsia="Calibri" w:cs="Arial"/>
                <w:b/>
                <w:sz w:val="20"/>
                <w:szCs w:val="20"/>
              </w:rPr>
            </w:pPr>
            <w:r w:rsidRPr="00A17643">
              <w:rPr>
                <w:rFonts w:eastAsia="Calibri" w:cs="Arial"/>
                <w:b/>
                <w:sz w:val="20"/>
                <w:szCs w:val="20"/>
              </w:rPr>
              <w:t>202</w:t>
            </w:r>
            <w:r w:rsidR="00706222">
              <w:rPr>
                <w:rFonts w:eastAsia="Calibri" w:cs="Arial"/>
                <w:b/>
                <w:sz w:val="20"/>
                <w:szCs w:val="20"/>
              </w:rPr>
              <w:t>5</w:t>
            </w:r>
          </w:p>
        </w:tc>
        <w:tc>
          <w:tcPr>
            <w:tcW w:w="266" w:type="pct"/>
            <w:shd w:val="clear" w:color="auto" w:fill="D99594" w:themeFill="accent2" w:themeFillTint="99"/>
            <w:vAlign w:val="center"/>
          </w:tcPr>
          <w:p w:rsidR="00375709" w:rsidRPr="00A17643" w:rsidRDefault="00375709" w:rsidP="00706222">
            <w:pPr>
              <w:jc w:val="center"/>
              <w:rPr>
                <w:rFonts w:eastAsia="Calibri" w:cs="Arial"/>
                <w:b/>
                <w:sz w:val="20"/>
                <w:szCs w:val="20"/>
              </w:rPr>
            </w:pPr>
            <w:r w:rsidRPr="00A17643">
              <w:rPr>
                <w:rFonts w:eastAsia="Calibri" w:cs="Arial"/>
                <w:b/>
                <w:sz w:val="20"/>
                <w:szCs w:val="20"/>
              </w:rPr>
              <w:t>202</w:t>
            </w:r>
            <w:r w:rsidR="00706222">
              <w:rPr>
                <w:rFonts w:eastAsia="Calibri" w:cs="Arial"/>
                <w:b/>
                <w:sz w:val="20"/>
                <w:szCs w:val="20"/>
              </w:rPr>
              <w:t>6</w:t>
            </w:r>
          </w:p>
        </w:tc>
        <w:tc>
          <w:tcPr>
            <w:tcW w:w="266" w:type="pct"/>
            <w:shd w:val="clear" w:color="auto" w:fill="D99594" w:themeFill="accent2" w:themeFillTint="99"/>
            <w:vAlign w:val="center"/>
          </w:tcPr>
          <w:p w:rsidR="00375709" w:rsidRPr="00A17643" w:rsidRDefault="00375709" w:rsidP="00706222">
            <w:pPr>
              <w:jc w:val="center"/>
              <w:rPr>
                <w:rFonts w:eastAsia="Calibri" w:cs="Arial"/>
                <w:b/>
                <w:sz w:val="20"/>
                <w:szCs w:val="20"/>
              </w:rPr>
            </w:pPr>
            <w:r w:rsidRPr="00A17643">
              <w:rPr>
                <w:rFonts w:eastAsia="Calibri" w:cs="Arial"/>
                <w:b/>
                <w:sz w:val="20"/>
                <w:szCs w:val="20"/>
              </w:rPr>
              <w:t>202</w:t>
            </w:r>
            <w:r w:rsidR="00706222">
              <w:rPr>
                <w:rFonts w:eastAsia="Calibri" w:cs="Arial"/>
                <w:b/>
                <w:sz w:val="20"/>
                <w:szCs w:val="20"/>
              </w:rPr>
              <w:t>7</w:t>
            </w:r>
          </w:p>
        </w:tc>
        <w:tc>
          <w:tcPr>
            <w:tcW w:w="321"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D99594" w:themeFill="accent2" w:themeFillTint="99"/>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FE3C07" w:rsidRPr="00A17643" w:rsidTr="000712AC">
        <w:trPr>
          <w:gridAfter w:val="2"/>
          <w:wAfter w:w="621" w:type="pct"/>
          <w:trHeight w:val="137"/>
        </w:trPr>
        <w:tc>
          <w:tcPr>
            <w:tcW w:w="803" w:type="pct"/>
            <w:gridSpan w:val="4"/>
            <w:vMerge w:val="restart"/>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PG 2.2.1.1 Alanında lisan</w:t>
            </w:r>
            <w:r w:rsidR="0094069A">
              <w:rPr>
                <w:rFonts w:eastAsia="Calibri" w:cs="Arial"/>
                <w:b/>
                <w:sz w:val="20"/>
                <w:szCs w:val="20"/>
              </w:rPr>
              <w:t xml:space="preserve">süstü eğitim alan öğretmen </w:t>
            </w:r>
          </w:p>
        </w:tc>
        <w:tc>
          <w:tcPr>
            <w:tcW w:w="340" w:type="pct"/>
            <w:vMerge w:val="restar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sz w:val="20"/>
                <w:szCs w:val="20"/>
              </w:rPr>
            </w:pPr>
            <w:r>
              <w:rPr>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0712AC">
        <w:trPr>
          <w:gridAfter w:val="2"/>
          <w:wAfter w:w="621" w:type="pct"/>
          <w:trHeight w:val="122"/>
        </w:trPr>
        <w:tc>
          <w:tcPr>
            <w:tcW w:w="803" w:type="pct"/>
            <w:gridSpan w:val="4"/>
            <w:vMerge/>
            <w:shd w:val="clear" w:color="auto" w:fill="D99594" w:themeFill="accent2" w:themeFillTint="99"/>
            <w:vAlign w:val="center"/>
          </w:tcPr>
          <w:p w:rsidR="00FE3C07" w:rsidRPr="00A17643" w:rsidRDefault="00FE3C07" w:rsidP="00FE3C07">
            <w:pPr>
              <w:rPr>
                <w:rFonts w:eastAsia="Calibri" w:cs="Arial"/>
                <w:b/>
                <w:sz w:val="20"/>
                <w:szCs w:val="20"/>
              </w:rPr>
            </w:pPr>
          </w:p>
        </w:tc>
        <w:tc>
          <w:tcPr>
            <w:tcW w:w="847" w:type="pct"/>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PG 2.2.1.2 Yönetim alanında lisan</w:t>
            </w:r>
            <w:r w:rsidR="0094069A">
              <w:rPr>
                <w:rFonts w:eastAsia="Calibri" w:cs="Arial"/>
                <w:b/>
                <w:sz w:val="20"/>
                <w:szCs w:val="20"/>
              </w:rPr>
              <w:t>süstü eğitim alan yönetici sayısı</w:t>
            </w:r>
          </w:p>
        </w:tc>
        <w:tc>
          <w:tcPr>
            <w:tcW w:w="340" w:type="pct"/>
            <w:vMerge/>
            <w:vAlign w:val="center"/>
          </w:tcPr>
          <w:p w:rsidR="00FE3C07" w:rsidRPr="00A17643" w:rsidRDefault="00FE3C07" w:rsidP="00FE3C07">
            <w:pPr>
              <w:jc w:val="center"/>
              <w:rPr>
                <w:rFonts w:eastAsia="Calibri" w:cs="Arial"/>
                <w:sz w:val="20"/>
                <w:szCs w:val="20"/>
              </w:rPr>
            </w:pPr>
          </w:p>
        </w:tc>
        <w:tc>
          <w:tcPr>
            <w:tcW w:w="426" w:type="pct"/>
            <w:vAlign w:val="center"/>
          </w:tcPr>
          <w:p w:rsidR="00FE3C07" w:rsidRPr="00A17643" w:rsidRDefault="00706222" w:rsidP="00FE3C07">
            <w:pPr>
              <w:jc w:val="center"/>
              <w:rPr>
                <w:rFonts w:eastAsia="Calibri" w:cs="Arial"/>
                <w:sz w:val="20"/>
                <w:szCs w:val="20"/>
              </w:rPr>
            </w:pPr>
            <w:r>
              <w:rPr>
                <w:rFonts w:eastAsia="Calibri" w:cs="Arial"/>
                <w:sz w:val="20"/>
                <w:szCs w:val="20"/>
              </w:rPr>
              <w:t>1</w:t>
            </w:r>
          </w:p>
        </w:tc>
        <w:tc>
          <w:tcPr>
            <w:tcW w:w="266" w:type="pct"/>
            <w:vAlign w:val="center"/>
          </w:tcPr>
          <w:p w:rsidR="00FE3C07" w:rsidRPr="00A17643" w:rsidRDefault="00706222" w:rsidP="00FE3C07">
            <w:pPr>
              <w:jc w:val="center"/>
              <w:rPr>
                <w:sz w:val="20"/>
                <w:szCs w:val="20"/>
              </w:rPr>
            </w:pPr>
            <w:r>
              <w:rPr>
                <w:sz w:val="20"/>
                <w:szCs w:val="20"/>
              </w:rPr>
              <w:t>2</w:t>
            </w:r>
          </w:p>
        </w:tc>
        <w:tc>
          <w:tcPr>
            <w:tcW w:w="266" w:type="pct"/>
            <w:vAlign w:val="center"/>
          </w:tcPr>
          <w:p w:rsidR="00FE3C07" w:rsidRPr="00A17643" w:rsidRDefault="00706222" w:rsidP="00FE3C07">
            <w:pPr>
              <w:jc w:val="center"/>
              <w:rPr>
                <w:sz w:val="20"/>
                <w:szCs w:val="20"/>
              </w:rPr>
            </w:pPr>
            <w:r>
              <w:rPr>
                <w:sz w:val="20"/>
                <w:szCs w:val="20"/>
              </w:rPr>
              <w:t>2</w:t>
            </w:r>
          </w:p>
        </w:tc>
        <w:tc>
          <w:tcPr>
            <w:tcW w:w="266" w:type="pct"/>
            <w:vAlign w:val="center"/>
          </w:tcPr>
          <w:p w:rsidR="00FE3C07" w:rsidRPr="00A17643" w:rsidRDefault="00706222" w:rsidP="00FE3C07">
            <w:pPr>
              <w:jc w:val="center"/>
              <w:rPr>
                <w:sz w:val="20"/>
                <w:szCs w:val="20"/>
              </w:rPr>
            </w:pPr>
            <w:r>
              <w:rPr>
                <w:sz w:val="20"/>
                <w:szCs w:val="20"/>
              </w:rPr>
              <w:t>2</w:t>
            </w:r>
          </w:p>
        </w:tc>
        <w:tc>
          <w:tcPr>
            <w:tcW w:w="266" w:type="pct"/>
            <w:vAlign w:val="center"/>
          </w:tcPr>
          <w:p w:rsidR="00FE3C07" w:rsidRPr="00A17643" w:rsidRDefault="00706222" w:rsidP="00FE3C07">
            <w:pPr>
              <w:jc w:val="center"/>
              <w:rPr>
                <w:sz w:val="20"/>
                <w:szCs w:val="20"/>
              </w:rPr>
            </w:pPr>
            <w:r>
              <w:rPr>
                <w:sz w:val="20"/>
                <w:szCs w:val="20"/>
              </w:rPr>
              <w:t>2</w:t>
            </w:r>
          </w:p>
        </w:tc>
        <w:tc>
          <w:tcPr>
            <w:tcW w:w="266" w:type="pct"/>
            <w:vAlign w:val="center"/>
          </w:tcPr>
          <w:p w:rsidR="00FE3C07" w:rsidRPr="00A17643" w:rsidRDefault="00706222" w:rsidP="00FE3C07">
            <w:pPr>
              <w:jc w:val="center"/>
              <w:rPr>
                <w:sz w:val="20"/>
                <w:szCs w:val="20"/>
              </w:rPr>
            </w:pPr>
            <w:r>
              <w:rPr>
                <w:sz w:val="20"/>
                <w:szCs w:val="20"/>
              </w:rPr>
              <w:t>3</w:t>
            </w:r>
          </w:p>
        </w:tc>
        <w:tc>
          <w:tcPr>
            <w:tcW w:w="321" w:type="pct"/>
            <w:vMerge/>
            <w:vAlign w:val="center"/>
          </w:tcPr>
          <w:p w:rsidR="00FE3C07" w:rsidRPr="00A17643" w:rsidRDefault="00FE3C07" w:rsidP="00FE3C07">
            <w:pPr>
              <w:jc w:val="center"/>
              <w:rPr>
                <w:rFonts w:eastAsia="Calibri" w:cs="Arial"/>
                <w:sz w:val="20"/>
                <w:szCs w:val="20"/>
              </w:rPr>
            </w:pPr>
          </w:p>
        </w:tc>
        <w:tc>
          <w:tcPr>
            <w:tcW w:w="312" w:type="pct"/>
            <w:vMerge/>
            <w:vAlign w:val="center"/>
          </w:tcPr>
          <w:p w:rsidR="00FE3C07" w:rsidRPr="00A17643" w:rsidRDefault="00FE3C07" w:rsidP="00FE3C07">
            <w:pPr>
              <w:jc w:val="center"/>
              <w:rPr>
                <w:rFonts w:eastAsia="Calibri" w:cs="Arial"/>
                <w:sz w:val="20"/>
                <w:szCs w:val="20"/>
              </w:rPr>
            </w:pPr>
          </w:p>
        </w:tc>
      </w:tr>
      <w:tr w:rsidR="00FE3C07" w:rsidRPr="00A17643" w:rsidTr="000712AC">
        <w:trPr>
          <w:trHeight w:val="20"/>
        </w:trPr>
        <w:tc>
          <w:tcPr>
            <w:tcW w:w="1650" w:type="pct"/>
            <w:gridSpan w:val="5"/>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Koordinatör Birim</w:t>
            </w:r>
          </w:p>
        </w:tc>
        <w:tc>
          <w:tcPr>
            <w:tcW w:w="2729"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09" w:type="pct"/>
            <w:vAlign w:val="center"/>
          </w:tcPr>
          <w:p w:rsidR="00FE3C07" w:rsidRPr="00A17643" w:rsidRDefault="00FE3C07" w:rsidP="00FE3C07">
            <w:pPr>
              <w:jc w:val="center"/>
              <w:rPr>
                <w:rFonts w:eastAsia="Calibri" w:cs="Arial"/>
                <w:sz w:val="20"/>
                <w:szCs w:val="20"/>
              </w:rPr>
            </w:pPr>
          </w:p>
        </w:tc>
      </w:tr>
      <w:tr w:rsidR="00FE3C07" w:rsidRPr="00A17643" w:rsidTr="000712AC">
        <w:trPr>
          <w:gridAfter w:val="2"/>
          <w:wAfter w:w="621" w:type="pct"/>
          <w:trHeight w:val="20"/>
        </w:trPr>
        <w:tc>
          <w:tcPr>
            <w:tcW w:w="1650" w:type="pct"/>
            <w:gridSpan w:val="5"/>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İş Birliği Yapılacak Birimler</w:t>
            </w:r>
          </w:p>
        </w:tc>
        <w:tc>
          <w:tcPr>
            <w:tcW w:w="2729"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D217AC">
        <w:trPr>
          <w:gridAfter w:val="2"/>
          <w:wAfter w:w="621"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p>
        </w:tc>
        <w:tc>
          <w:tcPr>
            <w:tcW w:w="3665" w:type="pct"/>
            <w:gridSpan w:val="11"/>
            <w:vAlign w:val="center"/>
          </w:tcPr>
          <w:p w:rsidR="00FE3C07" w:rsidRPr="00A17643" w:rsidRDefault="00FE3C07" w:rsidP="00FE3C07">
            <w:pPr>
              <w:rPr>
                <w:rFonts w:eastAsia="Calibri" w:cs="Arial"/>
                <w:sz w:val="20"/>
                <w:szCs w:val="20"/>
              </w:rPr>
            </w:pPr>
          </w:p>
        </w:tc>
      </w:tr>
      <w:tr w:rsidR="00FE3C07" w:rsidRPr="00A17643" w:rsidTr="000712AC">
        <w:trPr>
          <w:gridAfter w:val="2"/>
          <w:wAfter w:w="621" w:type="pct"/>
          <w:trHeight w:val="219"/>
        </w:trPr>
        <w:tc>
          <w:tcPr>
            <w:tcW w:w="449" w:type="pct"/>
            <w:vMerge w:val="restart"/>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5" w:type="pct"/>
            <w:gridSpan w:val="2"/>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5"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0712AC">
        <w:trPr>
          <w:gridAfter w:val="2"/>
          <w:wAfter w:w="621" w:type="pct"/>
          <w:trHeight w:val="292"/>
        </w:trPr>
        <w:tc>
          <w:tcPr>
            <w:tcW w:w="449" w:type="pct"/>
            <w:vMerge/>
            <w:shd w:val="clear" w:color="auto" w:fill="D99594" w:themeFill="accent2" w:themeFillTint="99"/>
            <w:vAlign w:val="center"/>
          </w:tcPr>
          <w:p w:rsidR="00FE3C07" w:rsidRPr="00A17643" w:rsidRDefault="00FE3C07" w:rsidP="00FE3C07">
            <w:pPr>
              <w:rPr>
                <w:rFonts w:eastAsia="Calibri" w:cs="Arial"/>
                <w:b/>
                <w:sz w:val="20"/>
                <w:szCs w:val="20"/>
              </w:rPr>
            </w:pPr>
          </w:p>
        </w:tc>
        <w:tc>
          <w:tcPr>
            <w:tcW w:w="265" w:type="pct"/>
            <w:gridSpan w:val="2"/>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5"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w:t>
            </w:r>
            <w:r w:rsidRPr="00A17643">
              <w:rPr>
                <w:sz w:val="20"/>
                <w:szCs w:val="20"/>
              </w:rPr>
              <w:t xml:space="preserve"> </w:t>
            </w:r>
            <w:r w:rsidRPr="00A17643">
              <w:rPr>
                <w:rFonts w:eastAsia="Calibri" w:cs="Arial"/>
                <w:b/>
                <w:sz w:val="20"/>
                <w:szCs w:val="20"/>
              </w:rPr>
              <w:t>İnsan kaynağının verimli kullanılması ve hakkaniyetli bir şekilde ödüllendirilmesi sağlanacaktır.</w:t>
            </w:r>
          </w:p>
        </w:tc>
      </w:tr>
      <w:tr w:rsidR="00FE3C07" w:rsidRPr="00A17643" w:rsidTr="000712AC">
        <w:trPr>
          <w:gridAfter w:val="2"/>
          <w:wAfter w:w="621" w:type="pct"/>
          <w:trHeight w:val="20"/>
        </w:trPr>
        <w:tc>
          <w:tcPr>
            <w:tcW w:w="714" w:type="pct"/>
            <w:gridSpan w:val="3"/>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5"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Default="00FE3C07" w:rsidP="00263682">
            <w:pPr>
              <w:numPr>
                <w:ilvl w:val="0"/>
                <w:numId w:val="4"/>
              </w:numPr>
              <w:ind w:left="161" w:hanging="142"/>
              <w:contextualSpacing/>
              <w:rPr>
                <w:rFonts w:eastAsia="Calibri" w:cs="Arial"/>
                <w:sz w:val="20"/>
                <w:szCs w:val="20"/>
              </w:rPr>
            </w:pPr>
            <w:r w:rsidRPr="00A17643">
              <w:rPr>
                <w:rFonts w:eastAsia="Calibri" w:cs="Arial"/>
                <w:sz w:val="20"/>
                <w:szCs w:val="20"/>
              </w:rPr>
              <w:t>Öğretmenlik mevcut kariyer sisteminin yetersiz olması ve okul yöneticiliği alanlarında kariyer sisteminin bulunmaması.</w:t>
            </w:r>
          </w:p>
          <w:p w:rsidR="00D20842" w:rsidRPr="00A17643" w:rsidRDefault="00D20842" w:rsidP="00D20842">
            <w:pPr>
              <w:ind w:left="19"/>
              <w:contextualSpacing/>
              <w:rPr>
                <w:rFonts w:eastAsia="Calibri" w:cs="Arial"/>
                <w:sz w:val="20"/>
                <w:szCs w:val="20"/>
              </w:rPr>
            </w:pPr>
          </w:p>
        </w:tc>
      </w:tr>
      <w:tr w:rsidR="00FE3C07" w:rsidRPr="00A17643" w:rsidTr="000712AC">
        <w:trPr>
          <w:gridAfter w:val="2"/>
          <w:wAfter w:w="621" w:type="pct"/>
          <w:trHeight w:val="20"/>
        </w:trPr>
        <w:tc>
          <w:tcPr>
            <w:tcW w:w="714" w:type="pct"/>
            <w:gridSpan w:val="3"/>
            <w:shd w:val="clear" w:color="auto" w:fill="D99594" w:themeFill="accent2" w:themeFillTint="99"/>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5"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Pr="00A17643" w:rsidRDefault="00FE3C07" w:rsidP="00B4416A">
            <w:pPr>
              <w:rPr>
                <w:rFonts w:eastAsia="Calibri" w:cs="Arial"/>
                <w:sz w:val="20"/>
                <w:szCs w:val="20"/>
              </w:rPr>
            </w:pPr>
          </w:p>
        </w:tc>
      </w:tr>
    </w:tbl>
    <w:p w:rsidR="00375709" w:rsidRDefault="00375709" w:rsidP="00375709">
      <w:pPr>
        <w:rPr>
          <w:rFonts w:eastAsia="Calibri" w:cs="Arial"/>
          <w:b/>
          <w:i/>
          <w:szCs w:val="20"/>
        </w:rPr>
      </w:pPr>
    </w:p>
    <w:p w:rsidR="00DC6CC1" w:rsidRDefault="00DC6CC1" w:rsidP="00375709">
      <w:pPr>
        <w:rPr>
          <w:b/>
          <w:color w:val="0070C0"/>
          <w:sz w:val="28"/>
        </w:rPr>
      </w:pPr>
      <w:bookmarkStart w:id="53" w:name="_Toc532132466"/>
    </w:p>
    <w:p w:rsidR="007428CA" w:rsidRPr="00D25CDB" w:rsidRDefault="00D20842" w:rsidP="00375709">
      <w:pPr>
        <w:pStyle w:val="Balk2"/>
        <w:rPr>
          <w:rFonts w:ascii="Times New Roman" w:hAnsi="Times New Roman" w:cs="Times New Roman"/>
          <w:b/>
          <w:color w:val="0070C0"/>
        </w:rPr>
      </w:pPr>
      <w:bookmarkStart w:id="54" w:name="_Toc533002164"/>
      <w:bookmarkStart w:id="55" w:name="_Toc533747304"/>
      <w:bookmarkStart w:id="56" w:name="_Toc533952154"/>
      <w:bookmarkStart w:id="57" w:name="_Toc532132468"/>
      <w:bookmarkEnd w:id="53"/>
      <w:r>
        <w:rPr>
          <w:rFonts w:ascii="Times New Roman" w:hAnsi="Times New Roman" w:cs="Times New Roman"/>
          <w:b/>
          <w:color w:val="0070C0"/>
        </w:rPr>
        <w:t>A</w:t>
      </w:r>
      <w:r w:rsidR="00375709" w:rsidRPr="00D25CDB">
        <w:rPr>
          <w:rFonts w:ascii="Times New Roman" w:hAnsi="Times New Roman" w:cs="Times New Roman"/>
          <w:b/>
          <w:color w:val="0070C0"/>
        </w:rPr>
        <w:t>maç-</w:t>
      </w:r>
      <w:r w:rsidR="000E7EDB">
        <w:rPr>
          <w:rFonts w:ascii="Times New Roman" w:hAnsi="Times New Roman" w:cs="Times New Roman"/>
          <w:b/>
          <w:color w:val="0070C0"/>
        </w:rPr>
        <w:t>3</w:t>
      </w:r>
      <w:r w:rsidR="00375709" w:rsidRPr="00D25CDB">
        <w:rPr>
          <w:rFonts w:ascii="Times New Roman" w:hAnsi="Times New Roman" w:cs="Times New Roman"/>
          <w:b/>
          <w:color w:val="0070C0"/>
        </w:rPr>
        <w:t>:</w:t>
      </w:r>
      <w:bookmarkEnd w:id="54"/>
      <w:bookmarkEnd w:id="55"/>
      <w:bookmarkEnd w:id="56"/>
      <w:r w:rsidR="00375709" w:rsidRPr="00D25CDB">
        <w:rPr>
          <w:rFonts w:ascii="Times New Roman" w:hAnsi="Times New Roman" w:cs="Times New Roman"/>
          <w:b/>
          <w:color w:val="0070C0"/>
        </w:rPr>
        <w:t xml:space="preserve"> </w:t>
      </w:r>
    </w:p>
    <w:p w:rsidR="00375709" w:rsidRDefault="00375709" w:rsidP="00375709">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57"/>
      <w:r w:rsidRPr="00737B6D">
        <w:rPr>
          <w:b/>
          <w:color w:val="0070C0"/>
          <w:sz w:val="32"/>
        </w:rPr>
        <w:t xml:space="preserve"> </w:t>
      </w:r>
    </w:p>
    <w:p w:rsidR="00F563E5" w:rsidRPr="00737B6D" w:rsidRDefault="00F563E5" w:rsidP="00375709">
      <w:pPr>
        <w:rPr>
          <w:b/>
          <w:color w:val="0070C0"/>
          <w:sz w:val="32"/>
        </w:rPr>
      </w:pPr>
    </w:p>
    <w:p w:rsidR="00375709" w:rsidRDefault="00375709" w:rsidP="00375709">
      <w:pPr>
        <w:rPr>
          <w:bCs/>
          <w:szCs w:val="24"/>
        </w:rPr>
      </w:pPr>
      <w:bookmarkStart w:id="58" w:name="_Toc532132469"/>
      <w:r w:rsidRPr="00B91BD2">
        <w:rPr>
          <w:b/>
          <w:bCs/>
          <w:color w:val="0070C0"/>
          <w:sz w:val="28"/>
          <w:szCs w:val="28"/>
        </w:rPr>
        <w:t xml:space="preserve">Hedef </w:t>
      </w:r>
      <w:r w:rsidR="000E7EDB">
        <w:rPr>
          <w:b/>
          <w:bCs/>
          <w:color w:val="0070C0"/>
          <w:sz w:val="28"/>
          <w:szCs w:val="28"/>
        </w:rPr>
        <w:t>3</w:t>
      </w:r>
      <w:r w:rsidRPr="00B91BD2">
        <w:rPr>
          <w:b/>
          <w:bCs/>
          <w:color w:val="0070C0"/>
          <w:sz w:val="28"/>
          <w:szCs w:val="28"/>
        </w:rPr>
        <w:t xml:space="preserve">.1: </w:t>
      </w:r>
      <w:r w:rsidRPr="00661A16">
        <w:rPr>
          <w:bCs/>
          <w:szCs w:val="24"/>
        </w:rPr>
        <w:t>Ortaöğretim</w:t>
      </w:r>
      <w:r w:rsidR="005B1CAA">
        <w:rPr>
          <w:bCs/>
          <w:szCs w:val="24"/>
        </w:rPr>
        <w:t xml:space="preserve">de devamlılık </w:t>
      </w:r>
      <w:r w:rsidRPr="00661A16">
        <w:rPr>
          <w:bCs/>
          <w:szCs w:val="24"/>
        </w:rPr>
        <w:t xml:space="preserve"> ve tamamlama oranları</w:t>
      </w:r>
      <w:r w:rsidR="00D20842">
        <w:rPr>
          <w:bCs/>
          <w:szCs w:val="24"/>
        </w:rPr>
        <w:t>nın devamlılığının sağlanması</w:t>
      </w:r>
      <w:bookmarkEnd w:id="58"/>
    </w:p>
    <w:p w:rsidR="00F563E5" w:rsidRPr="00353543" w:rsidRDefault="00F563E5" w:rsidP="00375709">
      <w:pPr>
        <w:rPr>
          <w:b/>
          <w:bCs/>
          <w:sz w:val="28"/>
          <w:szCs w:val="28"/>
        </w:rPr>
      </w:pPr>
    </w:p>
    <w:tbl>
      <w:tblPr>
        <w:tblStyle w:val="TabloKlavuzu"/>
        <w:tblW w:w="5000" w:type="pct"/>
        <w:tblLayout w:type="fixed"/>
        <w:tblLook w:val="04A0" w:firstRow="1" w:lastRow="0" w:firstColumn="1" w:lastColumn="0" w:noHBand="0" w:noVBand="1"/>
      </w:tblPr>
      <w:tblGrid>
        <w:gridCol w:w="774"/>
        <w:gridCol w:w="950"/>
        <w:gridCol w:w="4744"/>
        <w:gridCol w:w="1132"/>
        <w:gridCol w:w="1135"/>
        <w:gridCol w:w="708"/>
        <w:gridCol w:w="711"/>
        <w:gridCol w:w="708"/>
        <w:gridCol w:w="731"/>
        <w:gridCol w:w="850"/>
        <w:gridCol w:w="850"/>
        <w:gridCol w:w="927"/>
      </w:tblGrid>
      <w:tr w:rsidR="00375709" w:rsidRPr="00A17643" w:rsidTr="00074C35">
        <w:trPr>
          <w:trHeight w:val="20"/>
        </w:trPr>
        <w:tc>
          <w:tcPr>
            <w:tcW w:w="606" w:type="pct"/>
            <w:gridSpan w:val="2"/>
            <w:shd w:val="clear" w:color="auto" w:fill="00B0F0"/>
            <w:vAlign w:val="center"/>
          </w:tcPr>
          <w:p w:rsidR="00375709" w:rsidRPr="00A17643" w:rsidRDefault="00375709" w:rsidP="000E7EDB">
            <w:pPr>
              <w:rPr>
                <w:b/>
                <w:sz w:val="20"/>
                <w:szCs w:val="20"/>
              </w:rPr>
            </w:pPr>
            <w:r w:rsidRPr="00A17643">
              <w:rPr>
                <w:b/>
                <w:sz w:val="20"/>
                <w:szCs w:val="20"/>
              </w:rPr>
              <w:t xml:space="preserve">Amaç </w:t>
            </w:r>
            <w:r w:rsidR="000E7EDB">
              <w:rPr>
                <w:b/>
                <w:sz w:val="20"/>
                <w:szCs w:val="20"/>
              </w:rPr>
              <w:t>3</w:t>
            </w:r>
          </w:p>
        </w:tc>
        <w:tc>
          <w:tcPr>
            <w:tcW w:w="4394" w:type="pct"/>
            <w:gridSpan w:val="10"/>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Hedef 4.1</w:t>
            </w:r>
          </w:p>
        </w:tc>
        <w:tc>
          <w:tcPr>
            <w:tcW w:w="4394" w:type="pct"/>
            <w:gridSpan w:val="10"/>
            <w:vAlign w:val="center"/>
          </w:tcPr>
          <w:p w:rsidR="00375709" w:rsidRPr="00A17643" w:rsidRDefault="00375709" w:rsidP="00074C35">
            <w:pPr>
              <w:rPr>
                <w:sz w:val="20"/>
                <w:szCs w:val="20"/>
              </w:rPr>
            </w:pPr>
            <w:r w:rsidRPr="00A17643">
              <w:rPr>
                <w:b/>
                <w:sz w:val="20"/>
                <w:szCs w:val="20"/>
              </w:rPr>
              <w:t>Ortaöğretime katılım ve tamamlama oranları artırılacaktır.</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49" w:type="pct"/>
            <w:shd w:val="clear" w:color="auto" w:fill="00B0F0"/>
            <w:vAlign w:val="center"/>
          </w:tcPr>
          <w:p w:rsidR="00375709" w:rsidRPr="00A17643" w:rsidRDefault="00375709" w:rsidP="005B1CAA">
            <w:pPr>
              <w:jc w:val="center"/>
              <w:rPr>
                <w:b/>
                <w:sz w:val="20"/>
                <w:szCs w:val="20"/>
              </w:rPr>
            </w:pPr>
            <w:r w:rsidRPr="00A17643">
              <w:rPr>
                <w:b/>
                <w:sz w:val="20"/>
                <w:szCs w:val="20"/>
              </w:rPr>
              <w:t>20</w:t>
            </w:r>
            <w:r w:rsidR="005B1CAA">
              <w:rPr>
                <w:b/>
                <w:sz w:val="20"/>
                <w:szCs w:val="20"/>
              </w:rPr>
              <w:t>23</w:t>
            </w:r>
          </w:p>
        </w:tc>
        <w:tc>
          <w:tcPr>
            <w:tcW w:w="250" w:type="pct"/>
            <w:shd w:val="clear" w:color="auto" w:fill="00B0F0"/>
            <w:vAlign w:val="center"/>
          </w:tcPr>
          <w:p w:rsidR="00375709" w:rsidRPr="00A17643" w:rsidRDefault="00375709" w:rsidP="005B1CAA">
            <w:pPr>
              <w:jc w:val="center"/>
              <w:rPr>
                <w:b/>
                <w:sz w:val="20"/>
                <w:szCs w:val="20"/>
              </w:rPr>
            </w:pPr>
            <w:r w:rsidRPr="00A17643">
              <w:rPr>
                <w:b/>
                <w:sz w:val="20"/>
                <w:szCs w:val="20"/>
              </w:rPr>
              <w:t>202</w:t>
            </w:r>
            <w:r w:rsidR="005B1CAA">
              <w:rPr>
                <w:b/>
                <w:sz w:val="20"/>
                <w:szCs w:val="20"/>
              </w:rPr>
              <w:t>4</w:t>
            </w:r>
          </w:p>
        </w:tc>
        <w:tc>
          <w:tcPr>
            <w:tcW w:w="249" w:type="pct"/>
            <w:shd w:val="clear" w:color="auto" w:fill="00B0F0"/>
            <w:vAlign w:val="center"/>
          </w:tcPr>
          <w:p w:rsidR="00375709" w:rsidRPr="00A17643" w:rsidRDefault="00375709" w:rsidP="005B1CAA">
            <w:pPr>
              <w:jc w:val="center"/>
              <w:rPr>
                <w:b/>
                <w:sz w:val="20"/>
                <w:szCs w:val="20"/>
              </w:rPr>
            </w:pPr>
            <w:r w:rsidRPr="00A17643">
              <w:rPr>
                <w:b/>
                <w:sz w:val="20"/>
                <w:szCs w:val="20"/>
              </w:rPr>
              <w:t>202</w:t>
            </w:r>
            <w:r w:rsidR="005B1CAA">
              <w:rPr>
                <w:b/>
                <w:sz w:val="20"/>
                <w:szCs w:val="20"/>
              </w:rPr>
              <w:t>5</w:t>
            </w:r>
          </w:p>
        </w:tc>
        <w:tc>
          <w:tcPr>
            <w:tcW w:w="257" w:type="pct"/>
            <w:shd w:val="clear" w:color="auto" w:fill="00B0F0"/>
            <w:vAlign w:val="center"/>
          </w:tcPr>
          <w:p w:rsidR="00375709" w:rsidRPr="00A17643" w:rsidRDefault="00375709" w:rsidP="005B1CAA">
            <w:pPr>
              <w:jc w:val="center"/>
              <w:rPr>
                <w:b/>
                <w:sz w:val="20"/>
                <w:szCs w:val="20"/>
              </w:rPr>
            </w:pPr>
            <w:r w:rsidRPr="00A17643">
              <w:rPr>
                <w:b/>
                <w:sz w:val="20"/>
                <w:szCs w:val="20"/>
              </w:rPr>
              <w:t>202</w:t>
            </w:r>
            <w:r w:rsidR="005B1CAA">
              <w:rPr>
                <w:b/>
                <w:sz w:val="20"/>
                <w:szCs w:val="20"/>
              </w:rPr>
              <w:t>6</w:t>
            </w:r>
          </w:p>
        </w:tc>
        <w:tc>
          <w:tcPr>
            <w:tcW w:w="299" w:type="pct"/>
            <w:shd w:val="clear" w:color="auto" w:fill="00B0F0"/>
            <w:vAlign w:val="center"/>
          </w:tcPr>
          <w:p w:rsidR="00375709" w:rsidRPr="00A17643" w:rsidRDefault="00375709" w:rsidP="005B1CAA">
            <w:pPr>
              <w:jc w:val="center"/>
              <w:rPr>
                <w:b/>
                <w:sz w:val="20"/>
                <w:szCs w:val="20"/>
              </w:rPr>
            </w:pPr>
            <w:r w:rsidRPr="00A17643">
              <w:rPr>
                <w:b/>
                <w:sz w:val="20"/>
                <w:szCs w:val="20"/>
              </w:rPr>
              <w:t>202</w:t>
            </w:r>
            <w:r w:rsidR="005B1CAA">
              <w:rPr>
                <w:b/>
                <w:sz w:val="20"/>
                <w:szCs w:val="20"/>
              </w:rPr>
              <w:t>7</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5B1CAA" w:rsidRPr="00A17643" w:rsidTr="00E85970">
        <w:trPr>
          <w:trHeight w:val="20"/>
        </w:trPr>
        <w:tc>
          <w:tcPr>
            <w:tcW w:w="2274" w:type="pct"/>
            <w:gridSpan w:val="3"/>
            <w:shd w:val="clear" w:color="auto" w:fill="00B0F0"/>
            <w:vAlign w:val="center"/>
          </w:tcPr>
          <w:p w:rsidR="005B1CAA" w:rsidRPr="00A17643" w:rsidRDefault="000E7EDB" w:rsidP="00074C35">
            <w:pPr>
              <w:rPr>
                <w:sz w:val="20"/>
                <w:szCs w:val="20"/>
              </w:rPr>
            </w:pPr>
            <w:r>
              <w:rPr>
                <w:sz w:val="20"/>
                <w:szCs w:val="20"/>
              </w:rPr>
              <w:t>PG 3</w:t>
            </w:r>
            <w:r w:rsidR="005B1CAA" w:rsidRPr="00A17643">
              <w:rPr>
                <w:sz w:val="20"/>
                <w:szCs w:val="20"/>
              </w:rPr>
              <w:t>.1.1. 14-17 yaş grubu okullaşma oranı (%)</w:t>
            </w:r>
          </w:p>
        </w:tc>
        <w:tc>
          <w:tcPr>
            <w:tcW w:w="398" w:type="pct"/>
            <w:vAlign w:val="center"/>
          </w:tcPr>
          <w:p w:rsidR="005B1CAA" w:rsidRPr="00A17643" w:rsidRDefault="005B1CAA" w:rsidP="00074C35">
            <w:pPr>
              <w:jc w:val="center"/>
              <w:rPr>
                <w:sz w:val="20"/>
                <w:szCs w:val="20"/>
              </w:rPr>
            </w:pPr>
          </w:p>
        </w:tc>
        <w:tc>
          <w:tcPr>
            <w:tcW w:w="399" w:type="pct"/>
            <w:vAlign w:val="center"/>
          </w:tcPr>
          <w:p w:rsidR="005B1CAA" w:rsidRPr="00A17643" w:rsidRDefault="005B1CAA" w:rsidP="00074C35">
            <w:pPr>
              <w:jc w:val="center"/>
              <w:rPr>
                <w:sz w:val="20"/>
                <w:szCs w:val="20"/>
              </w:rPr>
            </w:pPr>
            <w:r>
              <w:rPr>
                <w:sz w:val="20"/>
                <w:szCs w:val="20"/>
              </w:rPr>
              <w:t>%100</w:t>
            </w:r>
          </w:p>
        </w:tc>
        <w:tc>
          <w:tcPr>
            <w:tcW w:w="249" w:type="pct"/>
          </w:tcPr>
          <w:p w:rsidR="005B1CAA" w:rsidRDefault="005B1CAA">
            <w:r w:rsidRPr="00493463">
              <w:rPr>
                <w:sz w:val="20"/>
                <w:szCs w:val="20"/>
              </w:rPr>
              <w:t>%100</w:t>
            </w:r>
          </w:p>
        </w:tc>
        <w:tc>
          <w:tcPr>
            <w:tcW w:w="250" w:type="pct"/>
          </w:tcPr>
          <w:p w:rsidR="005B1CAA" w:rsidRDefault="005B1CAA">
            <w:r w:rsidRPr="00493463">
              <w:rPr>
                <w:sz w:val="20"/>
                <w:szCs w:val="20"/>
              </w:rPr>
              <w:t>%100</w:t>
            </w:r>
          </w:p>
        </w:tc>
        <w:tc>
          <w:tcPr>
            <w:tcW w:w="249" w:type="pct"/>
          </w:tcPr>
          <w:p w:rsidR="005B1CAA" w:rsidRDefault="005B1CAA">
            <w:r w:rsidRPr="00493463">
              <w:rPr>
                <w:sz w:val="20"/>
                <w:szCs w:val="20"/>
              </w:rPr>
              <w:t>%100</w:t>
            </w:r>
          </w:p>
        </w:tc>
        <w:tc>
          <w:tcPr>
            <w:tcW w:w="257" w:type="pct"/>
          </w:tcPr>
          <w:p w:rsidR="005B1CAA" w:rsidRDefault="005B1CAA">
            <w:r w:rsidRPr="00493463">
              <w:rPr>
                <w:sz w:val="20"/>
                <w:szCs w:val="20"/>
              </w:rPr>
              <w:t>%100</w:t>
            </w:r>
          </w:p>
        </w:tc>
        <w:tc>
          <w:tcPr>
            <w:tcW w:w="299" w:type="pct"/>
          </w:tcPr>
          <w:p w:rsidR="005B1CAA" w:rsidRDefault="005B1CAA">
            <w:r w:rsidRPr="00493463">
              <w:rPr>
                <w:sz w:val="20"/>
                <w:szCs w:val="20"/>
              </w:rPr>
              <w:t>%100</w:t>
            </w:r>
          </w:p>
        </w:tc>
        <w:tc>
          <w:tcPr>
            <w:tcW w:w="299" w:type="pct"/>
            <w:vAlign w:val="center"/>
          </w:tcPr>
          <w:p w:rsidR="005B1CAA" w:rsidRPr="00A17643" w:rsidRDefault="005B1CAA" w:rsidP="00074C35">
            <w:pPr>
              <w:jc w:val="center"/>
              <w:rPr>
                <w:sz w:val="20"/>
                <w:szCs w:val="20"/>
              </w:rPr>
            </w:pPr>
          </w:p>
        </w:tc>
        <w:tc>
          <w:tcPr>
            <w:tcW w:w="326" w:type="pct"/>
            <w:vAlign w:val="center"/>
          </w:tcPr>
          <w:p w:rsidR="005B1CAA" w:rsidRPr="00A17643" w:rsidRDefault="005B1CAA" w:rsidP="00074C35">
            <w:pPr>
              <w:jc w:val="center"/>
              <w:rPr>
                <w:sz w:val="20"/>
                <w:szCs w:val="20"/>
              </w:rPr>
            </w:pPr>
          </w:p>
        </w:tc>
      </w:tr>
      <w:tr w:rsidR="005B1CAA" w:rsidRPr="00A17643" w:rsidTr="00E85970">
        <w:trPr>
          <w:trHeight w:val="20"/>
        </w:trPr>
        <w:tc>
          <w:tcPr>
            <w:tcW w:w="2274" w:type="pct"/>
            <w:gridSpan w:val="3"/>
            <w:shd w:val="clear" w:color="auto" w:fill="00B0F0"/>
            <w:vAlign w:val="center"/>
          </w:tcPr>
          <w:p w:rsidR="005B1CAA" w:rsidRPr="00A17643" w:rsidRDefault="000E7EDB" w:rsidP="005B1CAA">
            <w:pPr>
              <w:rPr>
                <w:sz w:val="20"/>
                <w:szCs w:val="20"/>
              </w:rPr>
            </w:pPr>
            <w:r>
              <w:rPr>
                <w:sz w:val="20"/>
                <w:szCs w:val="20"/>
              </w:rPr>
              <w:t>PG 3</w:t>
            </w:r>
            <w:r w:rsidR="005B1CAA">
              <w:rPr>
                <w:sz w:val="20"/>
                <w:szCs w:val="20"/>
              </w:rPr>
              <w:t>.1.2. Örgün ortaöğretimde 30</w:t>
            </w:r>
            <w:r w:rsidR="005B1CAA" w:rsidRPr="00A17643">
              <w:rPr>
                <w:sz w:val="20"/>
                <w:szCs w:val="20"/>
              </w:rPr>
              <w:t xml:space="preserve"> gün ve üzeri devamsız öğrenci </w:t>
            </w:r>
            <w:r w:rsidR="005B1CAA">
              <w:rPr>
                <w:sz w:val="20"/>
                <w:szCs w:val="20"/>
              </w:rPr>
              <w:t>sayısı</w:t>
            </w:r>
          </w:p>
        </w:tc>
        <w:tc>
          <w:tcPr>
            <w:tcW w:w="398" w:type="pct"/>
            <w:vAlign w:val="center"/>
          </w:tcPr>
          <w:p w:rsidR="005B1CAA" w:rsidRPr="00A17643" w:rsidRDefault="005B1CAA" w:rsidP="00074C35">
            <w:pPr>
              <w:jc w:val="center"/>
              <w:rPr>
                <w:sz w:val="20"/>
                <w:szCs w:val="20"/>
              </w:rPr>
            </w:pPr>
          </w:p>
        </w:tc>
        <w:tc>
          <w:tcPr>
            <w:tcW w:w="399" w:type="pct"/>
            <w:vAlign w:val="center"/>
          </w:tcPr>
          <w:p w:rsidR="005B1CAA" w:rsidRPr="00A17643" w:rsidRDefault="005B1CAA" w:rsidP="00074C35">
            <w:pPr>
              <w:jc w:val="center"/>
              <w:rPr>
                <w:sz w:val="20"/>
                <w:szCs w:val="20"/>
              </w:rPr>
            </w:pPr>
            <w:r>
              <w:rPr>
                <w:sz w:val="20"/>
                <w:szCs w:val="20"/>
              </w:rPr>
              <w:t>0</w:t>
            </w:r>
          </w:p>
        </w:tc>
        <w:tc>
          <w:tcPr>
            <w:tcW w:w="249" w:type="pct"/>
          </w:tcPr>
          <w:p w:rsidR="005B1CAA" w:rsidRDefault="005B1CAA">
            <w:r w:rsidRPr="006775B8">
              <w:rPr>
                <w:sz w:val="20"/>
                <w:szCs w:val="20"/>
              </w:rPr>
              <w:t>0</w:t>
            </w:r>
          </w:p>
        </w:tc>
        <w:tc>
          <w:tcPr>
            <w:tcW w:w="250" w:type="pct"/>
          </w:tcPr>
          <w:p w:rsidR="005B1CAA" w:rsidRDefault="005B1CAA">
            <w:r w:rsidRPr="006775B8">
              <w:rPr>
                <w:sz w:val="20"/>
                <w:szCs w:val="20"/>
              </w:rPr>
              <w:t>0</w:t>
            </w:r>
          </w:p>
        </w:tc>
        <w:tc>
          <w:tcPr>
            <w:tcW w:w="249" w:type="pct"/>
          </w:tcPr>
          <w:p w:rsidR="005B1CAA" w:rsidRDefault="005B1CAA">
            <w:r w:rsidRPr="006775B8">
              <w:rPr>
                <w:sz w:val="20"/>
                <w:szCs w:val="20"/>
              </w:rPr>
              <w:t>0</w:t>
            </w:r>
          </w:p>
        </w:tc>
        <w:tc>
          <w:tcPr>
            <w:tcW w:w="257" w:type="pct"/>
          </w:tcPr>
          <w:p w:rsidR="005B1CAA" w:rsidRDefault="005B1CAA">
            <w:r w:rsidRPr="006775B8">
              <w:rPr>
                <w:sz w:val="20"/>
                <w:szCs w:val="20"/>
              </w:rPr>
              <w:t>0</w:t>
            </w:r>
          </w:p>
        </w:tc>
        <w:tc>
          <w:tcPr>
            <w:tcW w:w="299" w:type="pct"/>
          </w:tcPr>
          <w:p w:rsidR="005B1CAA" w:rsidRDefault="005B1CAA">
            <w:r w:rsidRPr="006775B8">
              <w:rPr>
                <w:sz w:val="20"/>
                <w:szCs w:val="20"/>
              </w:rPr>
              <w:t>0</w:t>
            </w:r>
          </w:p>
        </w:tc>
        <w:tc>
          <w:tcPr>
            <w:tcW w:w="299" w:type="pct"/>
            <w:vAlign w:val="center"/>
          </w:tcPr>
          <w:p w:rsidR="005B1CAA" w:rsidRPr="00A17643" w:rsidRDefault="005B1CAA" w:rsidP="00074C35">
            <w:pPr>
              <w:jc w:val="center"/>
              <w:rPr>
                <w:sz w:val="20"/>
                <w:szCs w:val="20"/>
              </w:rPr>
            </w:pPr>
          </w:p>
        </w:tc>
        <w:tc>
          <w:tcPr>
            <w:tcW w:w="326" w:type="pct"/>
            <w:vAlign w:val="center"/>
          </w:tcPr>
          <w:p w:rsidR="005B1CAA" w:rsidRPr="00A17643" w:rsidRDefault="005B1CAA" w:rsidP="00074C35">
            <w:pPr>
              <w:jc w:val="center"/>
              <w:rPr>
                <w:sz w:val="20"/>
                <w:szCs w:val="20"/>
              </w:rPr>
            </w:pPr>
          </w:p>
        </w:tc>
      </w:tr>
      <w:tr w:rsidR="00D20842" w:rsidRPr="00A17643" w:rsidTr="00E85970">
        <w:trPr>
          <w:trHeight w:val="20"/>
        </w:trPr>
        <w:tc>
          <w:tcPr>
            <w:tcW w:w="2274" w:type="pct"/>
            <w:gridSpan w:val="3"/>
            <w:shd w:val="clear" w:color="auto" w:fill="00B0F0"/>
            <w:vAlign w:val="center"/>
          </w:tcPr>
          <w:p w:rsidR="00D20842" w:rsidRPr="00A17643" w:rsidRDefault="000E7EDB" w:rsidP="00074C35">
            <w:pPr>
              <w:rPr>
                <w:sz w:val="20"/>
                <w:szCs w:val="20"/>
              </w:rPr>
            </w:pPr>
            <w:r>
              <w:rPr>
                <w:sz w:val="20"/>
                <w:szCs w:val="20"/>
              </w:rPr>
              <w:t>PG 3</w:t>
            </w:r>
            <w:r w:rsidR="00D20842" w:rsidRPr="00A17643">
              <w:rPr>
                <w:sz w:val="20"/>
                <w:szCs w:val="20"/>
              </w:rPr>
              <w:t>.1.3. Ortaöğretimde sınıf tekrar oranı (9. Sınıf) (%)</w:t>
            </w:r>
          </w:p>
        </w:tc>
        <w:tc>
          <w:tcPr>
            <w:tcW w:w="398" w:type="pct"/>
            <w:vAlign w:val="center"/>
          </w:tcPr>
          <w:p w:rsidR="00D20842" w:rsidRPr="00A17643" w:rsidRDefault="00D20842" w:rsidP="00074C35">
            <w:pPr>
              <w:jc w:val="center"/>
              <w:rPr>
                <w:sz w:val="20"/>
                <w:szCs w:val="20"/>
              </w:rPr>
            </w:pPr>
          </w:p>
        </w:tc>
        <w:tc>
          <w:tcPr>
            <w:tcW w:w="399" w:type="pct"/>
          </w:tcPr>
          <w:p w:rsidR="00D20842" w:rsidRPr="00AD10F1" w:rsidRDefault="00D20842" w:rsidP="00D20842">
            <w:pPr>
              <w:jc w:val="center"/>
            </w:pPr>
            <w:r w:rsidRPr="00AD10F1">
              <w:t>0</w:t>
            </w:r>
          </w:p>
        </w:tc>
        <w:tc>
          <w:tcPr>
            <w:tcW w:w="249" w:type="pct"/>
          </w:tcPr>
          <w:p w:rsidR="00D20842" w:rsidRPr="00AD10F1" w:rsidRDefault="00D20842" w:rsidP="00D20842">
            <w:pPr>
              <w:jc w:val="center"/>
            </w:pPr>
            <w:r w:rsidRPr="00AD10F1">
              <w:t>0</w:t>
            </w:r>
          </w:p>
        </w:tc>
        <w:tc>
          <w:tcPr>
            <w:tcW w:w="250" w:type="pct"/>
          </w:tcPr>
          <w:p w:rsidR="00D20842" w:rsidRPr="00AD10F1" w:rsidRDefault="00D20842" w:rsidP="00D20842">
            <w:pPr>
              <w:jc w:val="center"/>
            </w:pPr>
            <w:r w:rsidRPr="00AD10F1">
              <w:t>0</w:t>
            </w:r>
          </w:p>
        </w:tc>
        <w:tc>
          <w:tcPr>
            <w:tcW w:w="249" w:type="pct"/>
          </w:tcPr>
          <w:p w:rsidR="00D20842" w:rsidRPr="00AD10F1" w:rsidRDefault="00D20842" w:rsidP="00D20842">
            <w:pPr>
              <w:jc w:val="center"/>
            </w:pPr>
            <w:r w:rsidRPr="00AD10F1">
              <w:t>0</w:t>
            </w:r>
          </w:p>
        </w:tc>
        <w:tc>
          <w:tcPr>
            <w:tcW w:w="257" w:type="pct"/>
          </w:tcPr>
          <w:p w:rsidR="00D20842" w:rsidRPr="00AD10F1" w:rsidRDefault="00D20842" w:rsidP="00D20842">
            <w:pPr>
              <w:jc w:val="center"/>
            </w:pPr>
            <w:r w:rsidRPr="00AD10F1">
              <w:t>0</w:t>
            </w:r>
          </w:p>
        </w:tc>
        <w:tc>
          <w:tcPr>
            <w:tcW w:w="299" w:type="pct"/>
          </w:tcPr>
          <w:p w:rsidR="00D20842" w:rsidRDefault="00D20842" w:rsidP="00D20842">
            <w:pPr>
              <w:jc w:val="center"/>
            </w:pPr>
            <w:r w:rsidRPr="00AD10F1">
              <w:t>0</w:t>
            </w:r>
          </w:p>
        </w:tc>
        <w:tc>
          <w:tcPr>
            <w:tcW w:w="299" w:type="pct"/>
            <w:vAlign w:val="center"/>
          </w:tcPr>
          <w:p w:rsidR="00D20842" w:rsidRPr="00A17643" w:rsidRDefault="00D20842" w:rsidP="00074C35">
            <w:pPr>
              <w:jc w:val="center"/>
              <w:rPr>
                <w:sz w:val="20"/>
                <w:szCs w:val="20"/>
              </w:rPr>
            </w:pPr>
          </w:p>
        </w:tc>
        <w:tc>
          <w:tcPr>
            <w:tcW w:w="326" w:type="pct"/>
            <w:vAlign w:val="center"/>
          </w:tcPr>
          <w:p w:rsidR="00D20842" w:rsidRPr="00A17643" w:rsidRDefault="00D20842" w:rsidP="00074C35">
            <w:pPr>
              <w:jc w:val="center"/>
              <w:rPr>
                <w:sz w:val="20"/>
                <w:szCs w:val="20"/>
              </w:rPr>
            </w:pPr>
          </w:p>
        </w:tc>
      </w:tr>
      <w:tr w:rsidR="00D20842" w:rsidRPr="00A17643" w:rsidTr="00E85970">
        <w:trPr>
          <w:trHeight w:val="20"/>
        </w:trPr>
        <w:tc>
          <w:tcPr>
            <w:tcW w:w="2274" w:type="pct"/>
            <w:gridSpan w:val="3"/>
            <w:shd w:val="clear" w:color="auto" w:fill="00B0F0"/>
            <w:vAlign w:val="center"/>
          </w:tcPr>
          <w:p w:rsidR="00D20842" w:rsidRPr="00A17643" w:rsidRDefault="000E7EDB" w:rsidP="00074C35">
            <w:pPr>
              <w:rPr>
                <w:sz w:val="20"/>
                <w:szCs w:val="20"/>
              </w:rPr>
            </w:pPr>
            <w:r>
              <w:rPr>
                <w:sz w:val="20"/>
                <w:szCs w:val="20"/>
              </w:rPr>
              <w:t>PG 3</w:t>
            </w:r>
            <w:r w:rsidR="00D20842" w:rsidRPr="00A17643">
              <w:rPr>
                <w:sz w:val="20"/>
                <w:szCs w:val="20"/>
              </w:rPr>
              <w:t>.1.5. Ortaöğretimde pansiyon doluluk oranı (%)</w:t>
            </w:r>
          </w:p>
        </w:tc>
        <w:tc>
          <w:tcPr>
            <w:tcW w:w="398" w:type="pct"/>
            <w:vAlign w:val="center"/>
          </w:tcPr>
          <w:p w:rsidR="00D20842" w:rsidRPr="00A17643" w:rsidRDefault="00D20842" w:rsidP="00074C35">
            <w:pPr>
              <w:jc w:val="center"/>
              <w:rPr>
                <w:sz w:val="20"/>
                <w:szCs w:val="20"/>
              </w:rPr>
            </w:pPr>
          </w:p>
        </w:tc>
        <w:tc>
          <w:tcPr>
            <w:tcW w:w="399" w:type="pct"/>
            <w:vAlign w:val="center"/>
          </w:tcPr>
          <w:p w:rsidR="00D20842" w:rsidRPr="00A17643" w:rsidRDefault="00D20842" w:rsidP="00074C35">
            <w:pPr>
              <w:jc w:val="center"/>
              <w:rPr>
                <w:sz w:val="20"/>
                <w:szCs w:val="20"/>
              </w:rPr>
            </w:pPr>
            <w:r>
              <w:rPr>
                <w:sz w:val="20"/>
                <w:szCs w:val="20"/>
              </w:rPr>
              <w:t>%50</w:t>
            </w:r>
          </w:p>
        </w:tc>
        <w:tc>
          <w:tcPr>
            <w:tcW w:w="249" w:type="pct"/>
          </w:tcPr>
          <w:p w:rsidR="00D20842" w:rsidRDefault="00D20842">
            <w:r w:rsidRPr="00782561">
              <w:rPr>
                <w:sz w:val="20"/>
                <w:szCs w:val="20"/>
              </w:rPr>
              <w:t>%50</w:t>
            </w:r>
          </w:p>
        </w:tc>
        <w:tc>
          <w:tcPr>
            <w:tcW w:w="250" w:type="pct"/>
          </w:tcPr>
          <w:p w:rsidR="00D20842" w:rsidRDefault="00D20842">
            <w:r>
              <w:rPr>
                <w:sz w:val="20"/>
                <w:szCs w:val="20"/>
              </w:rPr>
              <w:t>%60</w:t>
            </w:r>
          </w:p>
        </w:tc>
        <w:tc>
          <w:tcPr>
            <w:tcW w:w="249" w:type="pct"/>
          </w:tcPr>
          <w:p w:rsidR="00D20842" w:rsidRDefault="00D20842">
            <w:r>
              <w:rPr>
                <w:sz w:val="20"/>
                <w:szCs w:val="20"/>
              </w:rPr>
              <w:t>%70</w:t>
            </w:r>
          </w:p>
        </w:tc>
        <w:tc>
          <w:tcPr>
            <w:tcW w:w="257" w:type="pct"/>
          </w:tcPr>
          <w:p w:rsidR="00D20842" w:rsidRDefault="00D20842">
            <w:r>
              <w:rPr>
                <w:sz w:val="20"/>
                <w:szCs w:val="20"/>
              </w:rPr>
              <w:t>%80</w:t>
            </w:r>
          </w:p>
        </w:tc>
        <w:tc>
          <w:tcPr>
            <w:tcW w:w="299" w:type="pct"/>
          </w:tcPr>
          <w:p w:rsidR="00D20842" w:rsidRDefault="00D20842">
            <w:r>
              <w:rPr>
                <w:sz w:val="20"/>
                <w:szCs w:val="20"/>
              </w:rPr>
              <w:t>%80</w:t>
            </w:r>
          </w:p>
        </w:tc>
        <w:tc>
          <w:tcPr>
            <w:tcW w:w="299" w:type="pct"/>
            <w:vAlign w:val="center"/>
          </w:tcPr>
          <w:p w:rsidR="00D20842" w:rsidRPr="00A17643" w:rsidRDefault="00D20842" w:rsidP="00074C35">
            <w:pPr>
              <w:jc w:val="center"/>
              <w:rPr>
                <w:sz w:val="20"/>
                <w:szCs w:val="20"/>
              </w:rPr>
            </w:pPr>
          </w:p>
        </w:tc>
        <w:tc>
          <w:tcPr>
            <w:tcW w:w="326" w:type="pct"/>
            <w:vAlign w:val="center"/>
          </w:tcPr>
          <w:p w:rsidR="00D20842" w:rsidRPr="00A17643" w:rsidRDefault="00D20842"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726"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726"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487"/>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94" w:type="pct"/>
            <w:gridSpan w:val="10"/>
            <w:vAlign w:val="center"/>
          </w:tcPr>
          <w:p w:rsidR="00375709" w:rsidRPr="00A17643" w:rsidRDefault="00375709" w:rsidP="00074C35">
            <w:pPr>
              <w:rPr>
                <w:sz w:val="20"/>
                <w:szCs w:val="20"/>
              </w:rPr>
            </w:pPr>
            <w:r w:rsidRPr="00A17643">
              <w:rPr>
                <w:sz w:val="20"/>
                <w:szCs w:val="20"/>
              </w:rPr>
              <w:t>- Ortaöğretim çağındaki çocukların açık öğretim kurumlarına yöneliminin a</w:t>
            </w:r>
            <w:r>
              <w:rPr>
                <w:sz w:val="20"/>
                <w:szCs w:val="20"/>
              </w:rPr>
              <w:t>rtması.</w:t>
            </w:r>
          </w:p>
        </w:tc>
      </w:tr>
      <w:tr w:rsidR="00375709" w:rsidRPr="00A17643" w:rsidTr="00074C35">
        <w:trPr>
          <w:trHeight w:val="494"/>
        </w:trPr>
        <w:tc>
          <w:tcPr>
            <w:tcW w:w="272" w:type="pct"/>
            <w:shd w:val="clear" w:color="auto" w:fill="00B0F0"/>
            <w:vAlign w:val="center"/>
          </w:tcPr>
          <w:p w:rsidR="00375709" w:rsidRPr="00A17643" w:rsidRDefault="00375709" w:rsidP="00074C35">
            <w:pPr>
              <w:rPr>
                <w:b/>
                <w:sz w:val="20"/>
                <w:szCs w:val="20"/>
              </w:rPr>
            </w:pPr>
            <w:r w:rsidRPr="00A17643">
              <w:rPr>
                <w:b/>
                <w:sz w:val="20"/>
                <w:szCs w:val="20"/>
              </w:rPr>
              <w:lastRenderedPageBreak/>
              <w:t>Stratejiler</w:t>
            </w:r>
          </w:p>
        </w:tc>
        <w:tc>
          <w:tcPr>
            <w:tcW w:w="334" w:type="pct"/>
            <w:shd w:val="clear" w:color="auto" w:fill="00B0F0"/>
            <w:vAlign w:val="center"/>
          </w:tcPr>
          <w:p w:rsidR="00375709" w:rsidRPr="00A17643" w:rsidRDefault="000E7EDB" w:rsidP="00074C35">
            <w:pPr>
              <w:rPr>
                <w:b/>
                <w:sz w:val="20"/>
                <w:szCs w:val="20"/>
              </w:rPr>
            </w:pPr>
            <w:r>
              <w:rPr>
                <w:b/>
                <w:sz w:val="20"/>
                <w:szCs w:val="20"/>
              </w:rPr>
              <w:t>S 3</w:t>
            </w:r>
            <w:r w:rsidR="00375709" w:rsidRPr="00A17643">
              <w:rPr>
                <w:b/>
                <w:sz w:val="20"/>
                <w:szCs w:val="20"/>
              </w:rPr>
              <w:t>.1.1</w:t>
            </w:r>
          </w:p>
        </w:tc>
        <w:tc>
          <w:tcPr>
            <w:tcW w:w="4394" w:type="pct"/>
            <w:gridSpan w:val="10"/>
            <w:vAlign w:val="center"/>
          </w:tcPr>
          <w:p w:rsidR="00375709" w:rsidRPr="00A17643" w:rsidRDefault="00D20842" w:rsidP="00074C35">
            <w:pPr>
              <w:rPr>
                <w:sz w:val="20"/>
                <w:szCs w:val="20"/>
              </w:rPr>
            </w:pPr>
            <w:r w:rsidRPr="00A17643">
              <w:rPr>
                <w:b/>
                <w:sz w:val="20"/>
                <w:szCs w:val="20"/>
              </w:rPr>
              <w:t>Öğrencilerin ortaöğretime katılım ve devamını sağlayacak şekilde yatılılık imkânlarının kalitesi iyileştirilecektir.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94" w:type="pct"/>
            <w:gridSpan w:val="10"/>
            <w:vAlign w:val="center"/>
          </w:tcPr>
          <w:p w:rsidR="00375709" w:rsidRPr="00A17643" w:rsidRDefault="00375709" w:rsidP="00074C35">
            <w:pPr>
              <w:tabs>
                <w:tab w:val="left" w:pos="7309"/>
              </w:tabs>
              <w:rPr>
                <w:sz w:val="20"/>
                <w:szCs w:val="20"/>
              </w:rPr>
            </w:pPr>
          </w:p>
          <w:p w:rsidR="00375709" w:rsidRPr="00A17643" w:rsidRDefault="00375709" w:rsidP="00074C35">
            <w:pPr>
              <w:rPr>
                <w:sz w:val="20"/>
                <w:szCs w:val="20"/>
              </w:rPr>
            </w:pPr>
            <w:r w:rsidRPr="00A17643">
              <w:rPr>
                <w:sz w:val="20"/>
                <w:szCs w:val="20"/>
              </w:rPr>
              <w:t>- Okul ve eğitim ortamının öğrencilerin kişisel, sosyal, sportif ve kültürel ihtiyaçlarını karşılamakta yetersiz olması,</w:t>
            </w:r>
          </w:p>
          <w:p w:rsidR="00375709" w:rsidRPr="00A17643" w:rsidRDefault="00375709" w:rsidP="00074C35">
            <w:pPr>
              <w:rPr>
                <w:sz w:val="20"/>
                <w:szCs w:val="20"/>
              </w:rPr>
            </w:pPr>
            <w:r w:rsidRPr="00A17643">
              <w:rPr>
                <w:sz w:val="20"/>
                <w:szCs w:val="20"/>
              </w:rPr>
              <w:t>- Ortaöğretim kademesine gelen öğrencilerin talep ettikleri okul türüne yerleşmede sorunlar yaşaması,</w:t>
            </w:r>
          </w:p>
          <w:p w:rsidR="00375709" w:rsidRPr="00A17643" w:rsidRDefault="00375709" w:rsidP="00074C35">
            <w:pPr>
              <w:tabs>
                <w:tab w:val="left" w:pos="7309"/>
              </w:tabs>
              <w:rPr>
                <w:sz w:val="20"/>
                <w:szCs w:val="20"/>
              </w:rPr>
            </w:pPr>
          </w:p>
        </w:tc>
      </w:tr>
    </w:tbl>
    <w:p w:rsidR="00375709" w:rsidRDefault="00375709" w:rsidP="00375709">
      <w:pPr>
        <w:rPr>
          <w:b/>
          <w:sz w:val="20"/>
          <w:szCs w:val="20"/>
        </w:rPr>
      </w:pPr>
    </w:p>
    <w:p w:rsidR="000E7EDB" w:rsidRDefault="000E7EDB" w:rsidP="00375709">
      <w:pPr>
        <w:rPr>
          <w:b/>
          <w:sz w:val="20"/>
          <w:szCs w:val="20"/>
        </w:rPr>
      </w:pPr>
    </w:p>
    <w:p w:rsidR="000E7EDB" w:rsidRDefault="000E7EDB" w:rsidP="00375709">
      <w:pPr>
        <w:rPr>
          <w:b/>
          <w:sz w:val="20"/>
          <w:szCs w:val="20"/>
        </w:rPr>
      </w:pPr>
    </w:p>
    <w:p w:rsidR="000E7EDB" w:rsidRDefault="000E7EDB" w:rsidP="00375709">
      <w:pPr>
        <w:rPr>
          <w:b/>
          <w:sz w:val="20"/>
          <w:szCs w:val="20"/>
        </w:rPr>
      </w:pPr>
    </w:p>
    <w:p w:rsidR="00A855DB" w:rsidRDefault="00A855DB" w:rsidP="00375709">
      <w:pPr>
        <w:rPr>
          <w:b/>
          <w:sz w:val="20"/>
          <w:szCs w:val="20"/>
        </w:rPr>
      </w:pPr>
    </w:p>
    <w:p w:rsidR="00A855DB" w:rsidRDefault="00A855DB" w:rsidP="00375709">
      <w:pPr>
        <w:rPr>
          <w:b/>
          <w:sz w:val="20"/>
          <w:szCs w:val="20"/>
        </w:rPr>
      </w:pPr>
    </w:p>
    <w:p w:rsidR="00A855DB" w:rsidRDefault="00A855DB" w:rsidP="00375709">
      <w:pPr>
        <w:rPr>
          <w:b/>
          <w:sz w:val="20"/>
          <w:szCs w:val="20"/>
        </w:rPr>
      </w:pPr>
    </w:p>
    <w:p w:rsidR="000E7EDB" w:rsidRPr="00A17643" w:rsidRDefault="000E7EDB" w:rsidP="00375709">
      <w:pPr>
        <w:rPr>
          <w:b/>
          <w:sz w:val="20"/>
          <w:szCs w:val="20"/>
        </w:rPr>
      </w:pPr>
    </w:p>
    <w:p w:rsidR="00D20842" w:rsidRDefault="00D20842" w:rsidP="00375709">
      <w:pPr>
        <w:rPr>
          <w:b/>
          <w:bCs/>
          <w:color w:val="0070C0"/>
          <w:sz w:val="28"/>
          <w:szCs w:val="28"/>
        </w:rPr>
      </w:pPr>
      <w:bookmarkStart w:id="59" w:name="_Toc532132470"/>
    </w:p>
    <w:p w:rsidR="00375709" w:rsidRDefault="000E7EDB" w:rsidP="00375709">
      <w:pPr>
        <w:rPr>
          <w:bCs/>
          <w:szCs w:val="24"/>
        </w:rPr>
      </w:pPr>
      <w:r>
        <w:rPr>
          <w:b/>
          <w:bCs/>
          <w:color w:val="0070C0"/>
          <w:sz w:val="28"/>
          <w:szCs w:val="28"/>
        </w:rPr>
        <w:t>Hedef 3</w:t>
      </w:r>
      <w:r w:rsidR="00375709" w:rsidRPr="00B91BD2">
        <w:rPr>
          <w:b/>
          <w:bCs/>
          <w:color w:val="0070C0"/>
          <w:sz w:val="28"/>
          <w:szCs w:val="28"/>
        </w:rPr>
        <w:t>.2</w:t>
      </w:r>
      <w:r w:rsidR="00375709" w:rsidRPr="00766211">
        <w:rPr>
          <w:b/>
          <w:bCs/>
          <w:color w:val="943634" w:themeColor="accent2" w:themeShade="BF"/>
          <w:sz w:val="28"/>
          <w:szCs w:val="28"/>
        </w:rPr>
        <w:t xml:space="preserve">: </w:t>
      </w:r>
      <w:r w:rsidR="00375709" w:rsidRPr="00661A16">
        <w:rPr>
          <w:bCs/>
          <w:szCs w:val="24"/>
        </w:rPr>
        <w:t>Ortaöğretim, değişen dünyanın gerektirdiği becerileri sağlayan ve değişimin aktörü olacak öğrenciler yetiştiren bir yapıya kavuşturulacaktır</w:t>
      </w:r>
      <w:bookmarkEnd w:id="59"/>
      <w:r w:rsidR="00375709">
        <w:rPr>
          <w:bCs/>
          <w:szCs w:val="24"/>
        </w:rPr>
        <w:t>.</w:t>
      </w:r>
    </w:p>
    <w:p w:rsidR="00370B00" w:rsidRPr="00661A16" w:rsidRDefault="00370B00" w:rsidP="00375709">
      <w:pPr>
        <w:rPr>
          <w:bCs/>
          <w:szCs w:val="24"/>
        </w:rPr>
      </w:pPr>
    </w:p>
    <w:tbl>
      <w:tblPr>
        <w:tblStyle w:val="TabloKlavuzu"/>
        <w:tblW w:w="5000" w:type="pct"/>
        <w:tblLayout w:type="fixed"/>
        <w:tblLook w:val="04A0" w:firstRow="1" w:lastRow="0" w:firstColumn="1" w:lastColumn="0" w:noHBand="0" w:noVBand="1"/>
      </w:tblPr>
      <w:tblGrid>
        <w:gridCol w:w="1134"/>
        <w:gridCol w:w="443"/>
        <w:gridCol w:w="391"/>
        <w:gridCol w:w="5023"/>
        <w:gridCol w:w="1209"/>
        <w:gridCol w:w="1101"/>
        <w:gridCol w:w="617"/>
        <w:gridCol w:w="683"/>
        <w:gridCol w:w="683"/>
        <w:gridCol w:w="617"/>
        <w:gridCol w:w="100"/>
        <w:gridCol w:w="572"/>
        <w:gridCol w:w="791"/>
        <w:gridCol w:w="856"/>
      </w:tblGrid>
      <w:tr w:rsidR="00375709" w:rsidRPr="00A17643" w:rsidTr="00A94E70">
        <w:trPr>
          <w:trHeight w:val="20"/>
        </w:trPr>
        <w:tc>
          <w:tcPr>
            <w:tcW w:w="555" w:type="pct"/>
            <w:gridSpan w:val="2"/>
            <w:shd w:val="clear" w:color="auto" w:fill="00B0F0"/>
            <w:vAlign w:val="center"/>
          </w:tcPr>
          <w:p w:rsidR="00375709" w:rsidRPr="00A17643" w:rsidRDefault="000E7EDB" w:rsidP="00074C35">
            <w:pPr>
              <w:rPr>
                <w:b/>
                <w:sz w:val="20"/>
                <w:szCs w:val="20"/>
              </w:rPr>
            </w:pPr>
            <w:r>
              <w:rPr>
                <w:b/>
                <w:sz w:val="20"/>
                <w:szCs w:val="20"/>
              </w:rPr>
              <w:t>Amaç 3</w:t>
            </w:r>
          </w:p>
        </w:tc>
        <w:tc>
          <w:tcPr>
            <w:tcW w:w="4445" w:type="pct"/>
            <w:gridSpan w:val="12"/>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A94E70">
        <w:trPr>
          <w:trHeight w:val="20"/>
        </w:trPr>
        <w:tc>
          <w:tcPr>
            <w:tcW w:w="555" w:type="pct"/>
            <w:gridSpan w:val="2"/>
            <w:shd w:val="clear" w:color="auto" w:fill="00B0F0"/>
            <w:vAlign w:val="center"/>
          </w:tcPr>
          <w:p w:rsidR="00375709" w:rsidRPr="00A17643" w:rsidRDefault="000E7EDB" w:rsidP="00074C35">
            <w:pPr>
              <w:rPr>
                <w:b/>
                <w:sz w:val="20"/>
                <w:szCs w:val="20"/>
              </w:rPr>
            </w:pPr>
            <w:r>
              <w:rPr>
                <w:b/>
                <w:sz w:val="20"/>
                <w:szCs w:val="20"/>
              </w:rPr>
              <w:t>Hedef 3</w:t>
            </w:r>
            <w:r w:rsidR="00375709" w:rsidRPr="00A17643">
              <w:rPr>
                <w:b/>
                <w:sz w:val="20"/>
                <w:szCs w:val="20"/>
              </w:rPr>
              <w:t>.2</w:t>
            </w:r>
          </w:p>
        </w:tc>
        <w:tc>
          <w:tcPr>
            <w:tcW w:w="4445" w:type="pct"/>
            <w:gridSpan w:val="12"/>
            <w:vAlign w:val="center"/>
          </w:tcPr>
          <w:p w:rsidR="00375709" w:rsidRDefault="00375709" w:rsidP="00074C35">
            <w:pPr>
              <w:rPr>
                <w:b/>
                <w:sz w:val="20"/>
                <w:szCs w:val="20"/>
              </w:rPr>
            </w:pPr>
            <w:r w:rsidRPr="00A17643">
              <w:rPr>
                <w:b/>
                <w:sz w:val="20"/>
                <w:szCs w:val="20"/>
              </w:rPr>
              <w:t>Ortaöğretim, değişen dünyanın gerektirdiği becerileri sağlayan ve değişimin aktörü olacak öğrenciler yetiştiren bir yapıya kavuşturulacaktır.</w:t>
            </w:r>
          </w:p>
          <w:p w:rsidR="00AF3B1C" w:rsidRPr="00A17643" w:rsidRDefault="00AF3B1C" w:rsidP="00074C35">
            <w:pPr>
              <w:rPr>
                <w:sz w:val="20"/>
                <w:szCs w:val="20"/>
              </w:rPr>
            </w:pPr>
          </w:p>
        </w:tc>
      </w:tr>
      <w:tr w:rsidR="00A94E70" w:rsidRPr="00A17643" w:rsidTr="00AF3B1C">
        <w:trPr>
          <w:trHeight w:val="20"/>
        </w:trPr>
        <w:tc>
          <w:tcPr>
            <w:tcW w:w="2459"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5"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7"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17" w:type="pct"/>
            <w:shd w:val="clear" w:color="auto" w:fill="00B0F0"/>
            <w:vAlign w:val="center"/>
          </w:tcPr>
          <w:p w:rsidR="00375709" w:rsidRPr="00A17643" w:rsidRDefault="00375709" w:rsidP="00A94E70">
            <w:pPr>
              <w:jc w:val="center"/>
              <w:rPr>
                <w:b/>
                <w:sz w:val="20"/>
                <w:szCs w:val="20"/>
              </w:rPr>
            </w:pPr>
            <w:r w:rsidRPr="00A17643">
              <w:rPr>
                <w:b/>
                <w:sz w:val="20"/>
                <w:szCs w:val="20"/>
              </w:rPr>
              <w:t>20</w:t>
            </w:r>
            <w:r w:rsidR="00A94E70">
              <w:rPr>
                <w:b/>
                <w:sz w:val="20"/>
                <w:szCs w:val="20"/>
              </w:rPr>
              <w:t>23</w:t>
            </w:r>
          </w:p>
        </w:tc>
        <w:tc>
          <w:tcPr>
            <w:tcW w:w="240" w:type="pct"/>
            <w:shd w:val="clear" w:color="auto" w:fill="00B0F0"/>
            <w:vAlign w:val="center"/>
          </w:tcPr>
          <w:p w:rsidR="00375709" w:rsidRPr="00A17643" w:rsidRDefault="00375709" w:rsidP="00A94E70">
            <w:pPr>
              <w:jc w:val="center"/>
              <w:rPr>
                <w:b/>
                <w:sz w:val="20"/>
                <w:szCs w:val="20"/>
              </w:rPr>
            </w:pPr>
            <w:r w:rsidRPr="00A17643">
              <w:rPr>
                <w:b/>
                <w:sz w:val="20"/>
                <w:szCs w:val="20"/>
              </w:rPr>
              <w:t>202</w:t>
            </w:r>
            <w:r w:rsidR="00A94E70">
              <w:rPr>
                <w:b/>
                <w:sz w:val="20"/>
                <w:szCs w:val="20"/>
              </w:rPr>
              <w:t>4</w:t>
            </w:r>
          </w:p>
        </w:tc>
        <w:tc>
          <w:tcPr>
            <w:tcW w:w="240" w:type="pct"/>
            <w:shd w:val="clear" w:color="auto" w:fill="00B0F0"/>
            <w:vAlign w:val="center"/>
          </w:tcPr>
          <w:p w:rsidR="00375709" w:rsidRPr="00A17643" w:rsidRDefault="00375709" w:rsidP="00A94E70">
            <w:pPr>
              <w:jc w:val="center"/>
              <w:rPr>
                <w:b/>
                <w:sz w:val="20"/>
                <w:szCs w:val="20"/>
              </w:rPr>
            </w:pPr>
            <w:r w:rsidRPr="00A17643">
              <w:rPr>
                <w:b/>
                <w:sz w:val="20"/>
                <w:szCs w:val="20"/>
              </w:rPr>
              <w:t>202</w:t>
            </w:r>
            <w:r w:rsidR="00A94E70">
              <w:rPr>
                <w:b/>
                <w:sz w:val="20"/>
                <w:szCs w:val="20"/>
              </w:rPr>
              <w:t>5</w:t>
            </w:r>
          </w:p>
        </w:tc>
        <w:tc>
          <w:tcPr>
            <w:tcW w:w="217" w:type="pct"/>
            <w:shd w:val="clear" w:color="auto" w:fill="00B0F0"/>
            <w:vAlign w:val="center"/>
          </w:tcPr>
          <w:p w:rsidR="00375709" w:rsidRPr="00A17643" w:rsidRDefault="00375709" w:rsidP="00A94E70">
            <w:pPr>
              <w:jc w:val="center"/>
              <w:rPr>
                <w:b/>
                <w:sz w:val="20"/>
                <w:szCs w:val="20"/>
              </w:rPr>
            </w:pPr>
            <w:r w:rsidRPr="00A17643">
              <w:rPr>
                <w:b/>
                <w:sz w:val="20"/>
                <w:szCs w:val="20"/>
              </w:rPr>
              <w:t>202</w:t>
            </w:r>
            <w:r w:rsidR="00A94E70">
              <w:rPr>
                <w:b/>
                <w:sz w:val="20"/>
                <w:szCs w:val="20"/>
              </w:rPr>
              <w:t>6</w:t>
            </w:r>
          </w:p>
        </w:tc>
        <w:tc>
          <w:tcPr>
            <w:tcW w:w="236" w:type="pct"/>
            <w:gridSpan w:val="2"/>
            <w:shd w:val="clear" w:color="auto" w:fill="00B0F0"/>
            <w:vAlign w:val="center"/>
          </w:tcPr>
          <w:p w:rsidR="00375709" w:rsidRPr="00A17643" w:rsidRDefault="00375709" w:rsidP="00A94E70">
            <w:pPr>
              <w:jc w:val="center"/>
              <w:rPr>
                <w:b/>
                <w:sz w:val="20"/>
                <w:szCs w:val="20"/>
              </w:rPr>
            </w:pPr>
            <w:r w:rsidRPr="00A17643">
              <w:rPr>
                <w:b/>
                <w:sz w:val="20"/>
                <w:szCs w:val="20"/>
              </w:rPr>
              <w:t>202</w:t>
            </w:r>
            <w:r w:rsidR="00A94E70">
              <w:rPr>
                <w:b/>
                <w:sz w:val="20"/>
                <w:szCs w:val="20"/>
              </w:rPr>
              <w:t>7</w:t>
            </w:r>
          </w:p>
        </w:tc>
        <w:tc>
          <w:tcPr>
            <w:tcW w:w="278"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A94E70" w:rsidRPr="00A17643" w:rsidTr="00AF3B1C">
        <w:trPr>
          <w:trHeight w:val="20"/>
        </w:trPr>
        <w:tc>
          <w:tcPr>
            <w:tcW w:w="2459" w:type="pct"/>
            <w:gridSpan w:val="4"/>
            <w:shd w:val="clear" w:color="auto" w:fill="00B0F0"/>
            <w:vAlign w:val="center"/>
          </w:tcPr>
          <w:p w:rsidR="00A94E70" w:rsidRPr="00A17643" w:rsidRDefault="000E7EDB" w:rsidP="00A94E70">
            <w:pPr>
              <w:rPr>
                <w:b/>
                <w:sz w:val="20"/>
                <w:szCs w:val="20"/>
              </w:rPr>
            </w:pPr>
            <w:r>
              <w:rPr>
                <w:b/>
                <w:sz w:val="20"/>
                <w:szCs w:val="20"/>
              </w:rPr>
              <w:t>PG 3</w:t>
            </w:r>
            <w:r w:rsidR="00A94E70" w:rsidRPr="00A17643">
              <w:rPr>
                <w:b/>
                <w:sz w:val="20"/>
                <w:szCs w:val="20"/>
              </w:rPr>
              <w:t>.2.</w:t>
            </w:r>
            <w:r w:rsidR="00A94E70">
              <w:rPr>
                <w:b/>
                <w:sz w:val="20"/>
                <w:szCs w:val="20"/>
              </w:rPr>
              <w:t>1</w:t>
            </w:r>
            <w:r w:rsidR="00A94E70" w:rsidRPr="00A17643">
              <w:rPr>
                <w:b/>
                <w:sz w:val="20"/>
                <w:szCs w:val="20"/>
              </w:rPr>
              <w:t>. Ulusal ve uluslararası projelere katılan öğrenci oranı (%)</w:t>
            </w:r>
          </w:p>
        </w:tc>
        <w:tc>
          <w:tcPr>
            <w:tcW w:w="425" w:type="pct"/>
            <w:vAlign w:val="center"/>
          </w:tcPr>
          <w:p w:rsidR="00A94E70" w:rsidRPr="00A17643" w:rsidRDefault="00A94E70" w:rsidP="00074C35">
            <w:pPr>
              <w:jc w:val="center"/>
              <w:rPr>
                <w:sz w:val="20"/>
                <w:szCs w:val="20"/>
              </w:rPr>
            </w:pPr>
          </w:p>
        </w:tc>
        <w:tc>
          <w:tcPr>
            <w:tcW w:w="387" w:type="pct"/>
            <w:vAlign w:val="center"/>
          </w:tcPr>
          <w:p w:rsidR="00A94E70" w:rsidRPr="00A17643" w:rsidRDefault="00A94E70" w:rsidP="00074C35">
            <w:pPr>
              <w:jc w:val="center"/>
              <w:rPr>
                <w:sz w:val="20"/>
                <w:szCs w:val="20"/>
              </w:rPr>
            </w:pPr>
            <w:r>
              <w:rPr>
                <w:sz w:val="20"/>
                <w:szCs w:val="20"/>
              </w:rPr>
              <w:t>%25</w:t>
            </w:r>
          </w:p>
        </w:tc>
        <w:tc>
          <w:tcPr>
            <w:tcW w:w="217" w:type="pct"/>
          </w:tcPr>
          <w:p w:rsidR="00A94E70" w:rsidRDefault="00A94E70">
            <w:r w:rsidRPr="002C1972">
              <w:rPr>
                <w:sz w:val="20"/>
                <w:szCs w:val="20"/>
              </w:rPr>
              <w:t>%25</w:t>
            </w:r>
          </w:p>
        </w:tc>
        <w:tc>
          <w:tcPr>
            <w:tcW w:w="240" w:type="pct"/>
          </w:tcPr>
          <w:p w:rsidR="00A94E70" w:rsidRDefault="00A94E70">
            <w:r>
              <w:rPr>
                <w:sz w:val="20"/>
                <w:szCs w:val="20"/>
              </w:rPr>
              <w:t>%50</w:t>
            </w:r>
          </w:p>
        </w:tc>
        <w:tc>
          <w:tcPr>
            <w:tcW w:w="240" w:type="pct"/>
          </w:tcPr>
          <w:p w:rsidR="00A94E70" w:rsidRDefault="00A94E70">
            <w:r>
              <w:rPr>
                <w:sz w:val="20"/>
                <w:szCs w:val="20"/>
              </w:rPr>
              <w:t>%50</w:t>
            </w:r>
          </w:p>
        </w:tc>
        <w:tc>
          <w:tcPr>
            <w:tcW w:w="217" w:type="pct"/>
          </w:tcPr>
          <w:p w:rsidR="00A94E70" w:rsidRDefault="00A94E70">
            <w:r>
              <w:rPr>
                <w:sz w:val="20"/>
                <w:szCs w:val="20"/>
              </w:rPr>
              <w:t>%50</w:t>
            </w:r>
          </w:p>
        </w:tc>
        <w:tc>
          <w:tcPr>
            <w:tcW w:w="236" w:type="pct"/>
            <w:gridSpan w:val="2"/>
          </w:tcPr>
          <w:p w:rsidR="00A94E70" w:rsidRDefault="00A94E70">
            <w:r>
              <w:rPr>
                <w:sz w:val="20"/>
                <w:szCs w:val="20"/>
              </w:rPr>
              <w:t>%50</w:t>
            </w:r>
          </w:p>
        </w:tc>
        <w:tc>
          <w:tcPr>
            <w:tcW w:w="278" w:type="pct"/>
            <w:vAlign w:val="center"/>
          </w:tcPr>
          <w:p w:rsidR="00A94E70" w:rsidRPr="00A17643" w:rsidRDefault="00A94E70" w:rsidP="00074C35">
            <w:pPr>
              <w:jc w:val="center"/>
              <w:rPr>
                <w:sz w:val="20"/>
                <w:szCs w:val="20"/>
              </w:rPr>
            </w:pPr>
            <w:r>
              <w:rPr>
                <w:sz w:val="20"/>
                <w:szCs w:val="20"/>
              </w:rPr>
              <w:t>6 ay</w:t>
            </w:r>
          </w:p>
        </w:tc>
        <w:tc>
          <w:tcPr>
            <w:tcW w:w="300" w:type="pct"/>
            <w:vAlign w:val="center"/>
          </w:tcPr>
          <w:p w:rsidR="00A94E70" w:rsidRPr="00A17643" w:rsidRDefault="00A94E70" w:rsidP="00074C35">
            <w:pPr>
              <w:jc w:val="center"/>
              <w:rPr>
                <w:sz w:val="20"/>
                <w:szCs w:val="20"/>
              </w:rPr>
            </w:pPr>
            <w:r>
              <w:rPr>
                <w:sz w:val="20"/>
                <w:szCs w:val="20"/>
              </w:rPr>
              <w:t>6 ay</w:t>
            </w:r>
          </w:p>
        </w:tc>
      </w:tr>
      <w:tr w:rsidR="00A94E70" w:rsidRPr="00A17643" w:rsidTr="00AF3B1C">
        <w:trPr>
          <w:trHeight w:val="20"/>
        </w:trPr>
        <w:tc>
          <w:tcPr>
            <w:tcW w:w="2459" w:type="pct"/>
            <w:gridSpan w:val="4"/>
            <w:shd w:val="clear" w:color="auto" w:fill="00B0F0"/>
            <w:vAlign w:val="center"/>
          </w:tcPr>
          <w:p w:rsidR="00A94E70" w:rsidRPr="00A17643" w:rsidRDefault="000E7EDB" w:rsidP="00A94E70">
            <w:pPr>
              <w:rPr>
                <w:b/>
                <w:sz w:val="20"/>
                <w:szCs w:val="20"/>
              </w:rPr>
            </w:pPr>
            <w:r>
              <w:rPr>
                <w:b/>
                <w:sz w:val="20"/>
                <w:szCs w:val="20"/>
              </w:rPr>
              <w:t>PG 3</w:t>
            </w:r>
            <w:r w:rsidR="00A94E70" w:rsidRPr="00A17643">
              <w:rPr>
                <w:b/>
                <w:sz w:val="20"/>
                <w:szCs w:val="20"/>
              </w:rPr>
              <w:t>.2.</w:t>
            </w:r>
            <w:r w:rsidR="00A94E70">
              <w:rPr>
                <w:b/>
                <w:sz w:val="20"/>
                <w:szCs w:val="20"/>
              </w:rPr>
              <w:t>2</w:t>
            </w:r>
            <w:r w:rsidR="00A94E70" w:rsidRPr="00A17643">
              <w:rPr>
                <w:b/>
                <w:sz w:val="20"/>
                <w:szCs w:val="20"/>
              </w:rPr>
              <w:t xml:space="preserve">. Tasarım-beceri atölyesi </w:t>
            </w:r>
            <w:r w:rsidR="00A94E70">
              <w:rPr>
                <w:b/>
                <w:sz w:val="20"/>
                <w:szCs w:val="20"/>
              </w:rPr>
              <w:t>durumu</w:t>
            </w:r>
          </w:p>
        </w:tc>
        <w:tc>
          <w:tcPr>
            <w:tcW w:w="425" w:type="pct"/>
            <w:vAlign w:val="center"/>
          </w:tcPr>
          <w:p w:rsidR="00A94E70" w:rsidRPr="00A17643" w:rsidRDefault="00A94E70" w:rsidP="00074C35">
            <w:pPr>
              <w:jc w:val="center"/>
              <w:rPr>
                <w:sz w:val="20"/>
                <w:szCs w:val="20"/>
              </w:rPr>
            </w:pPr>
          </w:p>
        </w:tc>
        <w:tc>
          <w:tcPr>
            <w:tcW w:w="2116" w:type="pct"/>
            <w:gridSpan w:val="9"/>
            <w:vAlign w:val="center"/>
          </w:tcPr>
          <w:p w:rsidR="00A94E70" w:rsidRPr="00A17643" w:rsidRDefault="00A94E70" w:rsidP="00074C35">
            <w:pPr>
              <w:jc w:val="center"/>
              <w:rPr>
                <w:sz w:val="20"/>
                <w:szCs w:val="20"/>
              </w:rPr>
            </w:pPr>
            <w:r>
              <w:rPr>
                <w:sz w:val="20"/>
                <w:szCs w:val="20"/>
              </w:rPr>
              <w:t>Mevcut 1 Atölye</w:t>
            </w:r>
          </w:p>
        </w:tc>
      </w:tr>
      <w:tr w:rsidR="00A94E70" w:rsidRPr="00A17643" w:rsidTr="00AF3B1C">
        <w:trPr>
          <w:trHeight w:val="20"/>
        </w:trPr>
        <w:tc>
          <w:tcPr>
            <w:tcW w:w="2459" w:type="pct"/>
            <w:gridSpan w:val="4"/>
            <w:shd w:val="clear" w:color="auto" w:fill="00B0F0"/>
            <w:vAlign w:val="center"/>
          </w:tcPr>
          <w:p w:rsidR="00A94E70" w:rsidRPr="00A17643" w:rsidRDefault="000E7EDB" w:rsidP="00A94E70">
            <w:pPr>
              <w:rPr>
                <w:b/>
                <w:sz w:val="20"/>
                <w:szCs w:val="20"/>
              </w:rPr>
            </w:pPr>
            <w:r>
              <w:rPr>
                <w:b/>
                <w:sz w:val="20"/>
                <w:szCs w:val="20"/>
              </w:rPr>
              <w:t>PG 3</w:t>
            </w:r>
            <w:r w:rsidR="00A94E70" w:rsidRPr="00A17643">
              <w:rPr>
                <w:b/>
                <w:sz w:val="20"/>
                <w:szCs w:val="20"/>
              </w:rPr>
              <w:t>.2.</w:t>
            </w:r>
            <w:r w:rsidR="00A94E70">
              <w:rPr>
                <w:b/>
                <w:sz w:val="20"/>
                <w:szCs w:val="20"/>
              </w:rPr>
              <w:t>3</w:t>
            </w:r>
            <w:r w:rsidR="00A94E70" w:rsidRPr="00A17643">
              <w:rPr>
                <w:b/>
                <w:sz w:val="20"/>
                <w:szCs w:val="20"/>
              </w:rPr>
              <w:t>. Toplumsal sorumluluk ve gönüllülük programlarına katılan öğrenci oranı (%)</w:t>
            </w:r>
          </w:p>
        </w:tc>
        <w:tc>
          <w:tcPr>
            <w:tcW w:w="425" w:type="pct"/>
            <w:vAlign w:val="center"/>
          </w:tcPr>
          <w:p w:rsidR="00A94E70" w:rsidRPr="00A17643" w:rsidRDefault="00A94E70" w:rsidP="00074C35">
            <w:pPr>
              <w:jc w:val="center"/>
              <w:rPr>
                <w:sz w:val="20"/>
                <w:szCs w:val="20"/>
              </w:rPr>
            </w:pPr>
          </w:p>
        </w:tc>
        <w:tc>
          <w:tcPr>
            <w:tcW w:w="387" w:type="pct"/>
          </w:tcPr>
          <w:p w:rsidR="00A94E70" w:rsidRDefault="00A94E70">
            <w:r>
              <w:rPr>
                <w:sz w:val="20"/>
                <w:szCs w:val="20"/>
              </w:rPr>
              <w:t>%50</w:t>
            </w:r>
          </w:p>
        </w:tc>
        <w:tc>
          <w:tcPr>
            <w:tcW w:w="217" w:type="pct"/>
          </w:tcPr>
          <w:p w:rsidR="00A94E70" w:rsidRDefault="00A94E70">
            <w:r>
              <w:rPr>
                <w:sz w:val="20"/>
                <w:szCs w:val="20"/>
              </w:rPr>
              <w:t>%50</w:t>
            </w:r>
          </w:p>
        </w:tc>
        <w:tc>
          <w:tcPr>
            <w:tcW w:w="240" w:type="pct"/>
          </w:tcPr>
          <w:p w:rsidR="00A94E70" w:rsidRDefault="00A94E70">
            <w:r>
              <w:rPr>
                <w:sz w:val="20"/>
                <w:szCs w:val="20"/>
              </w:rPr>
              <w:t>%100</w:t>
            </w:r>
          </w:p>
        </w:tc>
        <w:tc>
          <w:tcPr>
            <w:tcW w:w="240" w:type="pct"/>
          </w:tcPr>
          <w:p w:rsidR="00A94E70" w:rsidRDefault="00A94E70">
            <w:r>
              <w:rPr>
                <w:sz w:val="20"/>
                <w:szCs w:val="20"/>
              </w:rPr>
              <w:t>%100</w:t>
            </w:r>
          </w:p>
        </w:tc>
        <w:tc>
          <w:tcPr>
            <w:tcW w:w="252" w:type="pct"/>
            <w:gridSpan w:val="2"/>
          </w:tcPr>
          <w:p w:rsidR="00A94E70" w:rsidRDefault="00A94E70">
            <w:r>
              <w:rPr>
                <w:sz w:val="20"/>
                <w:szCs w:val="20"/>
              </w:rPr>
              <w:t>%100</w:t>
            </w:r>
          </w:p>
        </w:tc>
        <w:tc>
          <w:tcPr>
            <w:tcW w:w="201" w:type="pct"/>
          </w:tcPr>
          <w:p w:rsidR="00A94E70" w:rsidRDefault="00A94E70" w:rsidP="00A94E70">
            <w:r>
              <w:rPr>
                <w:sz w:val="20"/>
                <w:szCs w:val="20"/>
              </w:rPr>
              <w:t>%100</w:t>
            </w:r>
          </w:p>
        </w:tc>
        <w:tc>
          <w:tcPr>
            <w:tcW w:w="278" w:type="pct"/>
            <w:vAlign w:val="center"/>
          </w:tcPr>
          <w:p w:rsidR="00A94E70" w:rsidRPr="00A17643" w:rsidRDefault="00A94E70" w:rsidP="00074C35">
            <w:pPr>
              <w:jc w:val="center"/>
              <w:rPr>
                <w:sz w:val="20"/>
                <w:szCs w:val="20"/>
              </w:rPr>
            </w:pPr>
            <w:r>
              <w:rPr>
                <w:sz w:val="20"/>
                <w:szCs w:val="20"/>
              </w:rPr>
              <w:t>1 yıl</w:t>
            </w:r>
          </w:p>
        </w:tc>
        <w:tc>
          <w:tcPr>
            <w:tcW w:w="300" w:type="pct"/>
            <w:vAlign w:val="center"/>
          </w:tcPr>
          <w:p w:rsidR="00A94E70" w:rsidRPr="00A17643" w:rsidRDefault="00A94E70" w:rsidP="00074C35">
            <w:pPr>
              <w:jc w:val="center"/>
              <w:rPr>
                <w:sz w:val="20"/>
                <w:szCs w:val="20"/>
              </w:rPr>
            </w:pPr>
            <w:r>
              <w:rPr>
                <w:sz w:val="20"/>
                <w:szCs w:val="20"/>
              </w:rPr>
              <w:t>1 yıl</w:t>
            </w:r>
          </w:p>
        </w:tc>
      </w:tr>
      <w:tr w:rsidR="00375709" w:rsidRPr="00A17643" w:rsidTr="00AF3B1C">
        <w:trPr>
          <w:trHeight w:val="20"/>
        </w:trPr>
        <w:tc>
          <w:tcPr>
            <w:tcW w:w="2459"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541" w:type="pct"/>
            <w:gridSpan w:val="10"/>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AF3B1C">
        <w:trPr>
          <w:trHeight w:val="20"/>
        </w:trPr>
        <w:tc>
          <w:tcPr>
            <w:tcW w:w="2459"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541" w:type="pct"/>
            <w:gridSpan w:val="10"/>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AF3B1C">
        <w:trPr>
          <w:trHeight w:val="20"/>
        </w:trPr>
        <w:tc>
          <w:tcPr>
            <w:tcW w:w="693"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07" w:type="pct"/>
            <w:gridSpan w:val="11"/>
            <w:vAlign w:val="center"/>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Planlanan çalışmalar neticesinde bazı öğretmenlerin istihdam fazlası duruma gelmesi</w:t>
            </w:r>
          </w:p>
          <w:p w:rsidR="00375709" w:rsidRPr="00A17643" w:rsidRDefault="00375709" w:rsidP="00074C35">
            <w:pPr>
              <w:rPr>
                <w:sz w:val="20"/>
                <w:szCs w:val="20"/>
              </w:rPr>
            </w:pPr>
            <w:r w:rsidRPr="00A17643">
              <w:rPr>
                <w:sz w:val="20"/>
                <w:szCs w:val="20"/>
              </w:rPr>
              <w:t>- Okul ortamlarının beceri eğitimleri doğrultusunda düzenlenmesine yönelik maliyetin yüksek olması.</w:t>
            </w:r>
          </w:p>
        </w:tc>
      </w:tr>
      <w:tr w:rsidR="00375709" w:rsidRPr="00A17643" w:rsidTr="00AF3B1C">
        <w:trPr>
          <w:trHeight w:val="274"/>
        </w:trPr>
        <w:tc>
          <w:tcPr>
            <w:tcW w:w="399"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294" w:type="pct"/>
            <w:gridSpan w:val="2"/>
            <w:shd w:val="clear" w:color="auto" w:fill="00B0F0"/>
            <w:vAlign w:val="center"/>
          </w:tcPr>
          <w:p w:rsidR="00375709" w:rsidRPr="00A17643" w:rsidRDefault="000E7EDB" w:rsidP="00074C35">
            <w:pPr>
              <w:rPr>
                <w:b/>
                <w:sz w:val="20"/>
                <w:szCs w:val="20"/>
              </w:rPr>
            </w:pPr>
            <w:r>
              <w:rPr>
                <w:b/>
                <w:sz w:val="20"/>
                <w:szCs w:val="20"/>
              </w:rPr>
              <w:t>S 3</w:t>
            </w:r>
            <w:r w:rsidR="00375709" w:rsidRPr="00A17643">
              <w:rPr>
                <w:b/>
                <w:sz w:val="20"/>
                <w:szCs w:val="20"/>
              </w:rPr>
              <w:t>.2.1</w:t>
            </w:r>
          </w:p>
        </w:tc>
        <w:tc>
          <w:tcPr>
            <w:tcW w:w="4307" w:type="pct"/>
            <w:gridSpan w:val="11"/>
            <w:vAlign w:val="center"/>
          </w:tcPr>
          <w:p w:rsidR="00375709" w:rsidRPr="00A17643" w:rsidRDefault="00375709" w:rsidP="00AF3B1C">
            <w:pPr>
              <w:rPr>
                <w:b/>
                <w:sz w:val="20"/>
                <w:szCs w:val="20"/>
              </w:rPr>
            </w:pPr>
            <w:r w:rsidRPr="00A17643">
              <w:rPr>
                <w:b/>
                <w:sz w:val="20"/>
                <w:szCs w:val="20"/>
              </w:rPr>
              <w:t xml:space="preserve">- </w:t>
            </w:r>
            <w:r w:rsidR="00D20842">
              <w:rPr>
                <w:b/>
                <w:sz w:val="20"/>
                <w:szCs w:val="20"/>
              </w:rPr>
              <w:t>Ö</w:t>
            </w:r>
            <w:r w:rsidRPr="00A17643">
              <w:rPr>
                <w:b/>
                <w:sz w:val="20"/>
                <w:szCs w:val="20"/>
              </w:rPr>
              <w:t xml:space="preserve">ğrencilerin ilgi, yetenek ve mizaçlarına uygun </w:t>
            </w:r>
            <w:r w:rsidR="00AF3B1C">
              <w:rPr>
                <w:b/>
                <w:sz w:val="20"/>
                <w:szCs w:val="20"/>
              </w:rPr>
              <w:t>ders işlemem metodlarının uygulanması</w:t>
            </w:r>
          </w:p>
        </w:tc>
      </w:tr>
      <w:tr w:rsidR="00375709" w:rsidRPr="00A17643" w:rsidTr="00AF3B1C">
        <w:trPr>
          <w:trHeight w:val="210"/>
        </w:trPr>
        <w:tc>
          <w:tcPr>
            <w:tcW w:w="399" w:type="pct"/>
            <w:vMerge/>
            <w:shd w:val="clear" w:color="auto" w:fill="00B0F0"/>
            <w:vAlign w:val="center"/>
          </w:tcPr>
          <w:p w:rsidR="00375709" w:rsidRPr="00A17643" w:rsidRDefault="00375709" w:rsidP="00074C35">
            <w:pPr>
              <w:rPr>
                <w:b/>
                <w:sz w:val="20"/>
                <w:szCs w:val="20"/>
              </w:rPr>
            </w:pPr>
          </w:p>
        </w:tc>
        <w:tc>
          <w:tcPr>
            <w:tcW w:w="294" w:type="pct"/>
            <w:gridSpan w:val="2"/>
            <w:shd w:val="clear" w:color="auto" w:fill="00B0F0"/>
            <w:vAlign w:val="center"/>
          </w:tcPr>
          <w:p w:rsidR="00375709" w:rsidRPr="00A17643" w:rsidRDefault="000E7EDB" w:rsidP="00074C35">
            <w:pPr>
              <w:rPr>
                <w:b/>
                <w:sz w:val="20"/>
                <w:szCs w:val="20"/>
              </w:rPr>
            </w:pPr>
            <w:r>
              <w:rPr>
                <w:b/>
                <w:sz w:val="20"/>
                <w:szCs w:val="20"/>
              </w:rPr>
              <w:t>S 3</w:t>
            </w:r>
            <w:r w:rsidR="00375709" w:rsidRPr="00A17643">
              <w:rPr>
                <w:b/>
                <w:sz w:val="20"/>
                <w:szCs w:val="20"/>
              </w:rPr>
              <w:t>.2.2</w:t>
            </w:r>
          </w:p>
        </w:tc>
        <w:tc>
          <w:tcPr>
            <w:tcW w:w="4307" w:type="pct"/>
            <w:gridSpan w:val="11"/>
            <w:vAlign w:val="center"/>
          </w:tcPr>
          <w:p w:rsidR="00375709" w:rsidRPr="00A17643" w:rsidRDefault="00375709" w:rsidP="00074C35">
            <w:pPr>
              <w:rPr>
                <w:b/>
                <w:sz w:val="20"/>
                <w:szCs w:val="20"/>
              </w:rPr>
            </w:pPr>
            <w:r w:rsidRPr="00A17643">
              <w:rPr>
                <w:b/>
                <w:sz w:val="20"/>
                <w:szCs w:val="20"/>
              </w:rPr>
              <w:t>- Ortaöğretimde akademik bilginin beceriye dönüşmesi sağlanacaktır.</w:t>
            </w:r>
          </w:p>
        </w:tc>
      </w:tr>
      <w:tr w:rsidR="00375709" w:rsidRPr="00A17643" w:rsidTr="00AF3B1C">
        <w:trPr>
          <w:trHeight w:val="20"/>
        </w:trPr>
        <w:tc>
          <w:tcPr>
            <w:tcW w:w="693"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07" w:type="pct"/>
            <w:gridSpan w:val="11"/>
            <w:vAlign w:val="center"/>
          </w:tcPr>
          <w:p w:rsidR="00375709" w:rsidRPr="00A17643" w:rsidRDefault="00375709" w:rsidP="00074C35">
            <w:pPr>
              <w:rPr>
                <w:sz w:val="20"/>
                <w:szCs w:val="20"/>
              </w:rPr>
            </w:pPr>
            <w:r w:rsidRPr="00A17643">
              <w:rPr>
                <w:sz w:val="20"/>
                <w:szCs w:val="20"/>
              </w:rPr>
              <w:t>- Ortaöğretim kurumlarında ders çeşidinin ve haftalık zorunlu ders saatlerinin fazla olması ve derslerin proje uygulamalarıyla desteklenememesi,</w:t>
            </w:r>
          </w:p>
          <w:p w:rsidR="00375709" w:rsidRPr="00A17643" w:rsidRDefault="00375709" w:rsidP="00074C35">
            <w:pPr>
              <w:rPr>
                <w:sz w:val="20"/>
                <w:szCs w:val="20"/>
              </w:rPr>
            </w:pPr>
            <w:r w:rsidRPr="00A17643">
              <w:rPr>
                <w:sz w:val="20"/>
                <w:szCs w:val="20"/>
              </w:rPr>
              <w:t>- Öğrencilerin ders dışı alanlardaki yeteneklerini geliştirmelerini sağlayacak imkânların kısıtlı olması,</w:t>
            </w:r>
          </w:p>
          <w:p w:rsidR="00375709" w:rsidRPr="00A17643" w:rsidRDefault="00375709" w:rsidP="00074C35">
            <w:pPr>
              <w:rPr>
                <w:sz w:val="20"/>
                <w:szCs w:val="20"/>
              </w:rPr>
            </w:pPr>
            <w:r w:rsidRPr="00A17643">
              <w:rPr>
                <w:sz w:val="20"/>
                <w:szCs w:val="20"/>
              </w:rPr>
              <w:t>- İmkân ve koşulları bakımından bazı okullar dezavantajlı konumda olması.</w:t>
            </w:r>
          </w:p>
        </w:tc>
      </w:tr>
      <w:tr w:rsidR="00375709" w:rsidRPr="00A17643" w:rsidTr="00AF3B1C">
        <w:trPr>
          <w:trHeight w:val="20"/>
        </w:trPr>
        <w:tc>
          <w:tcPr>
            <w:tcW w:w="693"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307" w:type="pct"/>
            <w:gridSpan w:val="11"/>
            <w:vAlign w:val="center"/>
          </w:tcPr>
          <w:p w:rsidR="00375709" w:rsidRPr="00A17643" w:rsidRDefault="00375709" w:rsidP="00074C35">
            <w:pPr>
              <w:rPr>
                <w:sz w:val="20"/>
                <w:szCs w:val="20"/>
              </w:rPr>
            </w:pPr>
            <w:r w:rsidRPr="00A17643">
              <w:rPr>
                <w:sz w:val="20"/>
                <w:szCs w:val="20"/>
              </w:rPr>
              <w:t>- Ortaöğretimde ders çeşitliliği ve zorunlu ders saatleri azaltılarak beceri eğitimine yönelik imkânların oluşturulması,</w:t>
            </w:r>
          </w:p>
          <w:p w:rsidR="00375709" w:rsidRPr="00A17643" w:rsidRDefault="00375709" w:rsidP="00074C35">
            <w:pPr>
              <w:rPr>
                <w:sz w:val="20"/>
                <w:szCs w:val="20"/>
              </w:rPr>
            </w:pPr>
            <w:r w:rsidRPr="00A17643">
              <w:rPr>
                <w:sz w:val="20"/>
                <w:szCs w:val="20"/>
              </w:rPr>
              <w:t>- Öğrencilerin yükseköğretime okul bünyesinde hazırlanma imkânlarının sağlanması,</w:t>
            </w:r>
          </w:p>
          <w:p w:rsidR="00375709" w:rsidRPr="00A17643" w:rsidRDefault="00375709" w:rsidP="00074C35">
            <w:pPr>
              <w:rPr>
                <w:sz w:val="20"/>
                <w:szCs w:val="20"/>
              </w:rPr>
            </w:pPr>
            <w:r w:rsidRPr="00A17643">
              <w:rPr>
                <w:sz w:val="20"/>
                <w:szCs w:val="20"/>
              </w:rPr>
              <w:t>- Ortaöğretimde öğretmenlere yönelik beceri eğitimi konusunda hizmet içi eğitim sağlanması.</w:t>
            </w:r>
          </w:p>
        </w:tc>
      </w:tr>
    </w:tbl>
    <w:p w:rsidR="00375709" w:rsidRDefault="00375709" w:rsidP="00375709">
      <w:pPr>
        <w:rPr>
          <w:rFonts w:eastAsia="Calibri" w:cs="Arial"/>
          <w:b/>
          <w:i/>
          <w:szCs w:val="20"/>
        </w:rPr>
      </w:pPr>
    </w:p>
    <w:p w:rsidR="007428CA" w:rsidRDefault="007428CA" w:rsidP="00375709">
      <w:pPr>
        <w:rPr>
          <w:b/>
          <w:bCs/>
          <w:color w:val="0070C0"/>
          <w:sz w:val="28"/>
          <w:szCs w:val="28"/>
        </w:rPr>
      </w:pPr>
      <w:bookmarkStart w:id="60" w:name="_Toc532132471"/>
    </w:p>
    <w:p w:rsidR="007428CA" w:rsidRDefault="007428CA" w:rsidP="00375709">
      <w:pPr>
        <w:rPr>
          <w:b/>
          <w:bCs/>
          <w:color w:val="0070C0"/>
          <w:sz w:val="28"/>
          <w:szCs w:val="28"/>
        </w:rPr>
      </w:pPr>
    </w:p>
    <w:p w:rsidR="007428CA" w:rsidRDefault="007428CA" w:rsidP="00375709">
      <w:pPr>
        <w:rPr>
          <w:b/>
          <w:bCs/>
          <w:color w:val="0070C0"/>
          <w:sz w:val="28"/>
          <w:szCs w:val="28"/>
        </w:rPr>
      </w:pPr>
      <w:bookmarkStart w:id="61" w:name="_GoBack"/>
      <w:bookmarkEnd w:id="61"/>
    </w:p>
    <w:p w:rsidR="00375709" w:rsidRDefault="000E7EDB" w:rsidP="00375709">
      <w:pPr>
        <w:rPr>
          <w:bCs/>
          <w:szCs w:val="24"/>
        </w:rPr>
      </w:pPr>
      <w:r>
        <w:rPr>
          <w:b/>
          <w:bCs/>
          <w:color w:val="0070C0"/>
          <w:sz w:val="28"/>
          <w:szCs w:val="28"/>
        </w:rPr>
        <w:t>Hedef 3</w:t>
      </w:r>
      <w:r w:rsidR="00375709" w:rsidRPr="00B91BD2">
        <w:rPr>
          <w:b/>
          <w:bCs/>
          <w:color w:val="0070C0"/>
          <w:sz w:val="28"/>
          <w:szCs w:val="28"/>
        </w:rPr>
        <w:t xml:space="preserve">.3: </w:t>
      </w:r>
      <w:r w:rsidR="00375709" w:rsidRPr="00661A16">
        <w:rPr>
          <w:bCs/>
          <w:szCs w:val="24"/>
        </w:rPr>
        <w:t xml:space="preserve">Ülkemizin entelektüel sermayesini artırmak, medeniyet ve kalkınmaya destek vermek amacıyla </w:t>
      </w:r>
      <w:r w:rsidR="00AF3B1C">
        <w:rPr>
          <w:bCs/>
          <w:szCs w:val="24"/>
        </w:rPr>
        <w:t xml:space="preserve">okulumuzun </w:t>
      </w:r>
      <w:r w:rsidR="00375709" w:rsidRPr="00661A16">
        <w:rPr>
          <w:bCs/>
          <w:szCs w:val="24"/>
        </w:rPr>
        <w:t xml:space="preserve"> niteliği</w:t>
      </w:r>
      <w:r w:rsidR="00AF3B1C">
        <w:rPr>
          <w:bCs/>
          <w:szCs w:val="24"/>
        </w:rPr>
        <w:t xml:space="preserve">nin </w:t>
      </w:r>
      <w:r w:rsidR="00375709" w:rsidRPr="00661A16">
        <w:rPr>
          <w:bCs/>
          <w:szCs w:val="24"/>
        </w:rPr>
        <w:t xml:space="preserve"> güçlendiril</w:t>
      </w:r>
      <w:r w:rsidR="00AF3B1C">
        <w:rPr>
          <w:bCs/>
          <w:szCs w:val="24"/>
        </w:rPr>
        <w:t>mesi</w:t>
      </w:r>
      <w:bookmarkEnd w:id="60"/>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147"/>
        <w:gridCol w:w="529"/>
        <w:gridCol w:w="481"/>
        <w:gridCol w:w="4175"/>
        <w:gridCol w:w="1271"/>
        <w:gridCol w:w="1112"/>
        <w:gridCol w:w="759"/>
        <w:gridCol w:w="759"/>
        <w:gridCol w:w="759"/>
        <w:gridCol w:w="762"/>
        <w:gridCol w:w="765"/>
        <w:gridCol w:w="853"/>
        <w:gridCol w:w="848"/>
      </w:tblGrid>
      <w:tr w:rsidR="00375709" w:rsidRPr="00A17643" w:rsidTr="00074C35">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E7EDB">
            <w:pPr>
              <w:rPr>
                <w:b/>
                <w:sz w:val="20"/>
                <w:szCs w:val="20"/>
              </w:rPr>
            </w:pPr>
            <w:r w:rsidRPr="00A17643">
              <w:rPr>
                <w:b/>
                <w:sz w:val="20"/>
                <w:szCs w:val="20"/>
              </w:rPr>
              <w:t xml:space="preserve">Amaç </w:t>
            </w:r>
            <w:r w:rsidR="000E7EDB">
              <w:rPr>
                <w:b/>
                <w:sz w:val="20"/>
                <w:szCs w:val="20"/>
              </w:rPr>
              <w:t>3</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0E7EDB" w:rsidP="00074C35">
            <w:pPr>
              <w:rPr>
                <w:b/>
                <w:sz w:val="20"/>
                <w:szCs w:val="20"/>
              </w:rPr>
            </w:pPr>
            <w:r>
              <w:rPr>
                <w:b/>
                <w:sz w:val="20"/>
                <w:szCs w:val="20"/>
              </w:rPr>
              <w:t>Hedef 3</w:t>
            </w:r>
            <w:r w:rsidR="00375709" w:rsidRPr="00A17643">
              <w:rPr>
                <w:b/>
                <w:sz w:val="20"/>
                <w:szCs w:val="20"/>
              </w:rPr>
              <w:t>.3</w:t>
            </w:r>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AF3B1C">
            <w:pPr>
              <w:jc w:val="center"/>
              <w:rPr>
                <w:b/>
                <w:sz w:val="20"/>
                <w:szCs w:val="20"/>
              </w:rPr>
            </w:pPr>
            <w:r w:rsidRPr="00A17643">
              <w:rPr>
                <w:b/>
                <w:sz w:val="20"/>
                <w:szCs w:val="20"/>
              </w:rPr>
              <w:t>20</w:t>
            </w:r>
            <w:r w:rsidR="00AF3B1C">
              <w:rPr>
                <w:b/>
                <w:sz w:val="20"/>
                <w:szCs w:val="20"/>
              </w:rPr>
              <w:t>23</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AF3B1C">
            <w:pPr>
              <w:jc w:val="center"/>
              <w:rPr>
                <w:b/>
                <w:sz w:val="20"/>
                <w:szCs w:val="20"/>
              </w:rPr>
            </w:pPr>
            <w:r w:rsidRPr="00A17643">
              <w:rPr>
                <w:b/>
                <w:sz w:val="20"/>
                <w:szCs w:val="20"/>
              </w:rPr>
              <w:t>202</w:t>
            </w:r>
            <w:r w:rsidR="00AF3B1C">
              <w:rPr>
                <w:b/>
                <w:sz w:val="20"/>
                <w:szCs w:val="20"/>
              </w:rPr>
              <w:t>4</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AF3B1C">
            <w:pPr>
              <w:jc w:val="center"/>
              <w:rPr>
                <w:b/>
                <w:sz w:val="20"/>
                <w:szCs w:val="20"/>
              </w:rPr>
            </w:pPr>
            <w:r w:rsidRPr="00A17643">
              <w:rPr>
                <w:b/>
                <w:sz w:val="20"/>
                <w:szCs w:val="20"/>
              </w:rPr>
              <w:t>202</w:t>
            </w:r>
            <w:r w:rsidR="00AF3B1C">
              <w:rPr>
                <w:b/>
                <w:sz w:val="20"/>
                <w:szCs w:val="20"/>
              </w:rPr>
              <w:t>5</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AF3B1C">
            <w:pPr>
              <w:jc w:val="center"/>
              <w:rPr>
                <w:b/>
                <w:sz w:val="20"/>
                <w:szCs w:val="20"/>
              </w:rPr>
            </w:pPr>
            <w:r w:rsidRPr="00A17643">
              <w:rPr>
                <w:b/>
                <w:sz w:val="20"/>
                <w:szCs w:val="20"/>
              </w:rPr>
              <w:t>202</w:t>
            </w:r>
            <w:r w:rsidR="00AF3B1C">
              <w:rPr>
                <w:b/>
                <w:sz w:val="20"/>
                <w:szCs w:val="20"/>
              </w:rPr>
              <w:t>6</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AF3B1C">
            <w:pPr>
              <w:jc w:val="center"/>
              <w:rPr>
                <w:b/>
                <w:sz w:val="20"/>
                <w:szCs w:val="20"/>
              </w:rPr>
            </w:pPr>
            <w:r w:rsidRPr="00A17643">
              <w:rPr>
                <w:b/>
                <w:sz w:val="20"/>
                <w:szCs w:val="20"/>
              </w:rPr>
              <w:t>202</w:t>
            </w:r>
            <w:r w:rsidR="00AF3B1C">
              <w:rPr>
                <w:b/>
                <w:sz w:val="20"/>
                <w:szCs w:val="20"/>
              </w:rPr>
              <w:t>7</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7428C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0E7EDB" w:rsidP="00AF3B1C">
            <w:pPr>
              <w:rPr>
                <w:b/>
                <w:sz w:val="20"/>
                <w:szCs w:val="20"/>
              </w:rPr>
            </w:pPr>
            <w:r>
              <w:rPr>
                <w:b/>
                <w:sz w:val="20"/>
                <w:szCs w:val="20"/>
              </w:rPr>
              <w:t>PG 3</w:t>
            </w:r>
            <w:r w:rsidR="00375709">
              <w:rPr>
                <w:b/>
                <w:sz w:val="20"/>
                <w:szCs w:val="20"/>
              </w:rPr>
              <w:t>.3.1</w:t>
            </w:r>
            <w:r w:rsidR="00375709" w:rsidRPr="00A17643">
              <w:rPr>
                <w:b/>
                <w:sz w:val="20"/>
                <w:szCs w:val="20"/>
              </w:rPr>
              <w:t xml:space="preserve"> </w:t>
            </w:r>
            <w:r w:rsidR="00AF3B1C">
              <w:rPr>
                <w:b/>
                <w:sz w:val="20"/>
                <w:szCs w:val="20"/>
              </w:rPr>
              <w:t xml:space="preserve">Kurumda </w:t>
            </w:r>
            <w:r w:rsidR="00375709" w:rsidRPr="00A17643">
              <w:rPr>
                <w:b/>
                <w:sz w:val="20"/>
                <w:szCs w:val="20"/>
              </w:rPr>
              <w:t>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10</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20</w:t>
            </w: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20</w:t>
            </w: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20</w:t>
            </w: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0E7EDB" w:rsidP="00135C1B">
            <w:pPr>
              <w:rPr>
                <w:b/>
                <w:sz w:val="20"/>
                <w:szCs w:val="20"/>
              </w:rPr>
            </w:pPr>
            <w:r>
              <w:rPr>
                <w:b/>
                <w:sz w:val="20"/>
                <w:szCs w:val="20"/>
              </w:rPr>
              <w:t>PG 3</w:t>
            </w:r>
            <w:r w:rsidR="00375709">
              <w:rPr>
                <w:b/>
                <w:sz w:val="20"/>
                <w:szCs w:val="20"/>
              </w:rPr>
              <w:t>.3.2</w:t>
            </w:r>
            <w:r w:rsidR="00375709" w:rsidRPr="00A17643">
              <w:rPr>
                <w:b/>
                <w:sz w:val="20"/>
                <w:szCs w:val="20"/>
              </w:rPr>
              <w:t xml:space="preserve"> </w:t>
            </w:r>
            <w:r w:rsidR="00135C1B">
              <w:rPr>
                <w:b/>
                <w:sz w:val="20"/>
                <w:szCs w:val="20"/>
              </w:rPr>
              <w:t xml:space="preserve">Kurumumuz ve </w:t>
            </w:r>
            <w:r w:rsidR="00375709" w:rsidRPr="00A17643">
              <w:rPr>
                <w:b/>
                <w:sz w:val="20"/>
                <w:szCs w:val="20"/>
              </w:rPr>
              <w:t xml:space="preserv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1</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3</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4</w:t>
            </w: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AF3B1C" w:rsidP="00074C35">
            <w:pPr>
              <w:jc w:val="center"/>
              <w:rPr>
                <w:sz w:val="20"/>
                <w:szCs w:val="20"/>
              </w:rPr>
            </w:pPr>
            <w:r>
              <w:rPr>
                <w:sz w:val="20"/>
                <w:szCs w:val="20"/>
              </w:rPr>
              <w:t>6</w:t>
            </w: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0E7EDB" w:rsidP="00135C1B">
            <w:pPr>
              <w:rPr>
                <w:b/>
                <w:sz w:val="20"/>
                <w:szCs w:val="20"/>
              </w:rPr>
            </w:pPr>
            <w:r>
              <w:rPr>
                <w:b/>
                <w:sz w:val="20"/>
                <w:szCs w:val="20"/>
              </w:rPr>
              <w:t>PG 3</w:t>
            </w:r>
            <w:r w:rsidR="00375709">
              <w:rPr>
                <w:b/>
                <w:sz w:val="20"/>
                <w:szCs w:val="20"/>
              </w:rPr>
              <w:t>.3.3</w:t>
            </w:r>
            <w:r w:rsidR="00135C1B">
              <w:rPr>
                <w:b/>
                <w:sz w:val="20"/>
                <w:szCs w:val="20"/>
              </w:rPr>
              <w:t xml:space="preserve"> Kurumumuzda</w:t>
            </w:r>
            <w:r w:rsidR="00375709" w:rsidRPr="00A17643">
              <w:rPr>
                <w:b/>
                <w:sz w:val="20"/>
                <w:szCs w:val="20"/>
              </w:rPr>
              <w:t xml:space="preserv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4</w:t>
            </w: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135C1B" w:rsidP="00074C35">
            <w:pPr>
              <w:jc w:val="center"/>
              <w:rPr>
                <w:sz w:val="20"/>
                <w:szCs w:val="20"/>
              </w:rPr>
            </w:pPr>
            <w:r>
              <w:rPr>
                <w:sz w:val="20"/>
                <w:szCs w:val="20"/>
              </w:rPr>
              <w:t>6</w:t>
            </w: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135C1B" w:rsidRPr="00A17643" w:rsidTr="00E85970">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135C1B" w:rsidRPr="00A17643" w:rsidRDefault="000E7EDB" w:rsidP="00135C1B">
            <w:pPr>
              <w:rPr>
                <w:b/>
                <w:sz w:val="20"/>
                <w:szCs w:val="20"/>
              </w:rPr>
            </w:pPr>
            <w:r>
              <w:rPr>
                <w:b/>
                <w:sz w:val="20"/>
                <w:szCs w:val="20"/>
              </w:rPr>
              <w:t>PG 3</w:t>
            </w:r>
            <w:r w:rsidR="00135C1B">
              <w:rPr>
                <w:b/>
                <w:sz w:val="20"/>
                <w:szCs w:val="20"/>
              </w:rPr>
              <w:t>.3.4</w:t>
            </w:r>
            <w:r w:rsidR="00135C1B" w:rsidRPr="00A17643">
              <w:rPr>
                <w:b/>
                <w:sz w:val="20"/>
                <w:szCs w:val="20"/>
              </w:rPr>
              <w:t xml:space="preserve"> Yükseköğretim kurumlarınca düzenlenen bilimsel etkinliklere katılan 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135C1B" w:rsidRPr="00A17643" w:rsidRDefault="00135C1B"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135C1B" w:rsidRPr="00A17643" w:rsidRDefault="00135C1B" w:rsidP="00074C35">
            <w:pPr>
              <w:jc w:val="center"/>
              <w:rPr>
                <w:sz w:val="20"/>
                <w:szCs w:val="20"/>
              </w:rPr>
            </w:pPr>
            <w:r>
              <w:rPr>
                <w:sz w:val="20"/>
                <w:szCs w:val="20"/>
              </w:rPr>
              <w:t>%20</w:t>
            </w:r>
          </w:p>
        </w:tc>
        <w:tc>
          <w:tcPr>
            <w:tcW w:w="267" w:type="pct"/>
            <w:tcBorders>
              <w:top w:val="single" w:sz="4" w:space="0" w:color="auto"/>
              <w:left w:val="single" w:sz="4" w:space="0" w:color="auto"/>
              <w:bottom w:val="single" w:sz="4" w:space="0" w:color="auto"/>
              <w:right w:val="single" w:sz="4" w:space="0" w:color="auto"/>
            </w:tcBorders>
          </w:tcPr>
          <w:p w:rsidR="00135C1B" w:rsidRDefault="00135C1B">
            <w:r>
              <w:rPr>
                <w:sz w:val="20"/>
                <w:szCs w:val="20"/>
              </w:rPr>
              <w:t>%25</w:t>
            </w:r>
          </w:p>
        </w:tc>
        <w:tc>
          <w:tcPr>
            <w:tcW w:w="267" w:type="pct"/>
            <w:tcBorders>
              <w:top w:val="single" w:sz="4" w:space="0" w:color="auto"/>
              <w:left w:val="single" w:sz="4" w:space="0" w:color="auto"/>
              <w:bottom w:val="single" w:sz="4" w:space="0" w:color="auto"/>
              <w:right w:val="single" w:sz="4" w:space="0" w:color="auto"/>
            </w:tcBorders>
          </w:tcPr>
          <w:p w:rsidR="00135C1B" w:rsidRDefault="00135C1B">
            <w:r>
              <w:rPr>
                <w:sz w:val="20"/>
                <w:szCs w:val="20"/>
              </w:rPr>
              <w:t>%30</w:t>
            </w:r>
          </w:p>
        </w:tc>
        <w:tc>
          <w:tcPr>
            <w:tcW w:w="267" w:type="pct"/>
            <w:tcBorders>
              <w:top w:val="single" w:sz="4" w:space="0" w:color="auto"/>
              <w:left w:val="single" w:sz="4" w:space="0" w:color="auto"/>
              <w:bottom w:val="single" w:sz="4" w:space="0" w:color="auto"/>
              <w:right w:val="single" w:sz="4" w:space="0" w:color="auto"/>
            </w:tcBorders>
          </w:tcPr>
          <w:p w:rsidR="00135C1B" w:rsidRDefault="00135C1B">
            <w:r>
              <w:rPr>
                <w:sz w:val="20"/>
                <w:szCs w:val="20"/>
              </w:rPr>
              <w:t>%40</w:t>
            </w:r>
          </w:p>
        </w:tc>
        <w:tc>
          <w:tcPr>
            <w:tcW w:w="268" w:type="pct"/>
            <w:tcBorders>
              <w:top w:val="single" w:sz="4" w:space="0" w:color="auto"/>
              <w:left w:val="single" w:sz="4" w:space="0" w:color="auto"/>
              <w:bottom w:val="single" w:sz="4" w:space="0" w:color="auto"/>
              <w:right w:val="single" w:sz="4" w:space="0" w:color="auto"/>
            </w:tcBorders>
          </w:tcPr>
          <w:p w:rsidR="00135C1B" w:rsidRDefault="00135C1B">
            <w:r>
              <w:rPr>
                <w:sz w:val="20"/>
                <w:szCs w:val="20"/>
              </w:rPr>
              <w:t>%50</w:t>
            </w:r>
          </w:p>
        </w:tc>
        <w:tc>
          <w:tcPr>
            <w:tcW w:w="269" w:type="pct"/>
            <w:tcBorders>
              <w:top w:val="single" w:sz="4" w:space="0" w:color="auto"/>
              <w:left w:val="single" w:sz="4" w:space="0" w:color="auto"/>
              <w:bottom w:val="single" w:sz="4" w:space="0" w:color="auto"/>
              <w:right w:val="single" w:sz="4" w:space="0" w:color="auto"/>
            </w:tcBorders>
          </w:tcPr>
          <w:p w:rsidR="00135C1B" w:rsidRDefault="00135C1B">
            <w:r>
              <w:rPr>
                <w:sz w:val="20"/>
                <w:szCs w:val="20"/>
              </w:rPr>
              <w:t>%50</w:t>
            </w:r>
          </w:p>
        </w:tc>
        <w:tc>
          <w:tcPr>
            <w:tcW w:w="300" w:type="pct"/>
            <w:tcBorders>
              <w:top w:val="single" w:sz="4" w:space="0" w:color="auto"/>
              <w:left w:val="single" w:sz="4" w:space="0" w:color="auto"/>
              <w:bottom w:val="single" w:sz="4" w:space="0" w:color="auto"/>
              <w:right w:val="single" w:sz="4" w:space="0" w:color="auto"/>
            </w:tcBorders>
            <w:vAlign w:val="center"/>
          </w:tcPr>
          <w:p w:rsidR="00135C1B" w:rsidRPr="00A17643" w:rsidRDefault="00135C1B"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135C1B" w:rsidRPr="00A17643" w:rsidRDefault="00135C1B"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Pr>
                <w:sz w:val="20"/>
                <w:szCs w:val="20"/>
              </w:rPr>
              <w:t>DÖGM,</w:t>
            </w:r>
            <w:r w:rsidRPr="00A17643">
              <w:rPr>
                <w:sz w:val="20"/>
                <w:szCs w:val="20"/>
              </w:rPr>
              <w:t xml:space="preserve"> ÖÖKGM, PGM, YYEGM, TEGM.</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xml:space="preserve">- </w:t>
            </w:r>
            <w:r w:rsidR="00135C1B">
              <w:rPr>
                <w:sz w:val="20"/>
                <w:szCs w:val="20"/>
              </w:rPr>
              <w:t>Ö</w:t>
            </w:r>
            <w:r w:rsidRPr="00A17643">
              <w:rPr>
                <w:sz w:val="20"/>
                <w:szCs w:val="20"/>
              </w:rPr>
              <w:t>ğrenim gören öğrencilerin ailelerinin yükseköğretime çok fazla değer atfetmesi,</w:t>
            </w:r>
          </w:p>
          <w:p w:rsidR="00375709" w:rsidRPr="00A17643" w:rsidRDefault="00375709" w:rsidP="00074C35">
            <w:pPr>
              <w:rPr>
                <w:sz w:val="20"/>
                <w:szCs w:val="20"/>
              </w:rPr>
            </w:pPr>
          </w:p>
          <w:p w:rsidR="00375709" w:rsidRPr="00A17643" w:rsidRDefault="00375709" w:rsidP="00074C35">
            <w:pPr>
              <w:rPr>
                <w:sz w:val="20"/>
                <w:szCs w:val="20"/>
              </w:rPr>
            </w:pPr>
          </w:p>
        </w:tc>
      </w:tr>
      <w:tr w:rsidR="00375709" w:rsidRPr="00A17643" w:rsidTr="00074C35">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0E7EDB" w:rsidP="00074C35">
            <w:pPr>
              <w:rPr>
                <w:b/>
                <w:sz w:val="20"/>
                <w:szCs w:val="20"/>
              </w:rPr>
            </w:pPr>
            <w:r>
              <w:rPr>
                <w:b/>
                <w:sz w:val="20"/>
                <w:szCs w:val="20"/>
              </w:rPr>
              <w:t>S 3</w:t>
            </w:r>
            <w:r w:rsidR="00375709" w:rsidRPr="00A17643">
              <w:rPr>
                <w:b/>
                <w:sz w:val="20"/>
                <w:szCs w:val="20"/>
              </w:rPr>
              <w:t>.3.1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135C1B">
            <w:pPr>
              <w:rPr>
                <w:b/>
                <w:sz w:val="20"/>
                <w:szCs w:val="20"/>
              </w:rPr>
            </w:pPr>
            <w:r w:rsidRPr="00A17643">
              <w:rPr>
                <w:b/>
                <w:sz w:val="20"/>
                <w:szCs w:val="20"/>
              </w:rPr>
              <w:t xml:space="preserve">- </w:t>
            </w:r>
            <w:r w:rsidR="00135C1B">
              <w:rPr>
                <w:b/>
                <w:sz w:val="20"/>
                <w:szCs w:val="20"/>
              </w:rPr>
              <w:t xml:space="preserve">Öğretimin </w:t>
            </w:r>
            <w:r w:rsidRPr="00A17643">
              <w:rPr>
                <w:b/>
                <w:sz w:val="20"/>
                <w:szCs w:val="20"/>
              </w:rPr>
              <w:t xml:space="preserve"> niteliği iyileştirilecektir.</w:t>
            </w:r>
          </w:p>
        </w:tc>
      </w:tr>
      <w:tr w:rsidR="00375709" w:rsidRPr="00A17643" w:rsidTr="00074C35">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0E7EDB" w:rsidP="00074C35">
            <w:pPr>
              <w:rPr>
                <w:b/>
                <w:sz w:val="20"/>
                <w:szCs w:val="20"/>
              </w:rPr>
            </w:pPr>
            <w:r>
              <w:rPr>
                <w:b/>
                <w:sz w:val="20"/>
                <w:szCs w:val="20"/>
              </w:rPr>
              <w:t>S 3</w:t>
            </w:r>
            <w:r w:rsidR="00375709" w:rsidRPr="00A17643">
              <w:rPr>
                <w:b/>
                <w:sz w:val="20"/>
                <w:szCs w:val="20"/>
              </w:rPr>
              <w:t>.3.2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135C1B">
            <w:pPr>
              <w:rPr>
                <w:b/>
                <w:sz w:val="20"/>
                <w:szCs w:val="20"/>
              </w:rPr>
            </w:pPr>
            <w:r w:rsidRPr="00A17643">
              <w:rPr>
                <w:b/>
                <w:sz w:val="20"/>
                <w:szCs w:val="20"/>
              </w:rPr>
              <w:t xml:space="preserve">- </w:t>
            </w:r>
            <w:r w:rsidR="00135C1B">
              <w:rPr>
                <w:b/>
                <w:sz w:val="20"/>
                <w:szCs w:val="20"/>
              </w:rPr>
              <w:t>Y</w:t>
            </w:r>
            <w:r w:rsidRPr="00A17643">
              <w:rPr>
                <w:b/>
                <w:sz w:val="20"/>
                <w:szCs w:val="20"/>
              </w:rPr>
              <w:t>ükseköğretim kurumlarıyla iş birlikleri artırılacaktır.</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color w:val="000000"/>
                <w:sz w:val="20"/>
                <w:szCs w:val="20"/>
              </w:rPr>
            </w:pP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xml:space="preserve">- </w:t>
            </w:r>
            <w:r w:rsidR="00891040">
              <w:rPr>
                <w:sz w:val="20"/>
                <w:szCs w:val="20"/>
              </w:rPr>
              <w:t xml:space="preserve">Proje okullarının </w:t>
            </w:r>
            <w:r w:rsidRPr="00A17643">
              <w:rPr>
                <w:sz w:val="20"/>
                <w:szCs w:val="20"/>
              </w:rPr>
              <w:t xml:space="preserve"> üniversiteler ve teknokentlerde Ar-Ge faaliyetleri sürdüren teknoloji firmaları ile iş birliklerinin yetersiz olması,</w:t>
            </w:r>
          </w:p>
          <w:p w:rsidR="00375709" w:rsidRPr="00A17643" w:rsidRDefault="00375709" w:rsidP="00074C35">
            <w:pPr>
              <w:rPr>
                <w:sz w:val="20"/>
                <w:szCs w:val="20"/>
              </w:rPr>
            </w:pPr>
            <w:r w:rsidRPr="00A17643">
              <w:rPr>
                <w:sz w:val="20"/>
                <w:szCs w:val="20"/>
              </w:rPr>
              <w:t xml:space="preserve">- </w:t>
            </w:r>
            <w:r w:rsidR="00891040">
              <w:rPr>
                <w:sz w:val="20"/>
                <w:szCs w:val="20"/>
              </w:rPr>
              <w:t>H</w:t>
            </w:r>
            <w:r w:rsidRPr="00A17643">
              <w:rPr>
                <w:sz w:val="20"/>
                <w:szCs w:val="20"/>
              </w:rPr>
              <w:t>aftalık ders dağılımlarının, öğrencilerin çok yönlü gelişimini destekleyecek projelerle ilgilenmesine imkân vermemesi,</w:t>
            </w:r>
          </w:p>
          <w:p w:rsidR="00375709" w:rsidRPr="00A17643" w:rsidRDefault="00375709" w:rsidP="00074C35">
            <w:pPr>
              <w:rPr>
                <w:sz w:val="20"/>
                <w:szCs w:val="20"/>
              </w:rPr>
            </w:pPr>
            <w:r w:rsidRPr="00A17643">
              <w:rPr>
                <w:sz w:val="20"/>
                <w:szCs w:val="20"/>
              </w:rPr>
              <w:t xml:space="preserve">- </w:t>
            </w:r>
            <w:r w:rsidR="00891040">
              <w:rPr>
                <w:sz w:val="20"/>
                <w:szCs w:val="20"/>
              </w:rPr>
              <w:t>Öğretmen ve yöneticilerin</w:t>
            </w:r>
            <w:r w:rsidRPr="00A17643">
              <w:rPr>
                <w:sz w:val="20"/>
                <w:szCs w:val="20"/>
              </w:rPr>
              <w:t xml:space="preserve"> </w:t>
            </w:r>
            <w:r w:rsidR="00891040">
              <w:rPr>
                <w:sz w:val="20"/>
                <w:szCs w:val="20"/>
              </w:rPr>
              <w:t xml:space="preserve">proje </w:t>
            </w:r>
            <w:r w:rsidRPr="00A17643">
              <w:rPr>
                <w:sz w:val="20"/>
                <w:szCs w:val="20"/>
              </w:rPr>
              <w:t xml:space="preserve"> okulların</w:t>
            </w:r>
            <w:r w:rsidR="00891040">
              <w:rPr>
                <w:sz w:val="20"/>
                <w:szCs w:val="20"/>
              </w:rPr>
              <w:t xml:space="preserve">ın </w:t>
            </w:r>
            <w:r w:rsidRPr="00A17643">
              <w:rPr>
                <w:sz w:val="20"/>
                <w:szCs w:val="20"/>
              </w:rPr>
              <w:t xml:space="preserve"> amaçlarına uygun kıstaslar çerçevesinde seçilmemesi,</w:t>
            </w:r>
          </w:p>
          <w:p w:rsidR="00375709" w:rsidRPr="00A17643" w:rsidRDefault="00375709" w:rsidP="00074C35">
            <w:pPr>
              <w:contextualSpacing/>
              <w:rPr>
                <w:sz w:val="20"/>
                <w:szCs w:val="20"/>
              </w:rPr>
            </w:pPr>
            <w:r w:rsidRPr="00A17643">
              <w:rPr>
                <w:sz w:val="20"/>
                <w:szCs w:val="20"/>
              </w:rPr>
              <w:t xml:space="preserve">- Üniversitelerce düzenlenen bilimsel etkinliklere </w:t>
            </w:r>
            <w:r w:rsidR="00891040">
              <w:rPr>
                <w:sz w:val="20"/>
                <w:szCs w:val="20"/>
              </w:rPr>
              <w:t xml:space="preserve">okulumuz </w:t>
            </w:r>
            <w:r w:rsidRPr="00A17643">
              <w:rPr>
                <w:sz w:val="20"/>
                <w:szCs w:val="20"/>
              </w:rPr>
              <w:t>öğrencilerinin yeterince katılım sağlamaması,</w:t>
            </w:r>
          </w:p>
          <w:p w:rsidR="00375709" w:rsidRPr="00A17643" w:rsidRDefault="00375709" w:rsidP="00891040">
            <w:pPr>
              <w:rPr>
                <w:sz w:val="20"/>
                <w:szCs w:val="20"/>
              </w:rPr>
            </w:pPr>
            <w:r w:rsidRPr="00A17643">
              <w:rPr>
                <w:sz w:val="20"/>
                <w:szCs w:val="20"/>
              </w:rPr>
              <w:t xml:space="preserve">- </w:t>
            </w:r>
            <w:r w:rsidR="00891040">
              <w:rPr>
                <w:sz w:val="20"/>
                <w:szCs w:val="20"/>
              </w:rPr>
              <w:t>Y</w:t>
            </w:r>
            <w:r w:rsidRPr="00A17643">
              <w:rPr>
                <w:sz w:val="20"/>
                <w:szCs w:val="20"/>
              </w:rPr>
              <w:t>ükseköğretim kuruluşlarıyla iş birliğinin istenen seviyede olmaması.</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xml:space="preserve">- </w:t>
            </w:r>
            <w:r w:rsidR="00891040">
              <w:rPr>
                <w:sz w:val="20"/>
                <w:szCs w:val="20"/>
              </w:rPr>
              <w:t xml:space="preserve">Kurumumuz </w:t>
            </w:r>
            <w:r w:rsidRPr="00A17643">
              <w:rPr>
                <w:sz w:val="20"/>
                <w:szCs w:val="20"/>
              </w:rPr>
              <w:t xml:space="preserve"> ve teknoloji firmaları arasında iş birliklerinin artırılması,</w:t>
            </w:r>
          </w:p>
          <w:p w:rsidR="00375709" w:rsidRPr="00A17643" w:rsidRDefault="00375709" w:rsidP="00074C35">
            <w:pPr>
              <w:rPr>
                <w:sz w:val="20"/>
                <w:szCs w:val="20"/>
              </w:rPr>
            </w:pPr>
            <w:r w:rsidRPr="00A17643">
              <w:rPr>
                <w:sz w:val="20"/>
                <w:szCs w:val="20"/>
              </w:rPr>
              <w:t xml:space="preserve">- </w:t>
            </w:r>
            <w:r w:rsidR="00891040">
              <w:rPr>
                <w:sz w:val="20"/>
                <w:szCs w:val="20"/>
              </w:rPr>
              <w:t>Ö</w:t>
            </w:r>
            <w:r w:rsidRPr="00A17643">
              <w:rPr>
                <w:sz w:val="20"/>
                <w:szCs w:val="20"/>
              </w:rPr>
              <w:t>ğretmen ve yönetici seçiminde kıstasların geliştirilmesi,</w:t>
            </w:r>
          </w:p>
          <w:p w:rsidR="00375709" w:rsidRPr="00A17643" w:rsidRDefault="00375709" w:rsidP="00074C35">
            <w:pPr>
              <w:rPr>
                <w:sz w:val="20"/>
                <w:szCs w:val="20"/>
              </w:rPr>
            </w:pPr>
            <w:r w:rsidRPr="00A17643">
              <w:rPr>
                <w:sz w:val="20"/>
                <w:szCs w:val="20"/>
              </w:rPr>
              <w:t xml:space="preserve">- </w:t>
            </w:r>
            <w:r w:rsidR="00891040">
              <w:rPr>
                <w:sz w:val="20"/>
                <w:szCs w:val="20"/>
              </w:rPr>
              <w:t>H</w:t>
            </w:r>
            <w:r w:rsidRPr="00A17643">
              <w:rPr>
                <w:sz w:val="20"/>
                <w:szCs w:val="20"/>
              </w:rPr>
              <w:t>aftalık ders saatlerinin azaltılması,</w:t>
            </w:r>
          </w:p>
          <w:p w:rsidR="00375709" w:rsidRPr="00A17643" w:rsidRDefault="00375709" w:rsidP="00891040">
            <w:pPr>
              <w:contextualSpacing/>
              <w:rPr>
                <w:sz w:val="20"/>
                <w:szCs w:val="20"/>
              </w:rPr>
            </w:pPr>
            <w:r w:rsidRPr="00A17643">
              <w:rPr>
                <w:sz w:val="20"/>
                <w:szCs w:val="20"/>
              </w:rPr>
              <w:t xml:space="preserve">- </w:t>
            </w:r>
            <w:r w:rsidR="00891040">
              <w:rPr>
                <w:sz w:val="20"/>
                <w:szCs w:val="20"/>
              </w:rPr>
              <w:t>Ü</w:t>
            </w:r>
            <w:r w:rsidRPr="00A17643">
              <w:rPr>
                <w:sz w:val="20"/>
                <w:szCs w:val="20"/>
              </w:rPr>
              <w:t xml:space="preserve">niversiteler </w:t>
            </w:r>
            <w:r w:rsidR="00891040">
              <w:rPr>
                <w:sz w:val="20"/>
                <w:szCs w:val="20"/>
              </w:rPr>
              <w:t xml:space="preserve"> ile </w:t>
            </w:r>
            <w:r w:rsidRPr="00A17643">
              <w:rPr>
                <w:sz w:val="20"/>
                <w:szCs w:val="20"/>
              </w:rPr>
              <w:t>iş birliklerinin artırılması.</w:t>
            </w:r>
          </w:p>
        </w:tc>
      </w:tr>
    </w:tbl>
    <w:p w:rsidR="00375709" w:rsidRDefault="00375709" w:rsidP="00375709">
      <w:pPr>
        <w:rPr>
          <w:b/>
          <w:sz w:val="20"/>
          <w:szCs w:val="20"/>
        </w:rPr>
      </w:pPr>
    </w:p>
    <w:p w:rsidR="00370B00" w:rsidRPr="00A17643" w:rsidRDefault="00370B00" w:rsidP="00375709">
      <w:pPr>
        <w:rPr>
          <w:b/>
          <w:sz w:val="20"/>
          <w:szCs w:val="20"/>
        </w:rPr>
      </w:pPr>
    </w:p>
    <w:p w:rsidR="00375709" w:rsidRDefault="00375709" w:rsidP="00375709">
      <w:pPr>
        <w:rPr>
          <w:b/>
          <w:color w:val="0070C0"/>
          <w:sz w:val="20"/>
          <w:szCs w:val="20"/>
        </w:rPr>
      </w:pPr>
    </w:p>
    <w:p w:rsidR="00370B00" w:rsidRPr="00033F97" w:rsidRDefault="00370B00" w:rsidP="00375709">
      <w:pPr>
        <w:rPr>
          <w:bCs/>
          <w:szCs w:val="24"/>
        </w:rPr>
      </w:pPr>
      <w:bookmarkStart w:id="62" w:name="_Toc529978977"/>
    </w:p>
    <w:p w:rsidR="00375709" w:rsidRDefault="000E7EDB" w:rsidP="00375709">
      <w:pPr>
        <w:rPr>
          <w:bCs/>
          <w:szCs w:val="24"/>
        </w:rPr>
      </w:pPr>
      <w:bookmarkStart w:id="63" w:name="_Toc532132474"/>
      <w:r>
        <w:rPr>
          <w:b/>
          <w:bCs/>
          <w:color w:val="0070C0"/>
          <w:sz w:val="28"/>
          <w:szCs w:val="28"/>
        </w:rPr>
        <w:lastRenderedPageBreak/>
        <w:t>Hedef 4</w:t>
      </w:r>
      <w:r w:rsidR="00375709" w:rsidRPr="00B91BD2">
        <w:rPr>
          <w:b/>
          <w:bCs/>
          <w:color w:val="0070C0"/>
          <w:sz w:val="28"/>
          <w:szCs w:val="28"/>
        </w:rPr>
        <w:t xml:space="preserve">.1: </w:t>
      </w:r>
      <w:r w:rsidR="00375709" w:rsidRPr="00661A16">
        <w:rPr>
          <w:bCs/>
          <w:szCs w:val="24"/>
        </w:rPr>
        <w:t>Öğrencilerin mizaç, ilgi ve yeteneklerine uygun eğitimi alabilmelerine imkân veren işlevsel bir psikolojik danışmanlık ve rehberlik yapılanması kurulacaktır</w:t>
      </w:r>
      <w:bookmarkEnd w:id="63"/>
      <w:r w:rsidR="00375709" w:rsidRPr="00661A16">
        <w:rPr>
          <w:bCs/>
          <w:szCs w:val="24"/>
        </w:rPr>
        <w:t>.</w:t>
      </w:r>
    </w:p>
    <w:p w:rsidR="00370B00" w:rsidRPr="00661A16" w:rsidRDefault="00370B00" w:rsidP="00375709">
      <w:pPr>
        <w:rPr>
          <w:bCs/>
          <w:szCs w:val="24"/>
        </w:rPr>
      </w:pPr>
    </w:p>
    <w:tbl>
      <w:tblPr>
        <w:tblStyle w:val="TabloKlavuzu"/>
        <w:tblW w:w="5002" w:type="pct"/>
        <w:jc w:val="center"/>
        <w:tblLook w:val="04A0" w:firstRow="1" w:lastRow="0" w:firstColumn="1" w:lastColumn="0" w:noHBand="0" w:noVBand="1"/>
      </w:tblPr>
      <w:tblGrid>
        <w:gridCol w:w="1146"/>
        <w:gridCol w:w="768"/>
        <w:gridCol w:w="384"/>
        <w:gridCol w:w="2305"/>
        <w:gridCol w:w="1201"/>
        <w:gridCol w:w="1112"/>
        <w:gridCol w:w="987"/>
        <w:gridCol w:w="1050"/>
        <w:gridCol w:w="1050"/>
        <w:gridCol w:w="1050"/>
        <w:gridCol w:w="1050"/>
        <w:gridCol w:w="1050"/>
        <w:gridCol w:w="1073"/>
      </w:tblGrid>
      <w:tr w:rsidR="00375709" w:rsidRPr="00A17643" w:rsidTr="00074C35">
        <w:trPr>
          <w:trHeight w:val="365"/>
          <w:jc w:val="center"/>
        </w:trPr>
        <w:tc>
          <w:tcPr>
            <w:tcW w:w="673" w:type="pct"/>
            <w:gridSpan w:val="2"/>
            <w:shd w:val="clear" w:color="auto" w:fill="00B0F0"/>
            <w:vAlign w:val="center"/>
          </w:tcPr>
          <w:p w:rsidR="00375709" w:rsidRPr="00A17643" w:rsidRDefault="000E7EDB" w:rsidP="00074C35">
            <w:pPr>
              <w:rPr>
                <w:b/>
                <w:sz w:val="20"/>
                <w:szCs w:val="20"/>
              </w:rPr>
            </w:pPr>
            <w:r>
              <w:rPr>
                <w:b/>
                <w:sz w:val="20"/>
                <w:szCs w:val="20"/>
              </w:rPr>
              <w:t>Amaç 4</w:t>
            </w:r>
          </w:p>
        </w:tc>
        <w:tc>
          <w:tcPr>
            <w:tcW w:w="4327"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jc w:val="center"/>
        </w:trPr>
        <w:tc>
          <w:tcPr>
            <w:tcW w:w="673" w:type="pct"/>
            <w:gridSpan w:val="2"/>
            <w:shd w:val="clear" w:color="auto" w:fill="00B0F0"/>
            <w:vAlign w:val="center"/>
          </w:tcPr>
          <w:p w:rsidR="00375709" w:rsidRPr="00A17643" w:rsidRDefault="000E7EDB" w:rsidP="00074C35">
            <w:pPr>
              <w:rPr>
                <w:b/>
                <w:sz w:val="20"/>
                <w:szCs w:val="20"/>
              </w:rPr>
            </w:pPr>
            <w:r>
              <w:rPr>
                <w:b/>
                <w:sz w:val="20"/>
                <w:szCs w:val="20"/>
              </w:rPr>
              <w:t>Hedef 4</w:t>
            </w:r>
            <w:r w:rsidR="00375709" w:rsidRPr="00A17643">
              <w:rPr>
                <w:b/>
                <w:sz w:val="20"/>
                <w:szCs w:val="20"/>
              </w:rPr>
              <w:t>.1.</w:t>
            </w:r>
          </w:p>
        </w:tc>
        <w:tc>
          <w:tcPr>
            <w:tcW w:w="4327" w:type="pct"/>
            <w:gridSpan w:val="11"/>
            <w:vAlign w:val="center"/>
          </w:tcPr>
          <w:p w:rsidR="00375709" w:rsidRPr="00A17643" w:rsidRDefault="00375709" w:rsidP="00074C35">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77"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cantSplit/>
          <w:trHeight w:val="485"/>
          <w:jc w:val="center"/>
        </w:trPr>
        <w:tc>
          <w:tcPr>
            <w:tcW w:w="1618" w:type="pct"/>
            <w:gridSpan w:val="4"/>
            <w:shd w:val="clear" w:color="auto" w:fill="00B0F0"/>
            <w:vAlign w:val="center"/>
          </w:tcPr>
          <w:p w:rsidR="00375709" w:rsidRPr="00A17643" w:rsidRDefault="000E7EDB" w:rsidP="00074C35">
            <w:pPr>
              <w:rPr>
                <w:b/>
                <w:sz w:val="20"/>
                <w:szCs w:val="20"/>
              </w:rPr>
            </w:pPr>
            <w:r>
              <w:rPr>
                <w:b/>
                <w:sz w:val="20"/>
                <w:szCs w:val="20"/>
              </w:rPr>
              <w:t>PG 4</w:t>
            </w:r>
            <w:r w:rsidR="00375709">
              <w:rPr>
                <w:b/>
                <w:sz w:val="20"/>
                <w:szCs w:val="20"/>
              </w:rPr>
              <w:t>.1.1. İşlevsel Psikolojik Danışmanlık ve Rehberlik sisteminin öğrenciye etkisi</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60</w:t>
            </w:r>
          </w:p>
        </w:tc>
        <w:tc>
          <w:tcPr>
            <w:tcW w:w="39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%100</w:t>
            </w:r>
          </w:p>
        </w:tc>
        <w:tc>
          <w:tcPr>
            <w:tcW w:w="369" w:type="pct"/>
            <w:vAlign w:val="center"/>
          </w:tcPr>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rPr>
                <w:sz w:val="20"/>
                <w:szCs w:val="20"/>
              </w:rPr>
            </w:pPr>
            <w:r>
              <w:rPr>
                <w:sz w:val="20"/>
                <w:szCs w:val="20"/>
              </w:rPr>
              <w:t xml:space="preserve">    </w:t>
            </w:r>
            <w:r w:rsidRPr="00A17643">
              <w:rPr>
                <w:sz w:val="20"/>
                <w:szCs w:val="20"/>
              </w:rPr>
              <w:t>6 Ay</w:t>
            </w:r>
          </w:p>
        </w:tc>
      </w:tr>
      <w:tr w:rsidR="00375709" w:rsidRPr="00A17643" w:rsidTr="00074C35">
        <w:trPr>
          <w:trHeight w:val="20"/>
          <w:jc w:val="center"/>
        </w:trPr>
        <w:tc>
          <w:tcPr>
            <w:tcW w:w="1618" w:type="pct"/>
            <w:gridSpan w:val="4"/>
            <w:shd w:val="clear" w:color="auto" w:fill="00B0F0"/>
            <w:vAlign w:val="center"/>
          </w:tcPr>
          <w:p w:rsidR="00375709" w:rsidRPr="00A17643" w:rsidRDefault="000E7EDB" w:rsidP="00074C35">
            <w:pPr>
              <w:rPr>
                <w:b/>
                <w:sz w:val="20"/>
                <w:szCs w:val="20"/>
              </w:rPr>
            </w:pPr>
            <w:r>
              <w:rPr>
                <w:b/>
                <w:sz w:val="20"/>
                <w:szCs w:val="20"/>
              </w:rPr>
              <w:t>PG 4</w:t>
            </w:r>
            <w:r w:rsidR="00375709" w:rsidRPr="00A17643">
              <w:rPr>
                <w:b/>
                <w:sz w:val="20"/>
                <w:szCs w:val="20"/>
              </w:rPr>
              <w:t>.1.2. Rehberlik öğretmenlerinden bir yılda mesleki gelişime yönelik hizmet içi eğitime katılanların oranı (%</w:t>
            </w:r>
            <w:r w:rsidR="00375709">
              <w:rPr>
                <w:b/>
                <w:sz w:val="20"/>
                <w:szCs w:val="20"/>
              </w:rPr>
              <w:t>)</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40</w:t>
            </w:r>
          </w:p>
        </w:tc>
        <w:tc>
          <w:tcPr>
            <w:tcW w:w="391"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45</w:t>
            </w:r>
          </w:p>
        </w:tc>
        <w:tc>
          <w:tcPr>
            <w:tcW w:w="369"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382"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8"/>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382" w:type="pct"/>
            <w:gridSpan w:val="9"/>
            <w:vAlign w:val="center"/>
          </w:tcPr>
          <w:p w:rsidR="00375709" w:rsidRPr="00A17643" w:rsidRDefault="00375709" w:rsidP="00074C35">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92" w:type="pct"/>
            <w:gridSpan w:val="10"/>
            <w:vAlign w:val="center"/>
          </w:tcPr>
          <w:p w:rsidR="00375709" w:rsidRPr="00A17643" w:rsidRDefault="00375709" w:rsidP="00074C35">
            <w:pPr>
              <w:rPr>
                <w:sz w:val="20"/>
                <w:szCs w:val="20"/>
              </w:rPr>
            </w:pPr>
            <w:r w:rsidRPr="00A17643">
              <w:rPr>
                <w:sz w:val="20"/>
                <w:szCs w:val="20"/>
              </w:rPr>
              <w:t>- Mezunları izleyecek etkin mekanizmaların olmaması,</w:t>
            </w:r>
          </w:p>
          <w:p w:rsidR="00375709" w:rsidRPr="00A17643" w:rsidRDefault="00375709" w:rsidP="00074C35">
            <w:pPr>
              <w:rPr>
                <w:sz w:val="20"/>
                <w:szCs w:val="20"/>
              </w:rPr>
            </w:pPr>
            <w:r w:rsidRPr="00A17643">
              <w:rPr>
                <w:sz w:val="20"/>
                <w:szCs w:val="20"/>
              </w:rPr>
              <w:t>- Sınıf rehber öğretmeni olarak görevlendirilen öğretmenlerin rehberlik hizmetlerine yönelik bilgi eksikliği,</w:t>
            </w:r>
          </w:p>
          <w:p w:rsidR="00375709" w:rsidRPr="00A17643" w:rsidRDefault="00375709" w:rsidP="00074C35">
            <w:pPr>
              <w:rPr>
                <w:sz w:val="20"/>
                <w:szCs w:val="20"/>
              </w:rPr>
            </w:pPr>
            <w:r w:rsidRPr="00A17643">
              <w:rPr>
                <w:sz w:val="20"/>
                <w:szCs w:val="20"/>
              </w:rPr>
              <w:t>- Öğrencinin yakın çevresinin öğrencinin ilgi ve yeteneklerine uygun olmayan beklentilerinin olumsuz etkileri.</w:t>
            </w:r>
          </w:p>
        </w:tc>
      </w:tr>
      <w:tr w:rsidR="00375709" w:rsidRPr="00A17643" w:rsidTr="00074C35">
        <w:trPr>
          <w:jc w:val="center"/>
        </w:trPr>
        <w:tc>
          <w:tcPr>
            <w:tcW w:w="403"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405" w:type="pct"/>
            <w:gridSpan w:val="2"/>
            <w:shd w:val="clear" w:color="auto" w:fill="00B0F0"/>
            <w:vAlign w:val="center"/>
          </w:tcPr>
          <w:p w:rsidR="00375709" w:rsidRPr="00A17643" w:rsidRDefault="000E7EDB" w:rsidP="00074C35">
            <w:pPr>
              <w:rPr>
                <w:b/>
                <w:sz w:val="20"/>
                <w:szCs w:val="20"/>
              </w:rPr>
            </w:pPr>
            <w:r>
              <w:rPr>
                <w:b/>
                <w:sz w:val="20"/>
                <w:szCs w:val="20"/>
              </w:rPr>
              <w:t>S 4</w:t>
            </w:r>
            <w:r w:rsidR="00375709" w:rsidRPr="00A17643">
              <w:rPr>
                <w:b/>
                <w:sz w:val="20"/>
                <w:szCs w:val="20"/>
              </w:rPr>
              <w:t>.1.1</w:t>
            </w:r>
          </w:p>
        </w:tc>
        <w:tc>
          <w:tcPr>
            <w:tcW w:w="4192" w:type="pct"/>
            <w:gridSpan w:val="10"/>
            <w:vAlign w:val="center"/>
          </w:tcPr>
          <w:p w:rsidR="00375709" w:rsidRPr="00A17643" w:rsidRDefault="00375709" w:rsidP="00074C35">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92" w:type="pct"/>
            <w:gridSpan w:val="10"/>
            <w:vAlign w:val="center"/>
          </w:tcPr>
          <w:p w:rsidR="00375709" w:rsidRPr="00A17643" w:rsidRDefault="00375709" w:rsidP="00074C35">
            <w:pPr>
              <w:rPr>
                <w:sz w:val="20"/>
                <w:szCs w:val="20"/>
              </w:rPr>
            </w:pPr>
            <w:r w:rsidRPr="00A17643">
              <w:rPr>
                <w:sz w:val="20"/>
                <w:szCs w:val="20"/>
              </w:rPr>
              <w:t>- RAM ve okullar arasında yeterli düzeyde iş birliği olmaması,</w:t>
            </w:r>
          </w:p>
          <w:p w:rsidR="00375709" w:rsidRPr="00A17643" w:rsidRDefault="00375709" w:rsidP="00074C35">
            <w:pPr>
              <w:rPr>
                <w:sz w:val="20"/>
                <w:szCs w:val="20"/>
              </w:rPr>
            </w:pPr>
            <w:r w:rsidRPr="00A17643">
              <w:rPr>
                <w:sz w:val="20"/>
                <w:szCs w:val="20"/>
              </w:rPr>
              <w:t>- Kariyer rehberlik sistemlerinde mezunlara ilişkin izlemelerin yetersiz kalması,</w:t>
            </w:r>
          </w:p>
          <w:p w:rsidR="00375709" w:rsidRPr="00A17643" w:rsidRDefault="00375709" w:rsidP="00074C35">
            <w:pPr>
              <w:rPr>
                <w:sz w:val="20"/>
                <w:szCs w:val="20"/>
              </w:rPr>
            </w:pPr>
            <w:r w:rsidRPr="00A17643">
              <w:rPr>
                <w:sz w:val="20"/>
                <w:szCs w:val="20"/>
              </w:rPr>
              <w:t>- Mezunların izlenmesine ilişkin diğer kurum ve kuruluşlarla iş birliklerinin yetersiz olması.</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92" w:type="pct"/>
            <w:gridSpan w:val="10"/>
            <w:vAlign w:val="center"/>
          </w:tcPr>
          <w:p w:rsidR="00375709" w:rsidRPr="00A17643" w:rsidRDefault="00375709" w:rsidP="00074C35">
            <w:pPr>
              <w:rPr>
                <w:sz w:val="20"/>
                <w:szCs w:val="20"/>
              </w:rPr>
            </w:pPr>
            <w:r w:rsidRPr="00A17643">
              <w:rPr>
                <w:sz w:val="20"/>
                <w:szCs w:val="20"/>
              </w:rPr>
              <w:t>- Mezunları da kapsama alacak etkin bir kariyer rehberlik sisteminin kurulması,</w:t>
            </w:r>
          </w:p>
          <w:p w:rsidR="00375709" w:rsidRPr="00A17643" w:rsidRDefault="00375709" w:rsidP="00074C35">
            <w:pPr>
              <w:rPr>
                <w:sz w:val="20"/>
                <w:szCs w:val="20"/>
              </w:rPr>
            </w:pPr>
          </w:p>
          <w:p w:rsidR="00375709" w:rsidRPr="00A17643" w:rsidRDefault="00375709" w:rsidP="00074C35">
            <w:pPr>
              <w:rPr>
                <w:sz w:val="20"/>
                <w:szCs w:val="20"/>
              </w:rPr>
            </w:pPr>
            <w:r w:rsidRPr="00A17643">
              <w:rPr>
                <w:sz w:val="20"/>
                <w:szCs w:val="20"/>
              </w:rPr>
              <w:t>- Rehberlik öğretmenlerine yönelik hizmet içi eğitimlerin düzenlenmesi.</w:t>
            </w:r>
          </w:p>
        </w:tc>
      </w:tr>
    </w:tbl>
    <w:p w:rsidR="00375709" w:rsidRDefault="00375709" w:rsidP="00375709">
      <w:pPr>
        <w:rPr>
          <w:rFonts w:eastAsia="Calibri" w:cs="Arial"/>
          <w:b/>
          <w:i/>
          <w:szCs w:val="20"/>
        </w:rPr>
      </w:pPr>
    </w:p>
    <w:bookmarkEnd w:id="62"/>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0712AC" w:rsidRDefault="000712AC" w:rsidP="00375709">
      <w:pPr>
        <w:rPr>
          <w:rFonts w:eastAsiaTheme="majorEastAsia" w:cstheme="majorBidi"/>
          <w:b/>
          <w:color w:val="0070C0"/>
          <w:sz w:val="28"/>
          <w:szCs w:val="28"/>
        </w:rPr>
      </w:pPr>
    </w:p>
    <w:p w:rsidR="000712AC" w:rsidRDefault="000712AC" w:rsidP="00375709">
      <w:pPr>
        <w:rPr>
          <w:rFonts w:eastAsiaTheme="majorEastAsia" w:cstheme="majorBidi"/>
          <w:b/>
          <w:color w:val="0070C0"/>
          <w:sz w:val="28"/>
          <w:szCs w:val="28"/>
        </w:rPr>
      </w:pPr>
    </w:p>
    <w:p w:rsidR="00375709" w:rsidRDefault="00375709" w:rsidP="00375709">
      <w:pPr>
        <w:rPr>
          <w:bCs/>
          <w:szCs w:val="24"/>
        </w:rPr>
      </w:pPr>
      <w:bookmarkStart w:id="64" w:name="_Toc532132481"/>
      <w:r w:rsidRPr="00B91BD2">
        <w:rPr>
          <w:b/>
          <w:bCs/>
          <w:color w:val="0070C0"/>
          <w:sz w:val="32"/>
          <w:szCs w:val="28"/>
        </w:rPr>
        <w:t xml:space="preserve">Hedef </w:t>
      </w:r>
      <w:r w:rsidR="000E7EDB">
        <w:rPr>
          <w:b/>
          <w:bCs/>
          <w:color w:val="0070C0"/>
          <w:sz w:val="32"/>
          <w:szCs w:val="28"/>
        </w:rPr>
        <w:t>4</w:t>
      </w:r>
      <w:r w:rsidR="00891040">
        <w:rPr>
          <w:b/>
          <w:bCs/>
          <w:color w:val="0070C0"/>
          <w:sz w:val="32"/>
          <w:szCs w:val="28"/>
        </w:rPr>
        <w:t>.2</w:t>
      </w:r>
      <w:r w:rsidRPr="00B91BD2">
        <w:rPr>
          <w:b/>
          <w:bCs/>
          <w:color w:val="0070C0"/>
          <w:sz w:val="32"/>
          <w:szCs w:val="28"/>
        </w:rPr>
        <w:t xml:space="preserve">: </w:t>
      </w:r>
      <w:r w:rsidRPr="00661A16">
        <w:rPr>
          <w:bCs/>
          <w:szCs w:val="24"/>
        </w:rPr>
        <w:t>Bireylerin iş ve yaşam kalitelerini yükseltmek amacıyla hayat boyu öğrenme katılım ve tamamlama oranları artırılacaktır</w:t>
      </w:r>
      <w:bookmarkEnd w:id="64"/>
      <w:r w:rsidRPr="00661A16">
        <w:rPr>
          <w:bCs/>
          <w:szCs w:val="24"/>
        </w:rPr>
        <w:t>.</w:t>
      </w:r>
    </w:p>
    <w:p w:rsidR="00370B00" w:rsidRPr="002E7E05" w:rsidRDefault="00370B00" w:rsidP="00375709">
      <w:pPr>
        <w:rPr>
          <w:b/>
          <w:bCs/>
          <w:sz w:val="32"/>
          <w:szCs w:val="28"/>
        </w:rPr>
      </w:pPr>
    </w:p>
    <w:tbl>
      <w:tblPr>
        <w:tblStyle w:val="TabloKlavuzu"/>
        <w:tblW w:w="5000" w:type="pct"/>
        <w:tblLook w:val="04A0" w:firstRow="1" w:lastRow="0" w:firstColumn="1" w:lastColumn="0" w:noHBand="0" w:noVBand="1"/>
      </w:tblPr>
      <w:tblGrid>
        <w:gridCol w:w="1560"/>
        <w:gridCol w:w="1354"/>
        <w:gridCol w:w="3555"/>
        <w:gridCol w:w="884"/>
        <w:gridCol w:w="1112"/>
        <w:gridCol w:w="808"/>
        <w:gridCol w:w="811"/>
        <w:gridCol w:w="811"/>
        <w:gridCol w:w="811"/>
        <w:gridCol w:w="811"/>
        <w:gridCol w:w="853"/>
        <w:gridCol w:w="850"/>
      </w:tblGrid>
      <w:tr w:rsidR="00375709" w:rsidRPr="00A17643" w:rsidTr="00891040">
        <w:trPr>
          <w:trHeight w:val="20"/>
        </w:trPr>
        <w:tc>
          <w:tcPr>
            <w:tcW w:w="1025" w:type="pct"/>
            <w:gridSpan w:val="2"/>
            <w:shd w:val="clear" w:color="auto" w:fill="00B0F0"/>
            <w:vAlign w:val="center"/>
          </w:tcPr>
          <w:p w:rsidR="00375709" w:rsidRPr="00A17643" w:rsidRDefault="000E7EDB" w:rsidP="00074C35">
            <w:pPr>
              <w:spacing w:line="276" w:lineRule="auto"/>
              <w:rPr>
                <w:b/>
                <w:sz w:val="20"/>
                <w:szCs w:val="20"/>
              </w:rPr>
            </w:pPr>
            <w:r>
              <w:rPr>
                <w:b/>
                <w:sz w:val="20"/>
                <w:szCs w:val="20"/>
              </w:rPr>
              <w:t>Amaç 4</w:t>
            </w:r>
          </w:p>
        </w:tc>
        <w:tc>
          <w:tcPr>
            <w:tcW w:w="3975" w:type="pct"/>
            <w:gridSpan w:val="10"/>
            <w:vAlign w:val="center"/>
          </w:tcPr>
          <w:p w:rsidR="00375709" w:rsidRPr="00A17643" w:rsidRDefault="00375709" w:rsidP="00074C35">
            <w:pPr>
              <w:spacing w:line="276" w:lineRule="auto"/>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891040">
        <w:trPr>
          <w:trHeight w:val="20"/>
        </w:trPr>
        <w:tc>
          <w:tcPr>
            <w:tcW w:w="1025" w:type="pct"/>
            <w:gridSpan w:val="2"/>
            <w:shd w:val="clear" w:color="auto" w:fill="00B0F0"/>
            <w:vAlign w:val="center"/>
          </w:tcPr>
          <w:p w:rsidR="00375709" w:rsidRPr="00A17643" w:rsidRDefault="00375709" w:rsidP="00891040">
            <w:pPr>
              <w:spacing w:line="276" w:lineRule="auto"/>
              <w:rPr>
                <w:b/>
                <w:sz w:val="20"/>
                <w:szCs w:val="20"/>
              </w:rPr>
            </w:pPr>
            <w:r w:rsidRPr="00A17643">
              <w:rPr>
                <w:b/>
                <w:sz w:val="20"/>
                <w:szCs w:val="20"/>
              </w:rPr>
              <w:t xml:space="preserve">Hedef </w:t>
            </w:r>
            <w:r w:rsidR="000E7EDB">
              <w:rPr>
                <w:b/>
                <w:sz w:val="20"/>
                <w:szCs w:val="20"/>
              </w:rPr>
              <w:t>4</w:t>
            </w:r>
            <w:r w:rsidR="00891040">
              <w:rPr>
                <w:b/>
                <w:sz w:val="20"/>
                <w:szCs w:val="20"/>
              </w:rPr>
              <w:t>.2</w:t>
            </w:r>
          </w:p>
        </w:tc>
        <w:tc>
          <w:tcPr>
            <w:tcW w:w="3975" w:type="pct"/>
            <w:gridSpan w:val="10"/>
            <w:vAlign w:val="center"/>
          </w:tcPr>
          <w:p w:rsidR="00375709" w:rsidRPr="00A17643" w:rsidRDefault="00375709" w:rsidP="00074C35">
            <w:pPr>
              <w:spacing w:line="276" w:lineRule="auto"/>
              <w:rPr>
                <w:b/>
                <w:sz w:val="20"/>
                <w:szCs w:val="20"/>
              </w:rPr>
            </w:pPr>
            <w:r w:rsidRPr="00A17643">
              <w:rPr>
                <w:b/>
                <w:sz w:val="20"/>
                <w:szCs w:val="20"/>
              </w:rPr>
              <w:t>Bireylerin iş ve yaşam kalitelerini yükseltmek amacıyla hayat boyu öğrenme katılım ve tamamlama oranları artırılacaktır.</w:t>
            </w:r>
          </w:p>
        </w:tc>
      </w:tr>
      <w:tr w:rsidR="00375709" w:rsidRPr="00A17643" w:rsidTr="00891040">
        <w:trPr>
          <w:trHeight w:val="20"/>
        </w:trPr>
        <w:tc>
          <w:tcPr>
            <w:tcW w:w="2275"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w:t>
            </w:r>
            <w:r>
              <w:rPr>
                <w:b/>
                <w:sz w:val="20"/>
                <w:szCs w:val="20"/>
              </w:rPr>
              <w:t>i</w:t>
            </w:r>
          </w:p>
        </w:tc>
        <w:tc>
          <w:tcPr>
            <w:tcW w:w="31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 xml:space="preserve">Hedefe Etkisi </w:t>
            </w:r>
            <w:r w:rsidRPr="00A17643">
              <w:rPr>
                <w:b/>
                <w:sz w:val="20"/>
                <w:szCs w:val="20"/>
              </w:rPr>
              <w:lastRenderedPageBreak/>
              <w:t>(%)</w:t>
            </w:r>
          </w:p>
        </w:tc>
        <w:tc>
          <w:tcPr>
            <w:tcW w:w="39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lastRenderedPageBreak/>
              <w:t>Başlangıç Değeri</w:t>
            </w:r>
          </w:p>
        </w:tc>
        <w:tc>
          <w:tcPr>
            <w:tcW w:w="284" w:type="pct"/>
            <w:shd w:val="clear" w:color="auto" w:fill="00B0F0"/>
            <w:vAlign w:val="center"/>
          </w:tcPr>
          <w:p w:rsidR="00375709" w:rsidRPr="00A17643" w:rsidRDefault="00375709" w:rsidP="00891040">
            <w:pPr>
              <w:jc w:val="center"/>
              <w:rPr>
                <w:b/>
                <w:sz w:val="20"/>
                <w:szCs w:val="20"/>
              </w:rPr>
            </w:pPr>
            <w:r w:rsidRPr="00A17643">
              <w:rPr>
                <w:b/>
                <w:sz w:val="20"/>
                <w:szCs w:val="20"/>
              </w:rPr>
              <w:t>20</w:t>
            </w:r>
            <w:r w:rsidR="00891040">
              <w:rPr>
                <w:b/>
                <w:sz w:val="20"/>
                <w:szCs w:val="20"/>
              </w:rPr>
              <w:t>23</w:t>
            </w:r>
          </w:p>
        </w:tc>
        <w:tc>
          <w:tcPr>
            <w:tcW w:w="285" w:type="pct"/>
            <w:shd w:val="clear" w:color="auto" w:fill="00B0F0"/>
            <w:vAlign w:val="center"/>
          </w:tcPr>
          <w:p w:rsidR="00375709" w:rsidRPr="00A17643" w:rsidRDefault="00375709" w:rsidP="00891040">
            <w:pPr>
              <w:jc w:val="center"/>
              <w:rPr>
                <w:b/>
                <w:sz w:val="20"/>
                <w:szCs w:val="20"/>
              </w:rPr>
            </w:pPr>
            <w:r w:rsidRPr="00A17643">
              <w:rPr>
                <w:b/>
                <w:sz w:val="20"/>
                <w:szCs w:val="20"/>
              </w:rPr>
              <w:t>202</w:t>
            </w:r>
            <w:r w:rsidR="00891040">
              <w:rPr>
                <w:b/>
                <w:sz w:val="20"/>
                <w:szCs w:val="20"/>
              </w:rPr>
              <w:t>4</w:t>
            </w:r>
          </w:p>
        </w:tc>
        <w:tc>
          <w:tcPr>
            <w:tcW w:w="285" w:type="pct"/>
            <w:shd w:val="clear" w:color="auto" w:fill="00B0F0"/>
            <w:vAlign w:val="center"/>
          </w:tcPr>
          <w:p w:rsidR="00375709" w:rsidRPr="00A17643" w:rsidRDefault="00375709" w:rsidP="00891040">
            <w:pPr>
              <w:jc w:val="center"/>
              <w:rPr>
                <w:b/>
                <w:sz w:val="20"/>
                <w:szCs w:val="20"/>
              </w:rPr>
            </w:pPr>
            <w:r w:rsidRPr="00A17643">
              <w:rPr>
                <w:b/>
                <w:sz w:val="20"/>
                <w:szCs w:val="20"/>
              </w:rPr>
              <w:t>202</w:t>
            </w:r>
            <w:r w:rsidR="00891040">
              <w:rPr>
                <w:b/>
                <w:sz w:val="20"/>
                <w:szCs w:val="20"/>
              </w:rPr>
              <w:t>5</w:t>
            </w:r>
          </w:p>
        </w:tc>
        <w:tc>
          <w:tcPr>
            <w:tcW w:w="285" w:type="pct"/>
            <w:shd w:val="clear" w:color="auto" w:fill="00B0F0"/>
            <w:vAlign w:val="center"/>
          </w:tcPr>
          <w:p w:rsidR="00375709" w:rsidRPr="00A17643" w:rsidRDefault="00375709" w:rsidP="00891040">
            <w:pPr>
              <w:jc w:val="center"/>
              <w:rPr>
                <w:b/>
                <w:sz w:val="20"/>
                <w:szCs w:val="20"/>
              </w:rPr>
            </w:pPr>
            <w:r w:rsidRPr="00A17643">
              <w:rPr>
                <w:b/>
                <w:sz w:val="20"/>
                <w:szCs w:val="20"/>
              </w:rPr>
              <w:t>202</w:t>
            </w:r>
            <w:r w:rsidR="00891040">
              <w:rPr>
                <w:b/>
                <w:sz w:val="20"/>
                <w:szCs w:val="20"/>
              </w:rPr>
              <w:t>6</w:t>
            </w:r>
          </w:p>
        </w:tc>
        <w:tc>
          <w:tcPr>
            <w:tcW w:w="285" w:type="pct"/>
            <w:shd w:val="clear" w:color="auto" w:fill="00B0F0"/>
            <w:vAlign w:val="center"/>
          </w:tcPr>
          <w:p w:rsidR="00375709" w:rsidRPr="00A17643" w:rsidRDefault="00375709" w:rsidP="00891040">
            <w:pPr>
              <w:jc w:val="center"/>
              <w:rPr>
                <w:b/>
                <w:sz w:val="20"/>
                <w:szCs w:val="20"/>
              </w:rPr>
            </w:pPr>
            <w:r w:rsidRPr="00A17643">
              <w:rPr>
                <w:b/>
                <w:sz w:val="20"/>
                <w:szCs w:val="20"/>
              </w:rPr>
              <w:t>202</w:t>
            </w:r>
            <w:r w:rsidR="00891040">
              <w:rPr>
                <w:b/>
                <w:sz w:val="20"/>
                <w:szCs w:val="20"/>
              </w:rPr>
              <w:t>7</w:t>
            </w:r>
          </w:p>
        </w:tc>
        <w:tc>
          <w:tcPr>
            <w:tcW w:w="300"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İzleme Sıklığı</w:t>
            </w:r>
          </w:p>
        </w:tc>
        <w:tc>
          <w:tcPr>
            <w:tcW w:w="299"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Rapor Sıklığı</w:t>
            </w:r>
          </w:p>
        </w:tc>
      </w:tr>
      <w:tr w:rsidR="00375709" w:rsidRPr="00A17643" w:rsidTr="00891040">
        <w:trPr>
          <w:trHeight w:val="20"/>
        </w:trPr>
        <w:tc>
          <w:tcPr>
            <w:tcW w:w="2275" w:type="pct"/>
            <w:gridSpan w:val="3"/>
            <w:shd w:val="clear" w:color="auto" w:fill="00B0F0"/>
            <w:vAlign w:val="center"/>
          </w:tcPr>
          <w:p w:rsidR="00375709" w:rsidRPr="00A17643" w:rsidRDefault="00375709" w:rsidP="00891040">
            <w:pPr>
              <w:spacing w:line="276" w:lineRule="auto"/>
              <w:rPr>
                <w:b/>
                <w:sz w:val="20"/>
                <w:szCs w:val="20"/>
              </w:rPr>
            </w:pPr>
            <w:r w:rsidRPr="00A17643">
              <w:rPr>
                <w:b/>
                <w:sz w:val="20"/>
                <w:szCs w:val="20"/>
              </w:rPr>
              <w:lastRenderedPageBreak/>
              <w:t xml:space="preserve">PG </w:t>
            </w:r>
            <w:r w:rsidR="000E7EDB">
              <w:rPr>
                <w:b/>
                <w:sz w:val="20"/>
                <w:szCs w:val="20"/>
              </w:rPr>
              <w:t>4</w:t>
            </w:r>
            <w:r w:rsidR="00891040">
              <w:rPr>
                <w:b/>
                <w:sz w:val="20"/>
                <w:szCs w:val="20"/>
              </w:rPr>
              <w:t>.2.1</w:t>
            </w:r>
            <w:r w:rsidRPr="00A17643">
              <w:rPr>
                <w:b/>
                <w:sz w:val="20"/>
                <w:szCs w:val="20"/>
              </w:rPr>
              <w:t xml:space="preserve"> Hayat boyu öğrenmeye katılım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9" w:type="pct"/>
            <w:vAlign w:val="center"/>
          </w:tcPr>
          <w:p w:rsidR="00375709" w:rsidRPr="00A17643" w:rsidRDefault="00375709" w:rsidP="00074C35">
            <w:pPr>
              <w:spacing w:line="276" w:lineRule="auto"/>
              <w:jc w:val="center"/>
              <w:rPr>
                <w:sz w:val="20"/>
                <w:szCs w:val="20"/>
              </w:rPr>
            </w:pPr>
          </w:p>
        </w:tc>
      </w:tr>
      <w:tr w:rsidR="00375709" w:rsidRPr="00A17643" w:rsidTr="00891040">
        <w:trPr>
          <w:trHeight w:val="20"/>
        </w:trPr>
        <w:tc>
          <w:tcPr>
            <w:tcW w:w="2275" w:type="pct"/>
            <w:gridSpan w:val="3"/>
            <w:shd w:val="clear" w:color="auto" w:fill="00B0F0"/>
            <w:vAlign w:val="center"/>
          </w:tcPr>
          <w:p w:rsidR="00375709" w:rsidRPr="00A17643" w:rsidRDefault="00375709" w:rsidP="00891040">
            <w:pPr>
              <w:rPr>
                <w:sz w:val="20"/>
                <w:szCs w:val="20"/>
              </w:rPr>
            </w:pPr>
            <w:r w:rsidRPr="00A17643">
              <w:rPr>
                <w:b/>
                <w:sz w:val="20"/>
                <w:szCs w:val="20"/>
              </w:rPr>
              <w:t xml:space="preserve">PG </w:t>
            </w:r>
            <w:r w:rsidR="000E7EDB">
              <w:rPr>
                <w:b/>
                <w:sz w:val="20"/>
                <w:szCs w:val="20"/>
              </w:rPr>
              <w:t>4</w:t>
            </w:r>
            <w:r w:rsidR="00891040">
              <w:rPr>
                <w:b/>
                <w:sz w:val="20"/>
                <w:szCs w:val="20"/>
              </w:rPr>
              <w:t>.2.2</w:t>
            </w:r>
            <w:r w:rsidRPr="00A17643">
              <w:rPr>
                <w:b/>
                <w:sz w:val="20"/>
                <w:szCs w:val="20"/>
              </w:rPr>
              <w:t xml:space="preserve"> Hayat boyu öğrenme kapsamındaki kursları tamamlama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9" w:type="pct"/>
            <w:vAlign w:val="center"/>
          </w:tcPr>
          <w:p w:rsidR="00375709" w:rsidRPr="00A17643" w:rsidRDefault="00375709" w:rsidP="00074C35">
            <w:pPr>
              <w:spacing w:line="276" w:lineRule="auto"/>
              <w:jc w:val="center"/>
              <w:rPr>
                <w:sz w:val="20"/>
                <w:szCs w:val="20"/>
              </w:rPr>
            </w:pPr>
          </w:p>
        </w:tc>
      </w:tr>
      <w:tr w:rsidR="00375709" w:rsidRPr="00A17643" w:rsidTr="00891040">
        <w:trPr>
          <w:trHeight w:val="20"/>
        </w:trPr>
        <w:tc>
          <w:tcPr>
            <w:tcW w:w="2275" w:type="pct"/>
            <w:gridSpan w:val="3"/>
            <w:shd w:val="clear" w:color="auto" w:fill="00B0F0"/>
            <w:vAlign w:val="center"/>
          </w:tcPr>
          <w:p w:rsidR="00375709" w:rsidRPr="0010774F" w:rsidRDefault="00375709" w:rsidP="00891040">
            <w:pPr>
              <w:rPr>
                <w:b/>
                <w:sz w:val="20"/>
                <w:szCs w:val="20"/>
              </w:rPr>
            </w:pPr>
            <w:r w:rsidRPr="00A17643">
              <w:rPr>
                <w:b/>
                <w:sz w:val="20"/>
                <w:szCs w:val="20"/>
              </w:rPr>
              <w:t xml:space="preserve">PG </w:t>
            </w:r>
            <w:r w:rsidR="000E7EDB">
              <w:rPr>
                <w:b/>
                <w:sz w:val="20"/>
                <w:szCs w:val="20"/>
              </w:rPr>
              <w:t>4</w:t>
            </w:r>
            <w:r w:rsidR="00891040">
              <w:rPr>
                <w:b/>
                <w:sz w:val="20"/>
                <w:szCs w:val="20"/>
              </w:rPr>
              <w:t>.2.3</w:t>
            </w:r>
            <w:r w:rsidRPr="00A17643">
              <w:rPr>
                <w:b/>
                <w:sz w:val="20"/>
                <w:szCs w:val="20"/>
              </w:rPr>
              <w:t xml:space="preserve"> Hayat boyu öğrenme kurslarından yararlanma oranı</w:t>
            </w:r>
            <w:r w:rsidRPr="0010774F">
              <w:rPr>
                <w:b/>
                <w:bCs/>
                <w:sz w:val="20"/>
                <w:szCs w:val="20"/>
              </w:rPr>
              <w:t xml:space="preserve"> (%)</w:t>
            </w:r>
          </w:p>
        </w:tc>
        <w:tc>
          <w:tcPr>
            <w:tcW w:w="311" w:type="pct"/>
            <w:vAlign w:val="center"/>
          </w:tcPr>
          <w:p w:rsidR="00375709" w:rsidRPr="00A17643" w:rsidRDefault="00375709" w:rsidP="00074C35">
            <w:pPr>
              <w:spacing w:line="276" w:lineRule="auto"/>
              <w:jc w:val="center"/>
              <w:rPr>
                <w:sz w:val="20"/>
                <w:szCs w:val="20"/>
              </w:rPr>
            </w:pPr>
          </w:p>
        </w:tc>
        <w:tc>
          <w:tcPr>
            <w:tcW w:w="391" w:type="pct"/>
            <w:shd w:val="clear" w:color="auto" w:fill="auto"/>
            <w:vAlign w:val="center"/>
          </w:tcPr>
          <w:p w:rsidR="00375709" w:rsidRPr="005E09C3" w:rsidRDefault="00375709" w:rsidP="00074C35">
            <w:pPr>
              <w:spacing w:line="276" w:lineRule="auto"/>
              <w:jc w:val="center"/>
              <w:rPr>
                <w:sz w:val="20"/>
                <w:szCs w:val="20"/>
              </w:rPr>
            </w:pPr>
          </w:p>
        </w:tc>
        <w:tc>
          <w:tcPr>
            <w:tcW w:w="284"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300" w:type="pct"/>
            <w:shd w:val="clear" w:color="auto" w:fill="auto"/>
            <w:vAlign w:val="center"/>
          </w:tcPr>
          <w:p w:rsidR="00375709" w:rsidRPr="005E09C3" w:rsidRDefault="00375709" w:rsidP="00074C35">
            <w:pPr>
              <w:spacing w:line="276" w:lineRule="auto"/>
              <w:jc w:val="center"/>
              <w:rPr>
                <w:sz w:val="20"/>
                <w:szCs w:val="20"/>
              </w:rPr>
            </w:pPr>
          </w:p>
        </w:tc>
        <w:tc>
          <w:tcPr>
            <w:tcW w:w="299" w:type="pct"/>
            <w:shd w:val="clear" w:color="auto" w:fill="auto"/>
            <w:vAlign w:val="center"/>
          </w:tcPr>
          <w:p w:rsidR="00375709" w:rsidRPr="005E09C3" w:rsidRDefault="00375709" w:rsidP="00074C35">
            <w:pPr>
              <w:spacing w:line="276" w:lineRule="auto"/>
              <w:jc w:val="center"/>
              <w:rPr>
                <w:sz w:val="20"/>
                <w:szCs w:val="20"/>
              </w:rPr>
            </w:pPr>
          </w:p>
        </w:tc>
      </w:tr>
      <w:tr w:rsidR="00375709" w:rsidRPr="00A17643" w:rsidTr="00891040">
        <w:trPr>
          <w:trHeight w:val="20"/>
        </w:trPr>
        <w:tc>
          <w:tcPr>
            <w:tcW w:w="1025"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975" w:type="pct"/>
            <w:gridSpan w:val="10"/>
            <w:vAlign w:val="center"/>
          </w:tcPr>
          <w:p w:rsidR="00375709" w:rsidRPr="00A17643" w:rsidRDefault="00375709" w:rsidP="00074C35">
            <w:pPr>
              <w:spacing w:line="276" w:lineRule="auto"/>
              <w:rPr>
                <w:sz w:val="20"/>
                <w:szCs w:val="20"/>
              </w:rPr>
            </w:pPr>
            <w:r w:rsidRPr="00A17643">
              <w:rPr>
                <w:sz w:val="20"/>
                <w:szCs w:val="20"/>
              </w:rPr>
              <w:t>Hayat Boyu Öğrenme Genel Müdürlüğü</w:t>
            </w:r>
          </w:p>
        </w:tc>
      </w:tr>
      <w:tr w:rsidR="00375709" w:rsidRPr="00A17643" w:rsidTr="00891040">
        <w:trPr>
          <w:trHeight w:val="20"/>
        </w:trPr>
        <w:tc>
          <w:tcPr>
            <w:tcW w:w="1025"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975" w:type="pct"/>
            <w:gridSpan w:val="10"/>
            <w:vAlign w:val="center"/>
          </w:tcPr>
          <w:p w:rsidR="00375709" w:rsidRPr="00A17643" w:rsidRDefault="00375709" w:rsidP="00074C35">
            <w:pPr>
              <w:spacing w:line="276" w:lineRule="auto"/>
              <w:rPr>
                <w:sz w:val="20"/>
                <w:szCs w:val="20"/>
              </w:rPr>
            </w:pPr>
            <w:r w:rsidRPr="00A17643">
              <w:rPr>
                <w:sz w:val="20"/>
                <w:szCs w:val="20"/>
              </w:rPr>
              <w:t>ÖÖKGM, TTKB, DÖGM, MTEGM, OGM, ÖDSHGM, TEGM, DHGM</w:t>
            </w:r>
            <w:r>
              <w:rPr>
                <w:sz w:val="20"/>
                <w:szCs w:val="20"/>
              </w:rPr>
              <w:t>, YEĞİTEK</w:t>
            </w:r>
            <w:r w:rsidRPr="00A17643">
              <w:rPr>
                <w:sz w:val="20"/>
                <w:szCs w:val="20"/>
              </w:rPr>
              <w:t>.</w:t>
            </w:r>
          </w:p>
        </w:tc>
      </w:tr>
      <w:tr w:rsidR="00375709" w:rsidRPr="00A17643" w:rsidTr="00891040">
        <w:trPr>
          <w:trHeight w:val="20"/>
        </w:trPr>
        <w:tc>
          <w:tcPr>
            <w:tcW w:w="1025"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3975" w:type="pct"/>
            <w:gridSpan w:val="10"/>
            <w:vAlign w:val="center"/>
          </w:tcPr>
          <w:p w:rsidR="00375709" w:rsidRPr="00A17643" w:rsidRDefault="00375709" w:rsidP="00074C35">
            <w:pPr>
              <w:spacing w:line="276" w:lineRule="auto"/>
              <w:rPr>
                <w:sz w:val="20"/>
                <w:szCs w:val="20"/>
              </w:rPr>
            </w:pPr>
            <w:r w:rsidRPr="00A17643">
              <w:rPr>
                <w:sz w:val="20"/>
                <w:szCs w:val="20"/>
              </w:rPr>
              <w:t>- Bireylerin hayat boyu öğrenmenin kapsamı konusunda yeterli farkındalığa sahip olmaması,</w:t>
            </w:r>
          </w:p>
          <w:p w:rsidR="00375709" w:rsidRPr="00A17643" w:rsidRDefault="00375709" w:rsidP="00074C35">
            <w:pPr>
              <w:spacing w:line="276" w:lineRule="auto"/>
              <w:rPr>
                <w:sz w:val="20"/>
                <w:szCs w:val="20"/>
              </w:rPr>
            </w:pPr>
            <w:r w:rsidRPr="00A17643">
              <w:rPr>
                <w:sz w:val="20"/>
                <w:szCs w:val="20"/>
              </w:rPr>
              <w:t>- Hayat boyu öğrenme kapsamında katılım sağlanan kursların bireylerin mesleki kariyerlerinde dikkate alınmaması,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oluşu,</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w:t>
            </w:r>
            <w:r>
              <w:rPr>
                <w:sz w:val="20"/>
                <w:szCs w:val="20"/>
              </w:rPr>
              <w:t>ıkları yeterli düzeyde olmayışı.</w:t>
            </w:r>
          </w:p>
        </w:tc>
      </w:tr>
      <w:tr w:rsidR="00891040" w:rsidRPr="00A17643" w:rsidTr="00E85970">
        <w:trPr>
          <w:trHeight w:val="584"/>
        </w:trPr>
        <w:tc>
          <w:tcPr>
            <w:tcW w:w="549" w:type="pct"/>
            <w:shd w:val="clear" w:color="auto" w:fill="00B0F0"/>
            <w:vAlign w:val="center"/>
          </w:tcPr>
          <w:p w:rsidR="00891040" w:rsidRPr="00A17643" w:rsidRDefault="00891040" w:rsidP="00074C35">
            <w:pPr>
              <w:spacing w:line="276" w:lineRule="auto"/>
              <w:rPr>
                <w:b/>
                <w:sz w:val="20"/>
                <w:szCs w:val="20"/>
              </w:rPr>
            </w:pPr>
            <w:r w:rsidRPr="00A17643">
              <w:rPr>
                <w:b/>
                <w:sz w:val="20"/>
                <w:szCs w:val="20"/>
              </w:rPr>
              <w:t>Stratejile</w:t>
            </w:r>
            <w:r>
              <w:rPr>
                <w:b/>
                <w:sz w:val="20"/>
                <w:szCs w:val="20"/>
              </w:rPr>
              <w:t>r</w:t>
            </w:r>
          </w:p>
        </w:tc>
        <w:tc>
          <w:tcPr>
            <w:tcW w:w="476" w:type="pct"/>
            <w:shd w:val="clear" w:color="auto" w:fill="00B0F0"/>
            <w:vAlign w:val="center"/>
          </w:tcPr>
          <w:p w:rsidR="00891040" w:rsidRPr="00A17643" w:rsidRDefault="00891040" w:rsidP="00891040">
            <w:pPr>
              <w:rPr>
                <w:b/>
                <w:sz w:val="20"/>
                <w:szCs w:val="20"/>
              </w:rPr>
            </w:pPr>
            <w:r w:rsidRPr="00A17643">
              <w:rPr>
                <w:b/>
                <w:sz w:val="20"/>
                <w:szCs w:val="20"/>
              </w:rPr>
              <w:t xml:space="preserve">S </w:t>
            </w:r>
            <w:r w:rsidR="000E7EDB">
              <w:rPr>
                <w:b/>
                <w:sz w:val="20"/>
                <w:szCs w:val="20"/>
              </w:rPr>
              <w:t>4</w:t>
            </w:r>
            <w:r>
              <w:rPr>
                <w:b/>
                <w:sz w:val="20"/>
                <w:szCs w:val="20"/>
              </w:rPr>
              <w:t>.2.1</w:t>
            </w:r>
          </w:p>
        </w:tc>
        <w:tc>
          <w:tcPr>
            <w:tcW w:w="3975" w:type="pct"/>
            <w:gridSpan w:val="10"/>
            <w:vAlign w:val="center"/>
          </w:tcPr>
          <w:p w:rsidR="00891040" w:rsidRPr="00A17643" w:rsidRDefault="00891040" w:rsidP="00074C35">
            <w:pPr>
              <w:pStyle w:val="ListeParagraf"/>
              <w:spacing w:line="276" w:lineRule="auto"/>
              <w:ind w:left="0"/>
              <w:rPr>
                <w:b/>
                <w:sz w:val="20"/>
                <w:szCs w:val="20"/>
              </w:rPr>
            </w:pPr>
            <w:r w:rsidRPr="00A17643">
              <w:rPr>
                <w:b/>
                <w:sz w:val="20"/>
                <w:szCs w:val="20"/>
              </w:rPr>
              <w:t>- Hayat boyu öğrenme programlarına katılım ve tamamlama oranlarının artırılması sağlanacaktır.</w:t>
            </w:r>
          </w:p>
        </w:tc>
      </w:tr>
      <w:tr w:rsidR="00375709" w:rsidRPr="00A17643" w:rsidTr="00891040">
        <w:trPr>
          <w:trHeight w:val="20"/>
        </w:trPr>
        <w:tc>
          <w:tcPr>
            <w:tcW w:w="1025"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3975" w:type="pct"/>
            <w:gridSpan w:val="10"/>
            <w:vAlign w:val="center"/>
          </w:tcPr>
          <w:p w:rsidR="00375709" w:rsidRPr="00A17643" w:rsidRDefault="00375709" w:rsidP="00074C35">
            <w:pPr>
              <w:spacing w:line="276" w:lineRule="auto"/>
              <w:rPr>
                <w:sz w:val="20"/>
                <w:szCs w:val="20"/>
              </w:rPr>
            </w:pPr>
            <w:r w:rsidRPr="00A17643">
              <w:rPr>
                <w:sz w:val="20"/>
                <w:szCs w:val="20"/>
              </w:rPr>
              <w:t>- Hayat boyu öğrenme kapsamında yeterli düzeyde uzaktan eğitim veya e-sertifika çalışması bulunmaması,</w:t>
            </w:r>
          </w:p>
          <w:p w:rsidR="00375709" w:rsidRPr="00A17643" w:rsidRDefault="00375709" w:rsidP="00074C35">
            <w:pPr>
              <w:spacing w:line="276" w:lineRule="auto"/>
              <w:rPr>
                <w:sz w:val="20"/>
                <w:szCs w:val="20"/>
              </w:rPr>
            </w:pPr>
            <w:r w:rsidRPr="00A17643">
              <w:rPr>
                <w:sz w:val="20"/>
                <w:szCs w:val="20"/>
              </w:rPr>
              <w:t>- Bireylerin hayat boyu öğrenme kapsamında verilen kurslara katılım oranlarının az olması,</w:t>
            </w:r>
          </w:p>
          <w:p w:rsidR="00375709" w:rsidRPr="00A17643" w:rsidRDefault="00375709" w:rsidP="00074C35">
            <w:pPr>
              <w:spacing w:line="276" w:lineRule="auto"/>
              <w:rPr>
                <w:sz w:val="20"/>
                <w:szCs w:val="20"/>
              </w:rPr>
            </w:pPr>
          </w:p>
        </w:tc>
      </w:tr>
      <w:tr w:rsidR="00375709" w:rsidRPr="00A17643" w:rsidTr="00891040">
        <w:trPr>
          <w:trHeight w:val="20"/>
        </w:trPr>
        <w:tc>
          <w:tcPr>
            <w:tcW w:w="1025"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3975" w:type="pct"/>
            <w:gridSpan w:val="10"/>
            <w:vAlign w:val="center"/>
          </w:tcPr>
          <w:p w:rsidR="00375709" w:rsidRPr="00A17643" w:rsidRDefault="00375709" w:rsidP="00074C35">
            <w:pPr>
              <w:spacing w:line="276" w:lineRule="auto"/>
              <w:rPr>
                <w:sz w:val="20"/>
                <w:szCs w:val="20"/>
              </w:rPr>
            </w:pPr>
            <w:r w:rsidRPr="00A17643">
              <w:rPr>
                <w:sz w:val="20"/>
                <w:szCs w:val="20"/>
              </w:rPr>
              <w:t>- Başta çocuk ve kadına yönelik olmak üzere şiddetle mücadele bağlamında farkındalık eğitimleri düzenlenmesi,</w:t>
            </w:r>
          </w:p>
          <w:p w:rsidR="00375709" w:rsidRPr="00A17643" w:rsidRDefault="00375709" w:rsidP="00074C35">
            <w:pPr>
              <w:spacing w:line="276" w:lineRule="auto"/>
              <w:rPr>
                <w:sz w:val="20"/>
                <w:szCs w:val="20"/>
              </w:rPr>
            </w:pPr>
            <w:r w:rsidRPr="00A17643">
              <w:rPr>
                <w:sz w:val="20"/>
                <w:szCs w:val="20"/>
              </w:rPr>
              <w:t>- Uzaktan eğitim modelleri için sistem ve altyapı oluşturulması,</w:t>
            </w:r>
          </w:p>
          <w:p w:rsidR="00375709" w:rsidRPr="00A17643" w:rsidRDefault="00375709" w:rsidP="00074C35">
            <w:pPr>
              <w:spacing w:line="276" w:lineRule="auto"/>
              <w:rPr>
                <w:sz w:val="20"/>
                <w:szCs w:val="20"/>
              </w:rPr>
            </w:pPr>
            <w:r w:rsidRPr="00A17643">
              <w:rPr>
                <w:sz w:val="20"/>
                <w:szCs w:val="20"/>
              </w:rPr>
              <w:t>- Hayat boyu öğrenme süreçlerine yönelik toplumsal farkındalığa ilişkin çalışmalar yapılması,</w:t>
            </w:r>
          </w:p>
          <w:p w:rsidR="00375709" w:rsidRPr="00A17643" w:rsidRDefault="00375709" w:rsidP="00074C35">
            <w:pPr>
              <w:spacing w:line="276" w:lineRule="auto"/>
              <w:rPr>
                <w:sz w:val="20"/>
                <w:szCs w:val="20"/>
              </w:rPr>
            </w:pPr>
            <w:r w:rsidRPr="00A17643">
              <w:rPr>
                <w:sz w:val="20"/>
                <w:szCs w:val="20"/>
              </w:rPr>
              <w:t>- Uluslararası kurum kuruluşların finansal olarak desteğinin sağlanması.</w:t>
            </w:r>
          </w:p>
        </w:tc>
      </w:tr>
    </w:tbl>
    <w:p w:rsidR="00375709" w:rsidRDefault="00375709" w:rsidP="00375709"/>
    <w:p w:rsidR="003A0A25" w:rsidRDefault="003A0A25" w:rsidP="00375709"/>
    <w:p w:rsidR="003A0A25" w:rsidRDefault="003A0A25" w:rsidP="00375709"/>
    <w:p w:rsidR="003A0A25" w:rsidRDefault="003A0A25" w:rsidP="00375709"/>
    <w:p w:rsidR="00375709" w:rsidRPr="00A17643" w:rsidRDefault="00375709" w:rsidP="00375709">
      <w:pPr>
        <w:tabs>
          <w:tab w:val="left" w:pos="10620"/>
        </w:tabs>
        <w:rPr>
          <w:rFonts w:eastAsia="Times New Roman"/>
          <w:sz w:val="20"/>
          <w:szCs w:val="20"/>
        </w:rPr>
      </w:pPr>
      <w:r>
        <w:rPr>
          <w:rFonts w:eastAsia="Times New Roman"/>
          <w:sz w:val="20"/>
          <w:szCs w:val="20"/>
        </w:rPr>
        <w:tab/>
      </w:r>
    </w:p>
    <w:p w:rsidR="00375709" w:rsidRDefault="00375709" w:rsidP="00375709">
      <w:pPr>
        <w:rPr>
          <w:rFonts w:eastAsia="Times New Roman"/>
          <w:b/>
          <w:szCs w:val="20"/>
        </w:rPr>
      </w:pPr>
    </w:p>
    <w:p w:rsidR="003A0A25" w:rsidRPr="00BA11CF" w:rsidRDefault="003A0A25" w:rsidP="00375709">
      <w:pPr>
        <w:rPr>
          <w:rFonts w:eastAsia="Times New Roman"/>
          <w:b/>
          <w:szCs w:val="20"/>
        </w:rPr>
      </w:pPr>
    </w:p>
    <w:p w:rsidR="00375709" w:rsidRDefault="00375709" w:rsidP="00375709">
      <w:pPr>
        <w:rPr>
          <w:bCs/>
          <w:szCs w:val="24"/>
        </w:rPr>
      </w:pPr>
      <w:bookmarkStart w:id="65" w:name="_Toc532132484"/>
      <w:r w:rsidRPr="00B91BD2">
        <w:rPr>
          <w:b/>
          <w:bCs/>
          <w:color w:val="0070C0"/>
          <w:sz w:val="28"/>
          <w:szCs w:val="24"/>
        </w:rPr>
        <w:t xml:space="preserve">Hedef </w:t>
      </w:r>
      <w:r w:rsidR="000E7EDB">
        <w:rPr>
          <w:b/>
          <w:bCs/>
          <w:color w:val="0070C0"/>
          <w:sz w:val="28"/>
          <w:szCs w:val="24"/>
        </w:rPr>
        <w:t>4</w:t>
      </w:r>
      <w:r w:rsidRPr="00B91BD2">
        <w:rPr>
          <w:b/>
          <w:bCs/>
          <w:color w:val="0070C0"/>
          <w:sz w:val="28"/>
          <w:szCs w:val="24"/>
        </w:rPr>
        <w:t>.</w:t>
      </w:r>
      <w:r w:rsidR="00891040">
        <w:rPr>
          <w:b/>
          <w:bCs/>
          <w:color w:val="0070C0"/>
          <w:sz w:val="28"/>
          <w:szCs w:val="24"/>
        </w:rPr>
        <w:t>3</w:t>
      </w:r>
      <w:r w:rsidRPr="00766211">
        <w:rPr>
          <w:b/>
          <w:bCs/>
          <w:color w:val="943634" w:themeColor="accent2" w:themeShade="BF"/>
          <w:sz w:val="28"/>
          <w:szCs w:val="24"/>
        </w:rPr>
        <w:t xml:space="preserve">: </w:t>
      </w:r>
      <w:r w:rsidRPr="00DD1699">
        <w:rPr>
          <w:bCs/>
          <w:szCs w:val="24"/>
        </w:rPr>
        <w:t>Sertifika eğitimi veren kurumların niteliğini artırmaya yönelik düzenlemeler yapılacaktır</w:t>
      </w:r>
      <w:bookmarkEnd w:id="65"/>
      <w:r w:rsidRPr="00DD1699">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41"/>
        <w:gridCol w:w="1176"/>
        <w:gridCol w:w="4764"/>
        <w:gridCol w:w="993"/>
        <w:gridCol w:w="973"/>
        <w:gridCol w:w="725"/>
        <w:gridCol w:w="725"/>
        <w:gridCol w:w="728"/>
        <w:gridCol w:w="728"/>
        <w:gridCol w:w="728"/>
        <w:gridCol w:w="742"/>
        <w:gridCol w:w="737"/>
      </w:tblGrid>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891040">
            <w:pPr>
              <w:rPr>
                <w:rFonts w:eastAsia="Times New Roman"/>
                <w:b/>
                <w:sz w:val="20"/>
                <w:szCs w:val="20"/>
              </w:rPr>
            </w:pPr>
            <w:r w:rsidRPr="00A17643">
              <w:rPr>
                <w:rFonts w:eastAsia="Times New Roman"/>
                <w:b/>
                <w:sz w:val="20"/>
                <w:szCs w:val="20"/>
              </w:rPr>
              <w:t xml:space="preserve">Amaç </w:t>
            </w:r>
            <w:r w:rsidR="000E7EDB">
              <w:rPr>
                <w:rFonts w:eastAsia="Times New Roman"/>
                <w:b/>
                <w:sz w:val="20"/>
                <w:szCs w:val="20"/>
              </w:rPr>
              <w:t>4</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Uluslararası standartlar gözetilerek tüm okullarımız için destekleyici bir özel öğretim yapısına geçilecektir.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891040">
            <w:pPr>
              <w:rPr>
                <w:rFonts w:eastAsia="Times New Roman"/>
                <w:b/>
                <w:sz w:val="20"/>
                <w:szCs w:val="20"/>
              </w:rPr>
            </w:pPr>
            <w:r w:rsidRPr="00A17643">
              <w:rPr>
                <w:rFonts w:eastAsia="Times New Roman"/>
                <w:b/>
                <w:sz w:val="20"/>
                <w:szCs w:val="20"/>
              </w:rPr>
              <w:t xml:space="preserve">Hedef </w:t>
            </w:r>
            <w:r w:rsidR="000E7EDB">
              <w:rPr>
                <w:rFonts w:eastAsia="Times New Roman"/>
                <w:b/>
                <w:sz w:val="20"/>
                <w:szCs w:val="20"/>
              </w:rPr>
              <w:t>4</w:t>
            </w:r>
            <w:r w:rsidR="00891040">
              <w:rPr>
                <w:rFonts w:eastAsia="Times New Roman"/>
                <w:b/>
                <w:sz w:val="20"/>
                <w:szCs w:val="20"/>
              </w:rPr>
              <w:t>.3</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Sertifika eğitimi veren kurumların niteliğini artırmaya yönelik düzenlemeler yapılacaktır.</w:t>
            </w:r>
          </w:p>
        </w:tc>
      </w:tr>
      <w:tr w:rsidR="00375709" w:rsidRPr="00A17643" w:rsidTr="00772A7C">
        <w:trPr>
          <w:trHeight w:val="20"/>
        </w:trPr>
        <w:tc>
          <w:tcPr>
            <w:tcW w:w="2482"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53"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46"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63"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772A7C">
        <w:trPr>
          <w:trHeight w:val="20"/>
        </w:trPr>
        <w:tc>
          <w:tcPr>
            <w:tcW w:w="2482" w:type="pct"/>
            <w:gridSpan w:val="3"/>
            <w:shd w:val="clear" w:color="auto" w:fill="00B0F0"/>
            <w:tcMar>
              <w:top w:w="28" w:type="dxa"/>
              <w:left w:w="28" w:type="dxa"/>
              <w:bottom w:w="28" w:type="dxa"/>
              <w:right w:w="28" w:type="dxa"/>
            </w:tcMar>
            <w:vAlign w:val="center"/>
          </w:tcPr>
          <w:p w:rsidR="00375709" w:rsidRPr="00A17643" w:rsidRDefault="00375709" w:rsidP="00891040">
            <w:pPr>
              <w:rPr>
                <w:rFonts w:eastAsia="Times New Roman"/>
                <w:b/>
                <w:sz w:val="20"/>
                <w:szCs w:val="20"/>
              </w:rPr>
            </w:pPr>
            <w:r w:rsidRPr="00A17643">
              <w:rPr>
                <w:rFonts w:eastAsia="Times New Roman"/>
                <w:b/>
                <w:sz w:val="20"/>
                <w:szCs w:val="20"/>
              </w:rPr>
              <w:t xml:space="preserve">PG </w:t>
            </w:r>
            <w:r w:rsidR="000E7EDB">
              <w:rPr>
                <w:rFonts w:eastAsia="Times New Roman"/>
                <w:b/>
                <w:sz w:val="20"/>
                <w:szCs w:val="20"/>
              </w:rPr>
              <w:t>4</w:t>
            </w:r>
            <w:r w:rsidR="00891040">
              <w:rPr>
                <w:rFonts w:eastAsia="Times New Roman"/>
                <w:b/>
                <w:sz w:val="20"/>
                <w:szCs w:val="20"/>
              </w:rPr>
              <w:t>.3.1.</w:t>
            </w:r>
            <w:r w:rsidRPr="00A17643">
              <w:rPr>
                <w:rFonts w:eastAsia="Times New Roman"/>
                <w:b/>
                <w:sz w:val="20"/>
                <w:szCs w:val="20"/>
              </w:rPr>
              <w:t xml:space="preserve"> Uzaktan eğitim veren özel öğretim kurumlarından sertifika alan kişi sayısı</w:t>
            </w:r>
          </w:p>
        </w:tc>
        <w:tc>
          <w:tcPr>
            <w:tcW w:w="353"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50</w:t>
            </w:r>
          </w:p>
        </w:tc>
        <w:tc>
          <w:tcPr>
            <w:tcW w:w="346" w:type="pct"/>
            <w:shd w:val="clear" w:color="auto" w:fill="auto"/>
            <w:tcMar>
              <w:top w:w="28" w:type="dxa"/>
              <w:left w:w="28" w:type="dxa"/>
              <w:bottom w:w="28" w:type="dxa"/>
              <w:right w:w="28" w:type="dxa"/>
            </w:tcMar>
            <w:vAlign w:val="center"/>
          </w:tcPr>
          <w:p w:rsidR="00375709" w:rsidRPr="00A17643" w:rsidRDefault="00772A7C" w:rsidP="00074C35">
            <w:pPr>
              <w:jc w:val="center"/>
              <w:rPr>
                <w:rFonts w:eastAsia="Times New Roman"/>
                <w:sz w:val="20"/>
                <w:szCs w:val="20"/>
              </w:rPr>
            </w:pPr>
            <w:r>
              <w:rPr>
                <w:rFonts w:eastAsia="Times New Roman"/>
                <w:sz w:val="20"/>
                <w:szCs w:val="20"/>
              </w:rPr>
              <w:t>0</w:t>
            </w:r>
          </w:p>
        </w:tc>
        <w:tc>
          <w:tcPr>
            <w:tcW w:w="258" w:type="pct"/>
            <w:shd w:val="clear" w:color="auto" w:fill="auto"/>
            <w:tcMar>
              <w:top w:w="28" w:type="dxa"/>
              <w:left w:w="28" w:type="dxa"/>
              <w:bottom w:w="28" w:type="dxa"/>
              <w:right w:w="28" w:type="dxa"/>
            </w:tcMar>
            <w:vAlign w:val="center"/>
          </w:tcPr>
          <w:p w:rsidR="00375709" w:rsidRPr="00A17643" w:rsidRDefault="00772A7C" w:rsidP="00074C35">
            <w:pPr>
              <w:jc w:val="center"/>
              <w:rPr>
                <w:rFonts w:eastAsia="Times New Roman"/>
                <w:sz w:val="20"/>
                <w:szCs w:val="20"/>
              </w:rPr>
            </w:pPr>
            <w:r>
              <w:rPr>
                <w:rFonts w:eastAsia="Times New Roman"/>
                <w:sz w:val="20"/>
                <w:szCs w:val="20"/>
              </w:rPr>
              <w:t>0</w:t>
            </w:r>
          </w:p>
        </w:tc>
        <w:tc>
          <w:tcPr>
            <w:tcW w:w="258" w:type="pct"/>
            <w:shd w:val="clear" w:color="auto" w:fill="auto"/>
            <w:tcMar>
              <w:top w:w="28" w:type="dxa"/>
              <w:left w:w="28" w:type="dxa"/>
              <w:bottom w:w="28" w:type="dxa"/>
              <w:right w:w="28" w:type="dxa"/>
            </w:tcMar>
            <w:vAlign w:val="center"/>
          </w:tcPr>
          <w:p w:rsidR="00375709" w:rsidRPr="00A17643" w:rsidRDefault="00772A7C" w:rsidP="00074C35">
            <w:pPr>
              <w:jc w:val="center"/>
              <w:rPr>
                <w:rFonts w:eastAsia="Times New Roman"/>
                <w:sz w:val="20"/>
                <w:szCs w:val="20"/>
              </w:rPr>
            </w:pPr>
            <w:r>
              <w:rPr>
                <w:rFonts w:eastAsia="Times New Roman"/>
                <w:sz w:val="20"/>
                <w:szCs w:val="20"/>
              </w:rPr>
              <w:t>0</w:t>
            </w:r>
          </w:p>
        </w:tc>
        <w:tc>
          <w:tcPr>
            <w:tcW w:w="259" w:type="pct"/>
            <w:shd w:val="clear" w:color="auto" w:fill="auto"/>
            <w:tcMar>
              <w:top w:w="28" w:type="dxa"/>
              <w:left w:w="28" w:type="dxa"/>
              <w:bottom w:w="28" w:type="dxa"/>
              <w:right w:w="28" w:type="dxa"/>
            </w:tcMar>
            <w:vAlign w:val="center"/>
          </w:tcPr>
          <w:p w:rsidR="00375709" w:rsidRPr="00A17643" w:rsidRDefault="00772A7C" w:rsidP="003A0A25">
            <w:pPr>
              <w:jc w:val="center"/>
              <w:rPr>
                <w:rFonts w:eastAsia="Times New Roman"/>
                <w:sz w:val="20"/>
                <w:szCs w:val="20"/>
              </w:rPr>
            </w:pPr>
            <w:r>
              <w:rPr>
                <w:rFonts w:eastAsia="Times New Roman"/>
                <w:sz w:val="20"/>
                <w:szCs w:val="20"/>
              </w:rPr>
              <w:t>0</w:t>
            </w:r>
          </w:p>
        </w:tc>
        <w:tc>
          <w:tcPr>
            <w:tcW w:w="259" w:type="pct"/>
            <w:shd w:val="clear" w:color="auto" w:fill="auto"/>
            <w:tcMar>
              <w:top w:w="28" w:type="dxa"/>
              <w:left w:w="28" w:type="dxa"/>
              <w:bottom w:w="28" w:type="dxa"/>
              <w:right w:w="28" w:type="dxa"/>
            </w:tcMar>
            <w:vAlign w:val="center"/>
          </w:tcPr>
          <w:p w:rsidR="00375709" w:rsidRPr="00A17643" w:rsidRDefault="00772A7C" w:rsidP="00074C35">
            <w:pPr>
              <w:jc w:val="center"/>
              <w:rPr>
                <w:rFonts w:eastAsia="Times New Roman"/>
                <w:sz w:val="20"/>
                <w:szCs w:val="20"/>
              </w:rPr>
            </w:pPr>
            <w:r>
              <w:rPr>
                <w:rFonts w:eastAsia="Times New Roman"/>
                <w:sz w:val="20"/>
                <w:szCs w:val="20"/>
              </w:rPr>
              <w:t>0</w:t>
            </w:r>
          </w:p>
        </w:tc>
        <w:tc>
          <w:tcPr>
            <w:tcW w:w="259" w:type="pct"/>
            <w:shd w:val="clear" w:color="auto" w:fill="auto"/>
            <w:tcMar>
              <w:top w:w="28" w:type="dxa"/>
              <w:left w:w="28" w:type="dxa"/>
              <w:bottom w:w="28" w:type="dxa"/>
              <w:right w:w="28" w:type="dxa"/>
            </w:tcMar>
            <w:vAlign w:val="center"/>
          </w:tcPr>
          <w:p w:rsidR="00375709" w:rsidRPr="00A17643" w:rsidRDefault="00772A7C" w:rsidP="00074C35">
            <w:pPr>
              <w:jc w:val="center"/>
              <w:rPr>
                <w:rFonts w:eastAsia="Times New Roman"/>
                <w:sz w:val="20"/>
                <w:szCs w:val="20"/>
              </w:rPr>
            </w:pPr>
            <w:r>
              <w:rPr>
                <w:rFonts w:eastAsia="Times New Roman"/>
                <w:sz w:val="20"/>
                <w:szCs w:val="20"/>
              </w:rPr>
              <w:t>0</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c>
          <w:tcPr>
            <w:tcW w:w="263"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lastRenderedPageBreak/>
              <w:t>İş Birliği Yapılacak Birimler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TTKB, MTEGM, HBÖGM</w:t>
            </w:r>
            <w:r>
              <w:rPr>
                <w:rFonts w:eastAsia="Times New Roman"/>
                <w:sz w:val="20"/>
                <w:szCs w:val="20"/>
              </w:rPr>
              <w:t xml:space="preserve">, </w:t>
            </w:r>
            <w:r w:rsidRPr="008465BD">
              <w:rPr>
                <w:rFonts w:eastAsia="Times New Roman"/>
                <w:sz w:val="20"/>
                <w:szCs w:val="20"/>
              </w:rPr>
              <w:t>ÖERHGM</w:t>
            </w:r>
            <w:r w:rsidRPr="00A17643">
              <w:rPr>
                <w:rFonts w:eastAsia="Times New Roman"/>
                <w:sz w:val="20"/>
                <w:szCs w:val="20"/>
              </w:rPr>
              <w:t>.</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veya yüz yüze eğitim ile verilecek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ilişkin öğretmen ve kursiyerlerde yeterli farkındalık olmaması,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kursiyerlerden yeterli talep olmaması.</w:t>
            </w:r>
          </w:p>
        </w:tc>
      </w:tr>
      <w:tr w:rsidR="00375709" w:rsidRPr="00A17643" w:rsidTr="00772A7C">
        <w:trPr>
          <w:trHeight w:val="20"/>
        </w:trPr>
        <w:tc>
          <w:tcPr>
            <w:tcW w:w="370"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18" w:type="pct"/>
            <w:shd w:val="clear" w:color="auto" w:fill="00B0F0"/>
            <w:tcMar>
              <w:top w:w="28" w:type="dxa"/>
              <w:left w:w="28" w:type="dxa"/>
              <w:bottom w:w="28" w:type="dxa"/>
              <w:right w:w="28" w:type="dxa"/>
            </w:tcMar>
            <w:vAlign w:val="center"/>
          </w:tcPr>
          <w:p w:rsidR="00375709" w:rsidRPr="00A17643" w:rsidRDefault="00375709" w:rsidP="00772A7C">
            <w:pPr>
              <w:rPr>
                <w:rFonts w:eastAsia="Times New Roman"/>
                <w:b/>
                <w:sz w:val="20"/>
                <w:szCs w:val="20"/>
              </w:rPr>
            </w:pPr>
            <w:r w:rsidRPr="00A17643">
              <w:rPr>
                <w:rFonts w:eastAsia="Times New Roman"/>
                <w:b/>
                <w:sz w:val="20"/>
                <w:szCs w:val="20"/>
              </w:rPr>
              <w:t xml:space="preserve">S </w:t>
            </w:r>
            <w:r w:rsidR="000E7EDB">
              <w:rPr>
                <w:rFonts w:eastAsia="Times New Roman"/>
                <w:b/>
                <w:sz w:val="20"/>
                <w:szCs w:val="20"/>
              </w:rPr>
              <w:t>4</w:t>
            </w:r>
            <w:r w:rsidR="00772A7C">
              <w:rPr>
                <w:rFonts w:eastAsia="Times New Roman"/>
                <w:b/>
                <w:sz w:val="20"/>
                <w:szCs w:val="20"/>
              </w:rPr>
              <w:t>.3.1</w:t>
            </w:r>
            <w:r w:rsidRPr="00A17643">
              <w:rPr>
                <w:rFonts w:eastAsia="Times New Roman"/>
                <w:b/>
                <w:sz w:val="20"/>
                <w:szCs w:val="20"/>
              </w:rPr>
              <w:t xml:space="preserve"> </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çeşitli kurslar ile özel eğitim ve rehabilitasyon merkezlerinde verilen eğitimin niteliğini artırmaya yönelik çalışmalar yapılacaktır.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Bakanlığımızdan izin almadan eğitim veren uzaktan eğitim kurumları bulunması,</w:t>
            </w:r>
          </w:p>
          <w:p w:rsidR="00375709" w:rsidRPr="00A17643" w:rsidRDefault="00375709" w:rsidP="00074C35">
            <w:pPr>
              <w:rPr>
                <w:rFonts w:eastAsia="Times New Roman"/>
                <w:sz w:val="20"/>
                <w:szCs w:val="20"/>
              </w:rPr>
            </w:pPr>
            <w:r w:rsidRPr="00A17643">
              <w:rPr>
                <w:rFonts w:eastAsia="Times New Roman"/>
                <w:sz w:val="20"/>
                <w:szCs w:val="20"/>
              </w:rPr>
              <w:t>- Uzaktan eğitim verilebilecek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merkezlerinden hizmet alanların devam takibi ile eğitim hizmetinin kalitesinin denetiminin etkin olarak yürütülememesi.</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mevzuat düzenlemeleri,</w:t>
            </w:r>
          </w:p>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altyapı düzenlemeleri,</w:t>
            </w:r>
          </w:p>
          <w:p w:rsidR="00375709" w:rsidRPr="00A17643" w:rsidRDefault="00375709" w:rsidP="00074C35">
            <w:pPr>
              <w:rPr>
                <w:rFonts w:eastAsia="Times New Roman"/>
                <w:sz w:val="20"/>
                <w:szCs w:val="20"/>
              </w:rPr>
            </w:pPr>
            <w:r w:rsidRPr="00A17643">
              <w:rPr>
                <w:rFonts w:eastAsia="Times New Roman"/>
                <w:sz w:val="20"/>
                <w:szCs w:val="20"/>
              </w:rPr>
              <w:t>-  Programların uluslararası meslek standartlarına göre düzenlenmesi,</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 devam durumu ve eğitim kalitesinin izlenmesine yönelik düzenleme yapılması.</w:t>
            </w:r>
          </w:p>
        </w:tc>
      </w:tr>
    </w:tbl>
    <w:p w:rsidR="00375709" w:rsidRDefault="00375709" w:rsidP="00375709">
      <w:pPr>
        <w:pStyle w:val="Balk1"/>
        <w:rPr>
          <w:rFonts w:ascii="Times New Roman" w:hAnsi="Times New Roman" w:cs="Times New Roman"/>
        </w:rPr>
      </w:pPr>
    </w:p>
    <w:p w:rsidR="00375709" w:rsidRDefault="00375709" w:rsidP="00375709"/>
    <w:p w:rsidR="00B91BD2" w:rsidRDefault="00B91BD2" w:rsidP="00375709"/>
    <w:p w:rsidR="00B91BD2" w:rsidRDefault="00B91BD2" w:rsidP="00375709"/>
    <w:p w:rsidR="00B91BD2" w:rsidRDefault="00B91BD2" w:rsidP="00375709"/>
    <w:p w:rsidR="00B91BD2" w:rsidRDefault="00B91BD2" w:rsidP="00375709"/>
    <w:p w:rsidR="000E7EDB" w:rsidRPr="000E7EDB" w:rsidRDefault="000E7EDB" w:rsidP="000E7EDB">
      <w:pPr>
        <w:widowControl w:val="0"/>
        <w:autoSpaceDE w:val="0"/>
        <w:autoSpaceDN w:val="0"/>
        <w:spacing w:before="1"/>
        <w:rPr>
          <w:rFonts w:eastAsia="Times New Roman"/>
          <w:b/>
          <w:color w:val="auto"/>
          <w:sz w:val="26"/>
          <w:szCs w:val="24"/>
          <w:lang w:eastAsia="en-US"/>
        </w:rPr>
      </w:pPr>
    </w:p>
    <w:p w:rsidR="00B91BD2" w:rsidRDefault="00B91BD2" w:rsidP="00375709"/>
    <w:p w:rsidR="00B91BD2" w:rsidRDefault="00B91BD2" w:rsidP="00375709"/>
    <w:p w:rsidR="00AF0310" w:rsidRPr="00023ACB" w:rsidRDefault="00023ACB" w:rsidP="00023ACB">
      <w:pPr>
        <w:tabs>
          <w:tab w:val="left" w:pos="300"/>
        </w:tabs>
        <w:ind w:left="6237"/>
        <w:rPr>
          <w:b/>
          <w:color w:val="FF0000"/>
          <w:sz w:val="40"/>
          <w:szCs w:val="40"/>
        </w:rPr>
      </w:pPr>
      <w:r w:rsidRPr="00023ACB">
        <w:rPr>
          <w:b/>
          <w:color w:val="FF0000"/>
          <w:sz w:val="40"/>
          <w:szCs w:val="40"/>
        </w:rPr>
        <w:t>4.</w:t>
      </w:r>
      <w:r w:rsidR="00230B65" w:rsidRPr="00023ACB">
        <w:rPr>
          <w:b/>
          <w:color w:val="FF0000"/>
          <w:sz w:val="40"/>
          <w:szCs w:val="40"/>
        </w:rPr>
        <w:t>BÖLÜM</w:t>
      </w:r>
    </w:p>
    <w:p w:rsidR="00AF0310" w:rsidRPr="00023ACB" w:rsidRDefault="00AF0310" w:rsidP="00AF0310">
      <w:pPr>
        <w:spacing w:line="200" w:lineRule="exact"/>
        <w:rPr>
          <w:color w:val="FF0000"/>
          <w:sz w:val="20"/>
          <w:szCs w:val="20"/>
        </w:rPr>
      </w:pPr>
    </w:p>
    <w:p w:rsidR="00AF0310" w:rsidRPr="00023ACB" w:rsidRDefault="00AF0310" w:rsidP="00AF0310">
      <w:pPr>
        <w:spacing w:line="20" w:lineRule="exact"/>
        <w:rPr>
          <w:color w:val="FF0000"/>
          <w:sz w:val="20"/>
          <w:szCs w:val="20"/>
        </w:rPr>
      </w:pPr>
    </w:p>
    <w:p w:rsidR="00AF0310" w:rsidRPr="00023ACB" w:rsidRDefault="00AF0310" w:rsidP="00AF0310">
      <w:pPr>
        <w:spacing w:line="200" w:lineRule="exact"/>
        <w:rPr>
          <w:color w:val="FF0000"/>
          <w:sz w:val="20"/>
          <w:szCs w:val="20"/>
        </w:rPr>
      </w:pPr>
    </w:p>
    <w:p w:rsidR="00AF0310" w:rsidRPr="00023ACB" w:rsidRDefault="00EB1089" w:rsidP="00AF0310">
      <w:pPr>
        <w:ind w:right="20"/>
        <w:jc w:val="center"/>
        <w:rPr>
          <w:color w:val="FF0000"/>
          <w:sz w:val="36"/>
          <w:szCs w:val="36"/>
        </w:rPr>
      </w:pPr>
      <w:r w:rsidRPr="00023ACB">
        <w:rPr>
          <w:rFonts w:eastAsia="Times New Roman"/>
          <w:b/>
          <w:bCs/>
          <w:color w:val="FF0000"/>
          <w:sz w:val="36"/>
          <w:szCs w:val="36"/>
        </w:rPr>
        <w:t>İzleme Ve Değerlendirme Modeli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AF0310">
      <w:pPr>
        <w:spacing w:line="235" w:lineRule="auto"/>
        <w:jc w:val="both"/>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3F1E3B">
        <w:rPr>
          <w:rFonts w:eastAsia="Times New Roman"/>
          <w:b/>
          <w:bCs/>
          <w:color w:val="auto"/>
          <w:sz w:val="24"/>
          <w:szCs w:val="24"/>
        </w:rPr>
        <w:t>Şehit Ömer Can Açıkgöz Anadolu İmam Hatip</w:t>
      </w:r>
      <w:r w:rsidR="003F1E3B" w:rsidRPr="00AB0224">
        <w:rPr>
          <w:rFonts w:eastAsia="Times New Roman"/>
          <w:b/>
          <w:bCs/>
          <w:color w:val="auto"/>
          <w:sz w:val="24"/>
          <w:szCs w:val="24"/>
        </w:rPr>
        <w:t xml:space="preserve"> Lisesi</w:t>
      </w:r>
      <w:r>
        <w:rPr>
          <w:rFonts w:eastAsia="Times New Roman"/>
          <w:sz w:val="24"/>
          <w:szCs w:val="24"/>
        </w:rPr>
        <w:t xml:space="preserve"> Müdürlüğü 20</w:t>
      </w:r>
      <w:r w:rsidR="00E85970">
        <w:rPr>
          <w:rFonts w:eastAsia="Times New Roman"/>
          <w:sz w:val="24"/>
          <w:szCs w:val="24"/>
        </w:rPr>
        <w:t>24-2028</w:t>
      </w:r>
      <w:r w:rsidR="00B66D4A">
        <w:rPr>
          <w:rFonts w:eastAsia="Times New Roman"/>
          <w:sz w:val="24"/>
          <w:szCs w:val="24"/>
        </w:rPr>
        <w:t xml:space="preserve">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A855DB">
        <w:rPr>
          <w:rFonts w:eastAsia="Times New Roman"/>
          <w:b/>
          <w:bCs/>
          <w:color w:val="auto"/>
          <w:sz w:val="24"/>
          <w:szCs w:val="24"/>
        </w:rPr>
        <w:t>Şehit Ömer Can Açıkgöz Anadolu İmam Hatip</w:t>
      </w:r>
      <w:r w:rsidR="00A855DB" w:rsidRPr="00AB0224">
        <w:rPr>
          <w:rFonts w:eastAsia="Times New Roman"/>
          <w:b/>
          <w:bCs/>
          <w:color w:val="auto"/>
          <w:sz w:val="24"/>
          <w:szCs w:val="24"/>
        </w:rPr>
        <w:t xml:space="preserve"> Lisesi</w:t>
      </w:r>
      <w:r w:rsidR="00A855DB">
        <w:rPr>
          <w:rFonts w:eastAsia="Times New Roman"/>
          <w:sz w:val="24"/>
          <w:szCs w:val="24"/>
        </w:rPr>
        <w:t xml:space="preserve"> </w:t>
      </w:r>
      <w:r w:rsidR="00E85970">
        <w:rPr>
          <w:rFonts w:eastAsia="Times New Roman"/>
          <w:sz w:val="24"/>
          <w:szCs w:val="24"/>
        </w:rPr>
        <w:t xml:space="preserve">Müdürlüğü </w:t>
      </w:r>
      <w:r>
        <w:rPr>
          <w:rFonts w:eastAsia="Times New Roman"/>
          <w:sz w:val="24"/>
          <w:szCs w:val="24"/>
        </w:rPr>
        <w:t xml:space="preserve"> 20</w:t>
      </w:r>
      <w:r w:rsidR="00E85970">
        <w:rPr>
          <w:rFonts w:eastAsia="Times New Roman"/>
          <w:sz w:val="24"/>
          <w:szCs w:val="24"/>
        </w:rPr>
        <w:t>24-2028</w:t>
      </w:r>
      <w:r w:rsidR="00B66D4A">
        <w:rPr>
          <w:rFonts w:eastAsia="Times New Roman"/>
          <w:sz w:val="24"/>
          <w:szCs w:val="24"/>
        </w:rPr>
        <w:t xml:space="preserve">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3F1E3B">
        <w:rPr>
          <w:rFonts w:eastAsia="Times New Roman"/>
          <w:b/>
          <w:bCs/>
          <w:color w:val="auto"/>
          <w:sz w:val="24"/>
          <w:szCs w:val="24"/>
        </w:rPr>
        <w:t>Şehit Ömer Can Açıkgöz Anadolu İmam Hatip</w:t>
      </w:r>
      <w:r w:rsidR="003F1E3B" w:rsidRPr="00AB0224">
        <w:rPr>
          <w:rFonts w:eastAsia="Times New Roman"/>
          <w:b/>
          <w:bCs/>
          <w:color w:val="auto"/>
          <w:sz w:val="24"/>
          <w:szCs w:val="24"/>
        </w:rPr>
        <w:t xml:space="preserve"> Lisesi</w:t>
      </w:r>
      <w:r w:rsidR="00E85970">
        <w:rPr>
          <w:rFonts w:eastAsia="Times New Roman"/>
          <w:sz w:val="24"/>
          <w:szCs w:val="24"/>
        </w:rPr>
        <w:t xml:space="preserve"> Müdürlüğü  </w:t>
      </w:r>
      <w:r>
        <w:rPr>
          <w:rFonts w:eastAsia="Times New Roman"/>
          <w:sz w:val="24"/>
          <w:szCs w:val="24"/>
        </w:rPr>
        <w:t xml:space="preserve"> 20</w:t>
      </w:r>
      <w:r w:rsidR="00E85970">
        <w:rPr>
          <w:rFonts w:eastAsia="Times New Roman"/>
          <w:sz w:val="24"/>
          <w:szCs w:val="24"/>
        </w:rPr>
        <w:t>24-2028</w:t>
      </w:r>
      <w:r w:rsidR="00B66D4A">
        <w:rPr>
          <w:rFonts w:eastAsia="Times New Roman"/>
          <w:sz w:val="24"/>
          <w:szCs w:val="24"/>
        </w:rPr>
        <w:t xml:space="preserve">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380FC5" w:rsidP="00AF0310">
      <w:pPr>
        <w:spacing w:line="264" w:lineRule="auto"/>
        <w:ind w:right="20" w:firstLine="360"/>
        <w:jc w:val="both"/>
        <w:rPr>
          <w:sz w:val="20"/>
          <w:szCs w:val="20"/>
        </w:rPr>
      </w:pPr>
      <w:r>
        <w:rPr>
          <w:rFonts w:eastAsia="Times New Roman"/>
          <w:b/>
          <w:bCs/>
          <w:color w:val="auto"/>
          <w:sz w:val="24"/>
          <w:szCs w:val="24"/>
        </w:rPr>
        <w:t>Şehit Ömer Can Açıkgöz Anadolu İmam Hatip</w:t>
      </w:r>
      <w:r w:rsidRPr="00AB0224">
        <w:rPr>
          <w:rFonts w:eastAsia="Times New Roman"/>
          <w:b/>
          <w:bCs/>
          <w:color w:val="auto"/>
          <w:sz w:val="24"/>
          <w:szCs w:val="24"/>
        </w:rPr>
        <w:t xml:space="preserve"> Lisesi</w:t>
      </w:r>
      <w:r w:rsidR="00E85970">
        <w:rPr>
          <w:rFonts w:eastAsia="Times New Roman"/>
          <w:sz w:val="24"/>
          <w:szCs w:val="24"/>
        </w:rPr>
        <w:t xml:space="preserve"> Müdürlüğü  2024-2028 </w:t>
      </w:r>
      <w:r w:rsidR="00B66D4A">
        <w:rPr>
          <w:rFonts w:eastAsia="Times New Roman"/>
          <w:sz w:val="24"/>
          <w:szCs w:val="24"/>
        </w:rPr>
        <w:t xml:space="preserve"> </w:t>
      </w:r>
      <w:r w:rsidR="00AF0310">
        <w:rPr>
          <w:rFonts w:eastAsia="Times New Roman"/>
          <w:sz w:val="24"/>
          <w:szCs w:val="24"/>
        </w:rPr>
        <w:t xml:space="preserve">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263682">
      <w:pPr>
        <w:numPr>
          <w:ilvl w:val="0"/>
          <w:numId w:val="2"/>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20</w:t>
      </w:r>
      <w:r w:rsidR="00E85970">
        <w:rPr>
          <w:rFonts w:eastAsia="Times New Roman"/>
          <w:sz w:val="24"/>
          <w:szCs w:val="24"/>
        </w:rPr>
        <w:t>24-2028</w:t>
      </w:r>
      <w:r>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263682">
      <w:pPr>
        <w:numPr>
          <w:ilvl w:val="0"/>
          <w:numId w:val="2"/>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263682">
      <w:pPr>
        <w:numPr>
          <w:ilvl w:val="0"/>
          <w:numId w:val="2"/>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AF0310" w:rsidRDefault="00AF0310" w:rsidP="00263682">
      <w:pPr>
        <w:numPr>
          <w:ilvl w:val="0"/>
          <w:numId w:val="2"/>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AF0310">
      <w:pPr>
        <w:spacing w:line="240" w:lineRule="exact"/>
        <w:rPr>
          <w:sz w:val="20"/>
          <w:szCs w:val="20"/>
        </w:rPr>
      </w:pPr>
    </w:p>
    <w:p w:rsidR="00AF0310" w:rsidRDefault="00C52147" w:rsidP="006B0FD1">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AF0310">
        <w:rPr>
          <w:rFonts w:eastAsia="Times New Roman"/>
          <w:sz w:val="24"/>
          <w:szCs w:val="24"/>
        </w:rPr>
        <w:t xml:space="preserve"> 20</w:t>
      </w:r>
      <w:r w:rsidR="00E85970">
        <w:rPr>
          <w:rFonts w:eastAsia="Times New Roman"/>
          <w:sz w:val="24"/>
          <w:szCs w:val="24"/>
        </w:rPr>
        <w:t>24-20228</w:t>
      </w:r>
      <w:r>
        <w:rPr>
          <w:rFonts w:eastAsia="Times New Roman"/>
          <w:sz w:val="24"/>
          <w:szCs w:val="24"/>
        </w:rPr>
        <w:t xml:space="preserve"> </w:t>
      </w:r>
      <w:r w:rsidR="00AF0310">
        <w:rPr>
          <w:rFonts w:eastAsia="Times New Roman"/>
          <w:sz w:val="24"/>
          <w:szCs w:val="24"/>
        </w:rPr>
        <w:t>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66" w:name="page54"/>
      <w:bookmarkEnd w:id="66"/>
    </w:p>
    <w:p w:rsidR="00AF0310" w:rsidRDefault="00AF0310" w:rsidP="00AF0310">
      <w:pPr>
        <w:spacing w:line="271" w:lineRule="auto"/>
        <w:ind w:left="120" w:right="100" w:firstLine="708"/>
        <w:jc w:val="both"/>
        <w:rPr>
          <w:sz w:val="20"/>
          <w:szCs w:val="20"/>
        </w:rPr>
      </w:pPr>
      <w:r>
        <w:rPr>
          <w:rFonts w:eastAsia="Times New Roman"/>
          <w:sz w:val="24"/>
          <w:szCs w:val="24"/>
        </w:rPr>
        <w:t>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AF0310">
      <w:pPr>
        <w:spacing w:line="222" w:lineRule="exact"/>
        <w:rPr>
          <w:sz w:val="20"/>
          <w:szCs w:val="20"/>
        </w:rPr>
      </w:pPr>
    </w:p>
    <w:p w:rsidR="00AF0310" w:rsidRDefault="00AF0310" w:rsidP="00AF0310">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0712AC" w:rsidRDefault="000712AC"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tbl>
      <w:tblPr>
        <w:tblStyle w:val="TabloKlavuzu"/>
        <w:tblW w:w="0" w:type="auto"/>
        <w:tblInd w:w="1388" w:type="dxa"/>
        <w:tblLook w:val="04A0" w:firstRow="1" w:lastRow="0" w:firstColumn="1" w:lastColumn="0" w:noHBand="0" w:noVBand="1"/>
      </w:tblPr>
      <w:tblGrid>
        <w:gridCol w:w="2313"/>
        <w:gridCol w:w="2157"/>
        <w:gridCol w:w="3763"/>
        <w:gridCol w:w="2007"/>
      </w:tblGrid>
      <w:tr w:rsidR="001B3721" w:rsidTr="00E85970">
        <w:trPr>
          <w:trHeight w:val="919"/>
        </w:trPr>
        <w:tc>
          <w:tcPr>
            <w:tcW w:w="2313"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1B3721" w:rsidTr="00E85970">
        <w:trPr>
          <w:trHeight w:val="276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birimlerinden sorumlu oldukları göstergelerle ilgili gerçekleşme durumlarına ilişkin verilerin toplanması ve konsolide edilmesi </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Göstergelerin gerçekleştire durumları hakkında raporun üst yöneticiye sunulması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Ocak Temmuz Dönemi</w:t>
            </w:r>
          </w:p>
        </w:tc>
      </w:tr>
      <w:tr w:rsidR="001B3721" w:rsidTr="00A855DB">
        <w:trPr>
          <w:trHeight w:val="375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Harcama birimlerinin sorumlu olduğu göstergeler ile ilgili yılsonu gerçekleştirme durumlarına ilişkin verilerin toplanması ve konsolide edilmesi</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r w:rsidR="00C370BD" w:rsidRPr="0096073F">
              <w:rPr>
                <w:rFonts w:eastAsia="Times New Roman"/>
                <w:sz w:val="24"/>
                <w:szCs w:val="24"/>
              </w:rPr>
              <w:t xml:space="preserve">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Tüm Yıl</w:t>
            </w:r>
          </w:p>
        </w:tc>
      </w:tr>
    </w:tbl>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tbl>
      <w:tblPr>
        <w:tblpPr w:leftFromText="141" w:rightFromText="141" w:vertAnchor="text" w:horzAnchor="margin" w:tblpXSpec="center" w:tblpY="101"/>
        <w:tblW w:w="11043"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985"/>
        <w:gridCol w:w="709"/>
        <w:gridCol w:w="2409"/>
        <w:gridCol w:w="1276"/>
        <w:gridCol w:w="2644"/>
        <w:gridCol w:w="2020"/>
      </w:tblGrid>
      <w:tr w:rsidR="000712AC" w:rsidRPr="005826F7" w:rsidTr="000712AC">
        <w:trPr>
          <w:trHeight w:val="567"/>
        </w:trPr>
        <w:tc>
          <w:tcPr>
            <w:tcW w:w="11043" w:type="dxa"/>
            <w:gridSpan w:val="6"/>
            <w:vAlign w:val="center"/>
          </w:tcPr>
          <w:p w:rsidR="000712AC" w:rsidRDefault="000712AC" w:rsidP="000712AC">
            <w:pPr>
              <w:jc w:val="center"/>
              <w:rPr>
                <w:rFonts w:eastAsia="Times New Roman"/>
                <w:b/>
                <w:sz w:val="24"/>
                <w:szCs w:val="24"/>
              </w:rPr>
            </w:pPr>
            <w:r>
              <w:rPr>
                <w:rFonts w:eastAsia="Times New Roman"/>
                <w:b/>
                <w:sz w:val="24"/>
                <w:szCs w:val="24"/>
              </w:rPr>
              <w:lastRenderedPageBreak/>
              <w:t>İMZA LİSTESİ</w:t>
            </w:r>
          </w:p>
        </w:tc>
      </w:tr>
      <w:tr w:rsidR="000712AC" w:rsidRPr="005826F7" w:rsidTr="000712AC">
        <w:trPr>
          <w:trHeight w:val="567"/>
        </w:trPr>
        <w:tc>
          <w:tcPr>
            <w:tcW w:w="1985" w:type="dxa"/>
            <w:vMerge w:val="restart"/>
            <w:vAlign w:val="center"/>
          </w:tcPr>
          <w:p w:rsidR="000712AC" w:rsidRDefault="000712AC" w:rsidP="000712AC">
            <w:pPr>
              <w:ind w:left="100"/>
              <w:jc w:val="center"/>
              <w:rPr>
                <w:rFonts w:eastAsia="Times New Roman"/>
                <w:b/>
                <w:bCs/>
              </w:rPr>
            </w:pPr>
            <w:r w:rsidRPr="005826F7">
              <w:rPr>
                <w:rFonts w:eastAsia="Times New Roman"/>
                <w:b/>
                <w:sz w:val="24"/>
                <w:szCs w:val="24"/>
              </w:rPr>
              <w:t>Strateji Geliştirme Kurulu (Stratejik Planlama Üst Kurulu)</w:t>
            </w:r>
          </w:p>
        </w:tc>
        <w:tc>
          <w:tcPr>
            <w:tcW w:w="709" w:type="dxa"/>
            <w:vAlign w:val="center"/>
          </w:tcPr>
          <w:p w:rsidR="000712AC" w:rsidRPr="005826F7" w:rsidRDefault="000712AC" w:rsidP="000712AC">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0712AC" w:rsidRPr="005826F7" w:rsidRDefault="000712AC" w:rsidP="000712AC">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0712AC" w:rsidRPr="005826F7" w:rsidRDefault="000712AC" w:rsidP="000712AC">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0712AC" w:rsidRPr="005826F7" w:rsidRDefault="000712AC" w:rsidP="000712AC">
            <w:pPr>
              <w:jc w:val="center"/>
              <w:rPr>
                <w:sz w:val="23"/>
                <w:szCs w:val="23"/>
              </w:rPr>
            </w:pPr>
            <w:r w:rsidRPr="005826F7">
              <w:rPr>
                <w:rFonts w:eastAsia="Times New Roman"/>
                <w:b/>
                <w:bCs/>
              </w:rPr>
              <w:t>Unvanı</w:t>
            </w:r>
          </w:p>
        </w:tc>
        <w:tc>
          <w:tcPr>
            <w:tcW w:w="2020" w:type="dxa"/>
            <w:vAlign w:val="center"/>
          </w:tcPr>
          <w:p w:rsidR="000712AC" w:rsidRDefault="000712AC" w:rsidP="000712AC">
            <w:pPr>
              <w:jc w:val="center"/>
              <w:rPr>
                <w:rFonts w:eastAsia="Times New Roman"/>
                <w:b/>
                <w:bCs/>
              </w:rPr>
            </w:pPr>
            <w:r>
              <w:rPr>
                <w:rFonts w:eastAsia="Times New Roman"/>
                <w:b/>
                <w:bCs/>
              </w:rPr>
              <w:t>İmzası</w:t>
            </w:r>
          </w:p>
        </w:tc>
      </w:tr>
      <w:tr w:rsidR="000712AC" w:rsidRPr="005826F7" w:rsidTr="000712AC">
        <w:trPr>
          <w:trHeight w:val="567"/>
        </w:trPr>
        <w:tc>
          <w:tcPr>
            <w:tcW w:w="1985" w:type="dxa"/>
            <w:vMerge/>
            <w:vAlign w:val="center"/>
          </w:tcPr>
          <w:p w:rsidR="000712AC" w:rsidRPr="002D7E4B" w:rsidRDefault="000712AC" w:rsidP="000712AC">
            <w:pPr>
              <w:spacing w:line="250" w:lineRule="exact"/>
              <w:jc w:val="center"/>
              <w:rPr>
                <w:rFonts w:eastAsia="Times New Roman"/>
                <w:b/>
                <w:bCs/>
              </w:rPr>
            </w:pPr>
          </w:p>
        </w:tc>
        <w:tc>
          <w:tcPr>
            <w:tcW w:w="709" w:type="dxa"/>
            <w:vAlign w:val="center"/>
          </w:tcPr>
          <w:p w:rsidR="000712AC" w:rsidRPr="002D7E4B" w:rsidRDefault="000712AC" w:rsidP="000712AC">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0712AC" w:rsidRPr="00932590" w:rsidRDefault="000712AC" w:rsidP="000712AC">
            <w:pPr>
              <w:spacing w:line="250" w:lineRule="exact"/>
              <w:rPr>
                <w:b/>
                <w:sz w:val="20"/>
                <w:szCs w:val="20"/>
              </w:rPr>
            </w:pPr>
            <w:r>
              <w:rPr>
                <w:rFonts w:eastAsia="Times New Roman"/>
                <w:bCs/>
              </w:rPr>
              <w:t xml:space="preserve"> </w:t>
            </w:r>
            <w:r w:rsidRPr="00932590">
              <w:rPr>
                <w:rFonts w:eastAsia="Times New Roman"/>
                <w:b/>
                <w:bCs/>
              </w:rPr>
              <w:t>Ayhan ÖZTÜRK</w:t>
            </w:r>
          </w:p>
        </w:tc>
        <w:tc>
          <w:tcPr>
            <w:tcW w:w="1276" w:type="dxa"/>
            <w:shd w:val="clear" w:color="auto" w:fill="auto"/>
            <w:tcMar>
              <w:left w:w="-10" w:type="dxa"/>
            </w:tcMar>
            <w:vAlign w:val="center"/>
          </w:tcPr>
          <w:p w:rsidR="000712AC" w:rsidRPr="005826F7" w:rsidRDefault="000712AC" w:rsidP="000712AC">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0712AC" w:rsidRPr="00932590" w:rsidRDefault="000712AC" w:rsidP="000712AC">
            <w:pPr>
              <w:spacing w:line="245" w:lineRule="exact"/>
              <w:rPr>
                <w:sz w:val="20"/>
                <w:szCs w:val="20"/>
              </w:rPr>
            </w:pPr>
            <w:r w:rsidRPr="00932590">
              <w:rPr>
                <w:rFonts w:eastAsia="Times New Roman"/>
              </w:rPr>
              <w:t xml:space="preserve"> Okul Müdürü</w:t>
            </w:r>
          </w:p>
        </w:tc>
        <w:tc>
          <w:tcPr>
            <w:tcW w:w="2020" w:type="dxa"/>
            <w:vAlign w:val="center"/>
          </w:tcPr>
          <w:p w:rsidR="000712AC" w:rsidRDefault="000712AC" w:rsidP="000712AC">
            <w:pPr>
              <w:spacing w:line="245" w:lineRule="exact"/>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0712AC" w:rsidRPr="005826F7" w:rsidRDefault="00380FC5" w:rsidP="000712AC">
            <w:pPr>
              <w:spacing w:line="249" w:lineRule="exact"/>
              <w:rPr>
                <w:sz w:val="20"/>
                <w:szCs w:val="20"/>
              </w:rPr>
            </w:pPr>
            <w:r>
              <w:rPr>
                <w:rFonts w:eastAsia="Times New Roman"/>
                <w:b/>
                <w:bCs/>
              </w:rPr>
              <w:t>ÜMÜT DURAK</w:t>
            </w:r>
            <w:r w:rsidR="000712AC">
              <w:rPr>
                <w:rFonts w:eastAsia="Times New Roman"/>
                <w:bCs/>
              </w:rPr>
              <w:t xml:space="preserve"> </w:t>
            </w:r>
          </w:p>
        </w:tc>
        <w:tc>
          <w:tcPr>
            <w:tcW w:w="1276" w:type="dxa"/>
            <w:shd w:val="clear" w:color="auto" w:fill="auto"/>
            <w:tcMar>
              <w:left w:w="-10" w:type="dxa"/>
            </w:tcMar>
            <w:vAlign w:val="center"/>
          </w:tcPr>
          <w:p w:rsidR="000712AC" w:rsidRPr="005826F7" w:rsidRDefault="000712AC" w:rsidP="000712AC">
            <w:pPr>
              <w:spacing w:line="244" w:lineRule="exact"/>
              <w:rPr>
                <w:sz w:val="20"/>
                <w:szCs w:val="20"/>
              </w:rPr>
            </w:pPr>
            <w:r>
              <w:rPr>
                <w:rFonts w:eastAsia="Times New Roman"/>
              </w:rPr>
              <w:t xml:space="preserve"> </w:t>
            </w:r>
            <w:r w:rsidRPr="005826F7">
              <w:rPr>
                <w:rFonts w:eastAsia="Times New Roman"/>
              </w:rPr>
              <w:t>Koordinatör</w:t>
            </w:r>
          </w:p>
        </w:tc>
        <w:tc>
          <w:tcPr>
            <w:tcW w:w="2644" w:type="dxa"/>
            <w:shd w:val="clear" w:color="auto" w:fill="auto"/>
            <w:tcMar>
              <w:left w:w="-10" w:type="dxa"/>
            </w:tcMar>
            <w:vAlign w:val="center"/>
          </w:tcPr>
          <w:p w:rsidR="000712AC" w:rsidRPr="00932590" w:rsidRDefault="000712AC" w:rsidP="000712AC">
            <w:pPr>
              <w:spacing w:line="244" w:lineRule="exact"/>
              <w:rPr>
                <w:sz w:val="20"/>
                <w:szCs w:val="20"/>
              </w:rPr>
            </w:pPr>
            <w:r w:rsidRPr="00932590">
              <w:rPr>
                <w:rFonts w:eastAsia="Times New Roman"/>
              </w:rPr>
              <w:t xml:space="preserve"> Müdür BaşYardımcısı</w:t>
            </w:r>
          </w:p>
        </w:tc>
        <w:tc>
          <w:tcPr>
            <w:tcW w:w="2020" w:type="dxa"/>
            <w:vAlign w:val="center"/>
          </w:tcPr>
          <w:p w:rsidR="000712AC" w:rsidRDefault="000712AC" w:rsidP="000712AC">
            <w:pPr>
              <w:spacing w:line="244" w:lineRule="exact"/>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0712AC" w:rsidRPr="005826F7" w:rsidRDefault="00380FC5" w:rsidP="000712AC">
            <w:pPr>
              <w:spacing w:line="249" w:lineRule="exact"/>
              <w:rPr>
                <w:sz w:val="20"/>
                <w:szCs w:val="20"/>
              </w:rPr>
            </w:pPr>
            <w:r>
              <w:rPr>
                <w:rFonts w:eastAsia="Times New Roman"/>
                <w:b/>
                <w:bCs/>
              </w:rPr>
              <w:t>YAŞAR SÖNMEZ</w:t>
            </w:r>
            <w:r w:rsidR="000712AC">
              <w:rPr>
                <w:rFonts w:eastAsia="Times New Roman"/>
                <w:bCs/>
              </w:rPr>
              <w:t xml:space="preserve"> </w:t>
            </w:r>
          </w:p>
        </w:tc>
        <w:tc>
          <w:tcPr>
            <w:tcW w:w="1276" w:type="dxa"/>
            <w:shd w:val="clear" w:color="auto" w:fill="auto"/>
            <w:tcMar>
              <w:left w:w="-10" w:type="dxa"/>
            </w:tcMar>
            <w:vAlign w:val="center"/>
          </w:tcPr>
          <w:p w:rsidR="000712AC" w:rsidRPr="005826F7" w:rsidRDefault="000712AC" w:rsidP="000712AC">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0712AC" w:rsidRPr="00932590" w:rsidRDefault="000712AC" w:rsidP="000712AC">
            <w:pPr>
              <w:rPr>
                <w:sz w:val="21"/>
                <w:szCs w:val="21"/>
              </w:rPr>
            </w:pPr>
            <w:r w:rsidRPr="00932590">
              <w:rPr>
                <w:rFonts w:eastAsia="Times New Roman"/>
              </w:rPr>
              <w:t xml:space="preserve"> Öğretmen</w:t>
            </w:r>
          </w:p>
        </w:tc>
        <w:tc>
          <w:tcPr>
            <w:tcW w:w="2020" w:type="dxa"/>
            <w:vAlign w:val="center"/>
          </w:tcPr>
          <w:p w:rsidR="000712AC" w:rsidRDefault="000712AC" w:rsidP="000712AC">
            <w:pPr>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0712AC" w:rsidRPr="00932590" w:rsidRDefault="000712AC" w:rsidP="00380FC5">
            <w:pPr>
              <w:spacing w:line="249" w:lineRule="exact"/>
              <w:rPr>
                <w:b/>
                <w:sz w:val="20"/>
                <w:szCs w:val="20"/>
              </w:rPr>
            </w:pPr>
            <w:r w:rsidRPr="00932590">
              <w:rPr>
                <w:rFonts w:eastAsia="Times New Roman"/>
                <w:b/>
                <w:bCs/>
              </w:rPr>
              <w:t xml:space="preserve"> </w:t>
            </w:r>
            <w:r w:rsidR="00380FC5">
              <w:rPr>
                <w:rFonts w:eastAsia="Times New Roman"/>
                <w:b/>
                <w:bCs/>
              </w:rPr>
              <w:t>DAVUT ÇAY</w:t>
            </w:r>
          </w:p>
        </w:tc>
        <w:tc>
          <w:tcPr>
            <w:tcW w:w="1276" w:type="dxa"/>
            <w:shd w:val="clear" w:color="auto" w:fill="auto"/>
            <w:tcMar>
              <w:left w:w="-10" w:type="dxa"/>
            </w:tcMar>
            <w:vAlign w:val="center"/>
          </w:tcPr>
          <w:p w:rsidR="000712AC" w:rsidRPr="00811F35" w:rsidRDefault="000712AC" w:rsidP="000712AC">
            <w:pPr>
              <w:spacing w:line="244" w:lineRule="exact"/>
              <w:ind w:left="100"/>
              <w:rPr>
                <w:sz w:val="20"/>
                <w:szCs w:val="20"/>
              </w:rPr>
            </w:pPr>
            <w:r w:rsidRPr="00811F35">
              <w:rPr>
                <w:rFonts w:eastAsia="Times New Roman"/>
              </w:rPr>
              <w:t>Üye</w:t>
            </w:r>
          </w:p>
        </w:tc>
        <w:tc>
          <w:tcPr>
            <w:tcW w:w="2644" w:type="dxa"/>
            <w:shd w:val="clear" w:color="auto" w:fill="auto"/>
            <w:tcMar>
              <w:left w:w="-10" w:type="dxa"/>
            </w:tcMar>
            <w:vAlign w:val="center"/>
          </w:tcPr>
          <w:p w:rsidR="000712AC" w:rsidRPr="00932590" w:rsidRDefault="00A855DB" w:rsidP="000712AC">
            <w:pPr>
              <w:spacing w:line="244" w:lineRule="exact"/>
              <w:rPr>
                <w:sz w:val="20"/>
                <w:szCs w:val="20"/>
              </w:rPr>
            </w:pPr>
            <w:r>
              <w:rPr>
                <w:rFonts w:eastAsia="Times New Roman"/>
              </w:rPr>
              <w:t xml:space="preserve"> </w:t>
            </w:r>
            <w:r w:rsidR="000712AC" w:rsidRPr="00932590">
              <w:rPr>
                <w:rFonts w:eastAsia="Times New Roman"/>
              </w:rPr>
              <w:t>Öğ</w:t>
            </w:r>
            <w:r>
              <w:rPr>
                <w:rFonts w:eastAsia="Times New Roman"/>
              </w:rPr>
              <w:t>retmen Okul-Aile Birliği Üye</w:t>
            </w:r>
          </w:p>
        </w:tc>
        <w:tc>
          <w:tcPr>
            <w:tcW w:w="2020" w:type="dxa"/>
            <w:vAlign w:val="center"/>
          </w:tcPr>
          <w:p w:rsidR="000712AC" w:rsidRDefault="000712AC" w:rsidP="000712AC">
            <w:pPr>
              <w:spacing w:line="244" w:lineRule="exact"/>
              <w:jc w:val="center"/>
              <w:rPr>
                <w:rFonts w:eastAsia="Times New Roman"/>
              </w:rPr>
            </w:pPr>
          </w:p>
        </w:tc>
      </w:tr>
      <w:tr w:rsidR="000712AC"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0712AC" w:rsidRPr="005826F7" w:rsidRDefault="000712AC" w:rsidP="00380FC5">
            <w:pPr>
              <w:spacing w:line="249" w:lineRule="exact"/>
              <w:rPr>
                <w:rFonts w:eastAsia="Times New Roman"/>
                <w:bCs/>
              </w:rPr>
            </w:pPr>
            <w:r>
              <w:rPr>
                <w:rFonts w:eastAsia="Times New Roman"/>
                <w:bCs/>
              </w:rPr>
              <w:t xml:space="preserve"> </w:t>
            </w:r>
            <w:r w:rsidRPr="004462E5">
              <w:rPr>
                <w:b/>
                <w:color w:val="auto"/>
              </w:rPr>
              <w:t xml:space="preserve"> </w:t>
            </w:r>
            <w:r w:rsidR="00380FC5">
              <w:rPr>
                <w:b/>
                <w:color w:val="auto"/>
              </w:rPr>
              <w:t>İSMAİL AKSOY</w:t>
            </w:r>
            <w:r>
              <w:rPr>
                <w:rFonts w:eastAsia="Times New Roman"/>
                <w:bCs/>
              </w:rPr>
              <w:t xml:space="preserve"> </w:t>
            </w:r>
          </w:p>
        </w:tc>
        <w:tc>
          <w:tcPr>
            <w:tcW w:w="1276" w:type="dxa"/>
            <w:shd w:val="clear" w:color="auto" w:fill="auto"/>
            <w:tcMar>
              <w:left w:w="-10" w:type="dxa"/>
            </w:tcMar>
            <w:vAlign w:val="center"/>
          </w:tcPr>
          <w:p w:rsidR="000712AC" w:rsidRDefault="000712AC" w:rsidP="000712AC">
            <w:pPr>
              <w:spacing w:line="244" w:lineRule="exact"/>
              <w:ind w:left="100"/>
              <w:rPr>
                <w:rFonts w:eastAsia="Times New Roman"/>
              </w:rPr>
            </w:pPr>
            <w:r w:rsidRPr="005826F7">
              <w:rPr>
                <w:rFonts w:eastAsia="Times New Roman"/>
              </w:rPr>
              <w:t>Üye</w:t>
            </w:r>
          </w:p>
        </w:tc>
        <w:tc>
          <w:tcPr>
            <w:tcW w:w="2644" w:type="dxa"/>
            <w:shd w:val="clear" w:color="auto" w:fill="auto"/>
            <w:tcMar>
              <w:left w:w="-10" w:type="dxa"/>
            </w:tcMar>
            <w:vAlign w:val="center"/>
          </w:tcPr>
          <w:p w:rsidR="000712AC" w:rsidRPr="00932590" w:rsidRDefault="000712AC" w:rsidP="000712AC">
            <w:pPr>
              <w:spacing w:line="244" w:lineRule="exact"/>
              <w:rPr>
                <w:sz w:val="20"/>
                <w:szCs w:val="20"/>
              </w:rPr>
            </w:pPr>
            <w:r w:rsidRPr="00932590">
              <w:rPr>
                <w:rFonts w:eastAsia="Times New Roman"/>
              </w:rPr>
              <w:t>Okul-Aile Birliği Başkanı Okul-Aile Birliği Yönetim Kurulu Üyesi</w:t>
            </w:r>
          </w:p>
        </w:tc>
        <w:tc>
          <w:tcPr>
            <w:tcW w:w="2020" w:type="dxa"/>
            <w:vAlign w:val="center"/>
          </w:tcPr>
          <w:p w:rsidR="000712AC" w:rsidRDefault="000712AC" w:rsidP="000712AC">
            <w:pPr>
              <w:spacing w:line="244" w:lineRule="exact"/>
              <w:jc w:val="center"/>
              <w:rPr>
                <w:rFonts w:eastAsia="Times New Roman"/>
              </w:rPr>
            </w:pPr>
          </w:p>
        </w:tc>
      </w:tr>
      <w:tr w:rsidR="000712AC" w:rsidRPr="005826F7" w:rsidTr="000712AC">
        <w:trPr>
          <w:trHeight w:val="567"/>
        </w:trPr>
        <w:tc>
          <w:tcPr>
            <w:tcW w:w="1985" w:type="dxa"/>
            <w:vMerge w:val="restart"/>
            <w:vAlign w:val="center"/>
          </w:tcPr>
          <w:p w:rsidR="000712AC" w:rsidRDefault="000712AC" w:rsidP="000712AC">
            <w:pPr>
              <w:ind w:left="100"/>
              <w:jc w:val="center"/>
              <w:rPr>
                <w:rFonts w:eastAsia="Times New Roman"/>
                <w:b/>
                <w:bCs/>
              </w:rPr>
            </w:pPr>
            <w:r w:rsidRPr="00E61308">
              <w:rPr>
                <w:rFonts w:eastAsia="Times New Roman"/>
                <w:b/>
                <w:bCs/>
              </w:rPr>
              <w:t>Stratejik Planlama Ekibi</w:t>
            </w:r>
          </w:p>
        </w:tc>
        <w:tc>
          <w:tcPr>
            <w:tcW w:w="709" w:type="dxa"/>
            <w:shd w:val="clear" w:color="auto" w:fill="D9D9D9" w:themeFill="background1" w:themeFillShade="D9"/>
            <w:vAlign w:val="center"/>
          </w:tcPr>
          <w:p w:rsidR="000712AC" w:rsidRPr="005826F7" w:rsidRDefault="000712AC" w:rsidP="000712AC">
            <w:pPr>
              <w:ind w:left="100"/>
              <w:jc w:val="center"/>
              <w:rPr>
                <w:rFonts w:eastAsia="Times New Roman"/>
                <w:b/>
                <w:bCs/>
              </w:rPr>
            </w:pPr>
            <w:r>
              <w:rPr>
                <w:rFonts w:eastAsia="Times New Roman"/>
                <w:b/>
                <w:bCs/>
              </w:rPr>
              <w:t>Sıra No</w:t>
            </w:r>
          </w:p>
        </w:tc>
        <w:tc>
          <w:tcPr>
            <w:tcW w:w="2409" w:type="dxa"/>
            <w:shd w:val="clear" w:color="auto" w:fill="D9D9D9" w:themeFill="background1" w:themeFillShade="D9"/>
            <w:tcMar>
              <w:left w:w="-10" w:type="dxa"/>
            </w:tcMar>
            <w:vAlign w:val="center"/>
          </w:tcPr>
          <w:p w:rsidR="000712AC" w:rsidRPr="005826F7" w:rsidRDefault="000712AC" w:rsidP="000712AC">
            <w:pPr>
              <w:ind w:left="100"/>
              <w:jc w:val="center"/>
              <w:rPr>
                <w:sz w:val="20"/>
                <w:szCs w:val="20"/>
              </w:rPr>
            </w:pPr>
            <w:r w:rsidRPr="005826F7">
              <w:rPr>
                <w:rFonts w:eastAsia="Times New Roman"/>
                <w:b/>
                <w:bCs/>
              </w:rPr>
              <w:t>Adı Soyadı</w:t>
            </w:r>
          </w:p>
        </w:tc>
        <w:tc>
          <w:tcPr>
            <w:tcW w:w="1276" w:type="dxa"/>
            <w:shd w:val="clear" w:color="auto" w:fill="D9D9D9" w:themeFill="background1" w:themeFillShade="D9"/>
            <w:tcMar>
              <w:left w:w="-10" w:type="dxa"/>
            </w:tcMar>
            <w:vAlign w:val="center"/>
          </w:tcPr>
          <w:p w:rsidR="000712AC" w:rsidRPr="005826F7" w:rsidRDefault="000712AC" w:rsidP="000712AC">
            <w:pPr>
              <w:ind w:left="100"/>
              <w:jc w:val="center"/>
              <w:rPr>
                <w:sz w:val="20"/>
                <w:szCs w:val="20"/>
              </w:rPr>
            </w:pPr>
            <w:r w:rsidRPr="005826F7">
              <w:rPr>
                <w:rFonts w:eastAsia="Times New Roman"/>
                <w:b/>
                <w:bCs/>
              </w:rPr>
              <w:t>Görevi</w:t>
            </w:r>
          </w:p>
        </w:tc>
        <w:tc>
          <w:tcPr>
            <w:tcW w:w="2644" w:type="dxa"/>
            <w:shd w:val="clear" w:color="auto" w:fill="D9D9D9" w:themeFill="background1" w:themeFillShade="D9"/>
            <w:tcMar>
              <w:left w:w="-10" w:type="dxa"/>
            </w:tcMar>
            <w:vAlign w:val="center"/>
          </w:tcPr>
          <w:p w:rsidR="000712AC" w:rsidRPr="005826F7" w:rsidRDefault="000712AC" w:rsidP="000712AC">
            <w:pPr>
              <w:jc w:val="center"/>
              <w:rPr>
                <w:sz w:val="23"/>
                <w:szCs w:val="23"/>
              </w:rPr>
            </w:pPr>
            <w:r w:rsidRPr="005826F7">
              <w:rPr>
                <w:rFonts w:eastAsia="Times New Roman"/>
                <w:b/>
                <w:bCs/>
              </w:rPr>
              <w:t>Unvanı</w:t>
            </w:r>
          </w:p>
        </w:tc>
        <w:tc>
          <w:tcPr>
            <w:tcW w:w="2020" w:type="dxa"/>
            <w:shd w:val="clear" w:color="auto" w:fill="D9D9D9" w:themeFill="background1" w:themeFillShade="D9"/>
            <w:vAlign w:val="center"/>
          </w:tcPr>
          <w:p w:rsidR="000712AC" w:rsidRDefault="000712AC" w:rsidP="000712AC">
            <w:pPr>
              <w:jc w:val="center"/>
              <w:rPr>
                <w:rFonts w:eastAsia="Times New Roman"/>
                <w:b/>
                <w:bCs/>
              </w:rPr>
            </w:pPr>
            <w:r>
              <w:rPr>
                <w:rFonts w:eastAsia="Times New Roman"/>
                <w:b/>
                <w:bCs/>
              </w:rPr>
              <w:t>İmzası</w:t>
            </w:r>
          </w:p>
        </w:tc>
      </w:tr>
      <w:tr w:rsidR="000712AC" w:rsidRPr="005826F7" w:rsidTr="000712AC">
        <w:trPr>
          <w:trHeight w:val="567"/>
        </w:trPr>
        <w:tc>
          <w:tcPr>
            <w:tcW w:w="1985" w:type="dxa"/>
            <w:vMerge/>
            <w:vAlign w:val="center"/>
          </w:tcPr>
          <w:p w:rsidR="000712AC" w:rsidRPr="002D7E4B" w:rsidRDefault="000712AC" w:rsidP="000712AC">
            <w:pPr>
              <w:spacing w:line="250" w:lineRule="exact"/>
              <w:jc w:val="center"/>
              <w:rPr>
                <w:rFonts w:eastAsia="Times New Roman"/>
                <w:b/>
                <w:bCs/>
              </w:rPr>
            </w:pPr>
          </w:p>
        </w:tc>
        <w:tc>
          <w:tcPr>
            <w:tcW w:w="709" w:type="dxa"/>
            <w:vAlign w:val="center"/>
          </w:tcPr>
          <w:p w:rsidR="000712AC" w:rsidRPr="002D7E4B" w:rsidRDefault="000712AC" w:rsidP="000712AC">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0712AC" w:rsidRPr="00932590" w:rsidRDefault="000712AC" w:rsidP="00380FC5">
            <w:pPr>
              <w:spacing w:line="250" w:lineRule="exact"/>
              <w:rPr>
                <w:b/>
                <w:sz w:val="20"/>
                <w:szCs w:val="20"/>
              </w:rPr>
            </w:pPr>
            <w:r>
              <w:rPr>
                <w:rFonts w:eastAsia="Times New Roman"/>
                <w:bCs/>
              </w:rPr>
              <w:t xml:space="preserve"> </w:t>
            </w:r>
            <w:r w:rsidR="00380FC5">
              <w:rPr>
                <w:rFonts w:eastAsia="Times New Roman"/>
                <w:b/>
                <w:bCs/>
              </w:rPr>
              <w:t>Yavuz BİÇER</w:t>
            </w:r>
          </w:p>
        </w:tc>
        <w:tc>
          <w:tcPr>
            <w:tcW w:w="1276" w:type="dxa"/>
            <w:shd w:val="clear" w:color="auto" w:fill="auto"/>
            <w:tcMar>
              <w:left w:w="-10" w:type="dxa"/>
            </w:tcMar>
            <w:vAlign w:val="center"/>
          </w:tcPr>
          <w:p w:rsidR="000712AC" w:rsidRPr="005826F7" w:rsidRDefault="000712AC" w:rsidP="000712AC">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0712AC" w:rsidRPr="005826F7" w:rsidRDefault="000712AC" w:rsidP="000712AC">
            <w:pPr>
              <w:spacing w:line="245" w:lineRule="exact"/>
              <w:rPr>
                <w:sz w:val="20"/>
                <w:szCs w:val="20"/>
              </w:rPr>
            </w:pPr>
            <w:r>
              <w:rPr>
                <w:rFonts w:eastAsia="Times New Roman"/>
              </w:rPr>
              <w:t xml:space="preserve"> </w:t>
            </w:r>
            <w:r w:rsidRPr="005826F7">
              <w:rPr>
                <w:rFonts w:eastAsia="Times New Roman"/>
              </w:rPr>
              <w:t>Müdür</w:t>
            </w:r>
            <w:r>
              <w:rPr>
                <w:rFonts w:eastAsia="Times New Roman"/>
              </w:rPr>
              <w:t xml:space="preserve"> Yardımcısı</w:t>
            </w:r>
          </w:p>
        </w:tc>
        <w:tc>
          <w:tcPr>
            <w:tcW w:w="2020" w:type="dxa"/>
            <w:vAlign w:val="center"/>
          </w:tcPr>
          <w:p w:rsidR="000712AC" w:rsidRDefault="000712AC" w:rsidP="000712AC">
            <w:pPr>
              <w:spacing w:line="245" w:lineRule="exact"/>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0712AC" w:rsidRPr="005826F7" w:rsidRDefault="000712AC" w:rsidP="00380FC5">
            <w:pPr>
              <w:spacing w:line="249" w:lineRule="exact"/>
              <w:rPr>
                <w:sz w:val="20"/>
                <w:szCs w:val="20"/>
              </w:rPr>
            </w:pPr>
            <w:r>
              <w:rPr>
                <w:rFonts w:eastAsia="Times New Roman"/>
                <w:bCs/>
              </w:rPr>
              <w:t xml:space="preserve"> </w:t>
            </w:r>
            <w:r w:rsidRPr="004462E5">
              <w:rPr>
                <w:rFonts w:eastAsia="Times New Roman"/>
                <w:b/>
                <w:color w:val="auto"/>
                <w:lang w:eastAsia="en-US"/>
              </w:rPr>
              <w:t xml:space="preserve"> </w:t>
            </w:r>
            <w:r w:rsidR="00380FC5">
              <w:rPr>
                <w:rFonts w:eastAsia="Times New Roman"/>
                <w:b/>
                <w:color w:val="auto"/>
                <w:lang w:eastAsia="en-US"/>
              </w:rPr>
              <w:t>Gökhan AKSOY</w:t>
            </w:r>
            <w:r>
              <w:rPr>
                <w:rFonts w:eastAsia="Times New Roman"/>
                <w:bCs/>
              </w:rPr>
              <w:t xml:space="preserve"> </w:t>
            </w:r>
          </w:p>
        </w:tc>
        <w:tc>
          <w:tcPr>
            <w:tcW w:w="1276" w:type="dxa"/>
            <w:shd w:val="clear" w:color="auto" w:fill="auto"/>
            <w:tcMar>
              <w:left w:w="-10" w:type="dxa"/>
            </w:tcMar>
            <w:vAlign w:val="center"/>
          </w:tcPr>
          <w:p w:rsidR="000712AC" w:rsidRPr="005826F7" w:rsidRDefault="000712AC" w:rsidP="000712AC">
            <w:pPr>
              <w:spacing w:line="244" w:lineRule="exact"/>
              <w:rPr>
                <w:sz w:val="20"/>
                <w:szCs w:val="20"/>
              </w:rPr>
            </w:pPr>
            <w:r>
              <w:rPr>
                <w:rFonts w:eastAsia="Times New Roman"/>
              </w:rPr>
              <w:t xml:space="preserve">  Üye</w:t>
            </w:r>
          </w:p>
        </w:tc>
        <w:tc>
          <w:tcPr>
            <w:tcW w:w="2644" w:type="dxa"/>
            <w:shd w:val="clear" w:color="auto" w:fill="auto"/>
            <w:tcMar>
              <w:left w:w="-10" w:type="dxa"/>
            </w:tcMar>
            <w:vAlign w:val="center"/>
          </w:tcPr>
          <w:p w:rsidR="000712AC" w:rsidRPr="005826F7" w:rsidRDefault="000712AC" w:rsidP="000712AC">
            <w:pPr>
              <w:spacing w:line="244" w:lineRule="exact"/>
              <w:rPr>
                <w:sz w:val="20"/>
                <w:szCs w:val="20"/>
              </w:rPr>
            </w:pPr>
            <w:r>
              <w:rPr>
                <w:rFonts w:eastAsia="Times New Roman"/>
              </w:rPr>
              <w:t xml:space="preserve"> Öğretmen</w:t>
            </w:r>
          </w:p>
        </w:tc>
        <w:tc>
          <w:tcPr>
            <w:tcW w:w="2020" w:type="dxa"/>
            <w:vAlign w:val="center"/>
          </w:tcPr>
          <w:p w:rsidR="000712AC" w:rsidRDefault="000712AC" w:rsidP="000712AC">
            <w:pPr>
              <w:spacing w:line="244" w:lineRule="exact"/>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0712AC" w:rsidRPr="005826F7" w:rsidRDefault="00380FC5" w:rsidP="000712AC">
            <w:pPr>
              <w:spacing w:line="249" w:lineRule="exact"/>
              <w:ind w:left="100"/>
              <w:rPr>
                <w:sz w:val="20"/>
                <w:szCs w:val="20"/>
              </w:rPr>
            </w:pPr>
            <w:r>
              <w:rPr>
                <w:rFonts w:eastAsia="Times New Roman"/>
                <w:b/>
                <w:color w:val="auto"/>
                <w:lang w:eastAsia="en-US"/>
              </w:rPr>
              <w:t>ZEYNEP AK</w:t>
            </w:r>
            <w:r w:rsidR="000712AC">
              <w:rPr>
                <w:rFonts w:eastAsia="Times New Roman"/>
                <w:bCs/>
              </w:rPr>
              <w:t xml:space="preserve"> </w:t>
            </w:r>
          </w:p>
        </w:tc>
        <w:tc>
          <w:tcPr>
            <w:tcW w:w="1276" w:type="dxa"/>
            <w:shd w:val="clear" w:color="auto" w:fill="auto"/>
            <w:tcMar>
              <w:left w:w="-10" w:type="dxa"/>
            </w:tcMar>
            <w:vAlign w:val="center"/>
          </w:tcPr>
          <w:p w:rsidR="000712AC" w:rsidRPr="005826F7" w:rsidRDefault="000712AC" w:rsidP="000712AC">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0712AC" w:rsidRPr="005826F7" w:rsidRDefault="000712AC" w:rsidP="000712AC">
            <w:pPr>
              <w:rPr>
                <w:sz w:val="21"/>
                <w:szCs w:val="21"/>
              </w:rPr>
            </w:pPr>
            <w:r>
              <w:rPr>
                <w:rFonts w:eastAsia="Times New Roman"/>
              </w:rPr>
              <w:t xml:space="preserve"> </w:t>
            </w:r>
            <w:r w:rsidRPr="005826F7">
              <w:rPr>
                <w:rFonts w:eastAsia="Times New Roman"/>
              </w:rPr>
              <w:t>Öğretmen</w:t>
            </w:r>
          </w:p>
        </w:tc>
        <w:tc>
          <w:tcPr>
            <w:tcW w:w="2020" w:type="dxa"/>
            <w:vAlign w:val="center"/>
          </w:tcPr>
          <w:p w:rsidR="000712AC" w:rsidRDefault="000712AC" w:rsidP="000712AC">
            <w:pPr>
              <w:jc w:val="center"/>
              <w:rPr>
                <w:rFonts w:eastAsia="Times New Roman"/>
              </w:rPr>
            </w:pPr>
          </w:p>
        </w:tc>
      </w:tr>
      <w:tr w:rsidR="000712AC" w:rsidRPr="005826F7" w:rsidTr="000712AC">
        <w:trPr>
          <w:trHeight w:val="567"/>
        </w:trPr>
        <w:tc>
          <w:tcPr>
            <w:tcW w:w="1985" w:type="dxa"/>
            <w:vMerge/>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Pr="002D7E4B" w:rsidRDefault="000712AC" w:rsidP="000712AC">
            <w:pPr>
              <w:spacing w:line="249" w:lineRule="exact"/>
              <w:jc w:val="center"/>
              <w:rPr>
                <w:rFonts w:eastAsia="Times New Roman"/>
                <w:b/>
                <w:bCs/>
              </w:rPr>
            </w:pPr>
            <w:r>
              <w:rPr>
                <w:rFonts w:eastAsia="Times New Roman"/>
                <w:b/>
                <w:bCs/>
              </w:rPr>
              <w:t>4</w:t>
            </w:r>
          </w:p>
        </w:tc>
        <w:tc>
          <w:tcPr>
            <w:tcW w:w="2409" w:type="dxa"/>
            <w:shd w:val="clear" w:color="auto" w:fill="auto"/>
            <w:tcMar>
              <w:left w:w="-10" w:type="dxa"/>
            </w:tcMar>
          </w:tcPr>
          <w:p w:rsidR="000712AC" w:rsidRPr="004462E5" w:rsidRDefault="00A855DB" w:rsidP="000712AC">
            <w:pPr>
              <w:spacing w:before="121" w:line="360" w:lineRule="auto"/>
              <w:ind w:left="108"/>
              <w:rPr>
                <w:rFonts w:eastAsia="Times New Roman"/>
                <w:b/>
                <w:color w:val="auto"/>
                <w:lang w:eastAsia="en-US"/>
              </w:rPr>
            </w:pPr>
            <w:r>
              <w:rPr>
                <w:rFonts w:eastAsia="Times New Roman"/>
                <w:b/>
                <w:color w:val="auto"/>
                <w:lang w:eastAsia="en-US"/>
              </w:rPr>
              <w:t>MUHAMMET BAŞOĞLU</w:t>
            </w:r>
            <w:r w:rsidR="000712AC" w:rsidRPr="004462E5">
              <w:rPr>
                <w:rFonts w:eastAsia="Times New Roman"/>
                <w:b/>
                <w:color w:val="auto"/>
                <w:lang w:eastAsia="en-US"/>
              </w:rPr>
              <w:t xml:space="preserve"> </w:t>
            </w:r>
          </w:p>
        </w:tc>
        <w:tc>
          <w:tcPr>
            <w:tcW w:w="1276" w:type="dxa"/>
            <w:shd w:val="clear" w:color="auto" w:fill="auto"/>
            <w:tcMar>
              <w:left w:w="-10" w:type="dxa"/>
            </w:tcMar>
          </w:tcPr>
          <w:p w:rsidR="000712AC" w:rsidRPr="004462E5" w:rsidRDefault="000712AC" w:rsidP="000712AC">
            <w:pPr>
              <w:spacing w:before="5" w:line="360" w:lineRule="auto"/>
              <w:ind w:left="127"/>
              <w:rPr>
                <w:rFonts w:eastAsia="Times New Roman"/>
                <w:b/>
                <w:color w:val="auto"/>
                <w:lang w:eastAsia="en-US"/>
              </w:rPr>
            </w:pPr>
            <w:r w:rsidRPr="005826F7">
              <w:rPr>
                <w:rFonts w:eastAsia="Times New Roman"/>
              </w:rPr>
              <w:t>Üye</w:t>
            </w:r>
          </w:p>
        </w:tc>
        <w:tc>
          <w:tcPr>
            <w:tcW w:w="2644" w:type="dxa"/>
            <w:shd w:val="clear" w:color="auto" w:fill="auto"/>
            <w:tcMar>
              <w:left w:w="-10" w:type="dxa"/>
            </w:tcMar>
          </w:tcPr>
          <w:p w:rsidR="000712AC" w:rsidRPr="000712AC" w:rsidRDefault="000712AC" w:rsidP="000712AC">
            <w:pPr>
              <w:spacing w:before="5" w:line="360" w:lineRule="auto"/>
              <w:rPr>
                <w:rFonts w:eastAsia="Times New Roman"/>
                <w:color w:val="auto"/>
                <w:lang w:eastAsia="en-US"/>
              </w:rPr>
            </w:pPr>
            <w:r w:rsidRPr="000712AC">
              <w:rPr>
                <w:rFonts w:eastAsia="Times New Roman"/>
                <w:color w:val="auto"/>
                <w:lang w:eastAsia="en-US"/>
              </w:rPr>
              <w:t>VELİ (Gönüllü Veli)</w:t>
            </w:r>
          </w:p>
        </w:tc>
        <w:tc>
          <w:tcPr>
            <w:tcW w:w="2020" w:type="dxa"/>
          </w:tcPr>
          <w:p w:rsidR="000712AC" w:rsidRPr="004462E5" w:rsidRDefault="000712AC" w:rsidP="000712AC">
            <w:pPr>
              <w:spacing w:before="121" w:line="360" w:lineRule="auto"/>
              <w:ind w:left="108"/>
              <w:rPr>
                <w:rFonts w:eastAsia="Times New Roman"/>
                <w:b/>
                <w:color w:val="auto"/>
                <w:lang w:eastAsia="en-US"/>
              </w:rPr>
            </w:pPr>
          </w:p>
        </w:tc>
      </w:tr>
      <w:tr w:rsidR="000712AC" w:rsidRPr="005826F7" w:rsidTr="000712AC">
        <w:trPr>
          <w:trHeight w:val="567"/>
        </w:trPr>
        <w:tc>
          <w:tcPr>
            <w:tcW w:w="1985" w:type="dxa"/>
            <w:vAlign w:val="center"/>
          </w:tcPr>
          <w:p w:rsidR="000712AC" w:rsidRPr="002D7E4B" w:rsidRDefault="000712AC" w:rsidP="000712AC">
            <w:pPr>
              <w:spacing w:line="249" w:lineRule="exact"/>
              <w:jc w:val="center"/>
              <w:rPr>
                <w:rFonts w:eastAsia="Times New Roman"/>
                <w:b/>
                <w:bCs/>
              </w:rPr>
            </w:pPr>
          </w:p>
        </w:tc>
        <w:tc>
          <w:tcPr>
            <w:tcW w:w="709" w:type="dxa"/>
            <w:vAlign w:val="center"/>
          </w:tcPr>
          <w:p w:rsidR="000712AC" w:rsidRDefault="000712AC" w:rsidP="000712AC">
            <w:pPr>
              <w:spacing w:line="249" w:lineRule="exact"/>
              <w:jc w:val="center"/>
              <w:rPr>
                <w:rFonts w:eastAsia="Times New Roman"/>
                <w:b/>
                <w:bCs/>
              </w:rPr>
            </w:pPr>
            <w:r>
              <w:rPr>
                <w:rFonts w:eastAsia="Times New Roman"/>
                <w:b/>
                <w:bCs/>
              </w:rPr>
              <w:t>5</w:t>
            </w:r>
          </w:p>
        </w:tc>
        <w:tc>
          <w:tcPr>
            <w:tcW w:w="2409" w:type="dxa"/>
            <w:shd w:val="clear" w:color="auto" w:fill="auto"/>
            <w:tcMar>
              <w:left w:w="-10" w:type="dxa"/>
            </w:tcMar>
          </w:tcPr>
          <w:p w:rsidR="000712AC" w:rsidRPr="00932590" w:rsidRDefault="00A855DB" w:rsidP="000712AC">
            <w:pPr>
              <w:rPr>
                <w:b/>
              </w:rPr>
            </w:pPr>
            <w:r>
              <w:rPr>
                <w:b/>
              </w:rPr>
              <w:t>İSLAM ŞENTÜRK</w:t>
            </w:r>
          </w:p>
        </w:tc>
        <w:tc>
          <w:tcPr>
            <w:tcW w:w="1276" w:type="dxa"/>
            <w:shd w:val="clear" w:color="auto" w:fill="auto"/>
            <w:tcMar>
              <w:left w:w="-10" w:type="dxa"/>
            </w:tcMar>
          </w:tcPr>
          <w:p w:rsidR="000712AC" w:rsidRPr="006253D4" w:rsidRDefault="000712AC" w:rsidP="000712AC">
            <w:r>
              <w:rPr>
                <w:rFonts w:eastAsia="Times New Roman"/>
              </w:rPr>
              <w:t xml:space="preserve">  </w:t>
            </w:r>
            <w:r w:rsidRPr="005826F7">
              <w:rPr>
                <w:rFonts w:eastAsia="Times New Roman"/>
              </w:rPr>
              <w:t>Üye</w:t>
            </w:r>
          </w:p>
        </w:tc>
        <w:tc>
          <w:tcPr>
            <w:tcW w:w="2644" w:type="dxa"/>
            <w:shd w:val="clear" w:color="auto" w:fill="auto"/>
            <w:tcMar>
              <w:left w:w="-10" w:type="dxa"/>
            </w:tcMar>
          </w:tcPr>
          <w:p w:rsidR="000712AC" w:rsidRDefault="000712AC" w:rsidP="000712AC">
            <w:r w:rsidRPr="006253D4">
              <w:t xml:space="preserve"> VELİ </w:t>
            </w:r>
            <w:r>
              <w:t xml:space="preserve">  </w:t>
            </w:r>
            <w:r w:rsidRPr="006253D4">
              <w:t>(Gönüllü Veli)</w:t>
            </w:r>
          </w:p>
        </w:tc>
        <w:tc>
          <w:tcPr>
            <w:tcW w:w="2020" w:type="dxa"/>
          </w:tcPr>
          <w:p w:rsidR="000712AC" w:rsidRPr="004462E5" w:rsidRDefault="000712AC" w:rsidP="000712AC">
            <w:pPr>
              <w:spacing w:before="121" w:line="360" w:lineRule="auto"/>
              <w:ind w:left="108"/>
              <w:rPr>
                <w:rFonts w:eastAsia="Times New Roman"/>
                <w:b/>
                <w:color w:val="auto"/>
                <w:lang w:eastAsia="en-US"/>
              </w:rPr>
            </w:pPr>
          </w:p>
        </w:tc>
      </w:tr>
    </w:tbl>
    <w:p w:rsidR="00693AE5" w:rsidRDefault="00693AE5" w:rsidP="00883B65">
      <w:pPr>
        <w:spacing w:line="266" w:lineRule="auto"/>
        <w:ind w:right="100"/>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Pr="00313B71" w:rsidRDefault="00FB379C" w:rsidP="004354CB">
      <w:pPr>
        <w:ind w:right="20"/>
        <w:rPr>
          <w:sz w:val="20"/>
          <w:szCs w:val="20"/>
        </w:rPr>
      </w:pPr>
    </w:p>
    <w:sectPr w:rsidR="00FB379C" w:rsidRPr="00313B71" w:rsidSect="006728B7">
      <w:footerReference w:type="default" r:id="rId19"/>
      <w:pgSz w:w="16838" w:h="11906" w:orient="landscape"/>
      <w:pgMar w:top="851" w:right="1417" w:bottom="1135" w:left="1417" w:header="0" w:footer="0" w:gutter="0"/>
      <w:cols w:space="708"/>
      <w:formProt w:val="0"/>
      <w:docGrid w:linePitch="299"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DAD" w:rsidRDefault="00B36DAD" w:rsidP="000F0ABF">
      <w:r>
        <w:separator/>
      </w:r>
    </w:p>
  </w:endnote>
  <w:endnote w:type="continuationSeparator" w:id="0">
    <w:p w:rsidR="00B36DAD" w:rsidRDefault="00B36DAD"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UI Gothic">
    <w:altName w:val="MS UI Gothic"/>
    <w:panose1 w:val="020B0600070205080204"/>
    <w:charset w:val="80"/>
    <w:family w:val="swiss"/>
    <w:pitch w:val="variable"/>
    <w:sig w:usb0="E00002FF" w:usb1="6AC7FDFB" w:usb2="08000012" w:usb3="00000000" w:csb0="0002009F" w:csb1="00000000"/>
  </w:font>
  <w:font w:name="Book Antiqua">
    <w:panose1 w:val="02040602050305030304"/>
    <w:charset w:val="A2"/>
    <w:family w:val="roman"/>
    <w:pitch w:val="variable"/>
    <w:sig w:usb0="00000287" w:usb1="00000000" w:usb2="00000000" w:usb3="00000000" w:csb0="0000009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Palatino Linotype">
    <w:altName w:val="Palatino Linotype"/>
    <w:panose1 w:val="02040502050505030304"/>
    <w:charset w:val="A2"/>
    <w:family w:val="roman"/>
    <w:pitch w:val="variable"/>
    <w:sig w:usb0="E0000287" w:usb1="40000013" w:usb2="00000000" w:usb3="00000000" w:csb0="0000019F" w:csb1="00000000"/>
  </w:font>
  <w:font w:name="MyriadPro">
    <w:altName w:val="Times New Roman"/>
    <w:panose1 w:val="00000000000000000000"/>
    <w:charset w:val="00"/>
    <w:family w:val="roman"/>
    <w:notTrueType/>
    <w:pitch w:val="default"/>
  </w:font>
  <w:font w:name="Trebuchet MS">
    <w:altName w:val="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628320"/>
      <w:docPartObj>
        <w:docPartGallery w:val="Page Numbers (Bottom of Page)"/>
        <w:docPartUnique/>
      </w:docPartObj>
    </w:sdtPr>
    <w:sdtContent>
      <w:p w:rsidR="00BC6A93" w:rsidRDefault="00BC6A93">
        <w:pPr>
          <w:pStyle w:val="AltBilgi0"/>
          <w:jc w:val="center"/>
        </w:pPr>
        <w:r>
          <w:fldChar w:fldCharType="begin"/>
        </w:r>
        <w:r>
          <w:instrText>PAGE   \* MERGEFORMAT</w:instrText>
        </w:r>
        <w:r>
          <w:fldChar w:fldCharType="separate"/>
        </w:r>
        <w:r w:rsidR="004E5DC8">
          <w:rPr>
            <w:noProof/>
          </w:rPr>
          <w:t>54</w:t>
        </w:r>
        <w:r>
          <w:fldChar w:fldCharType="end"/>
        </w:r>
      </w:p>
    </w:sdtContent>
  </w:sdt>
  <w:p w:rsidR="00BC6A93" w:rsidRDefault="00BC6A93">
    <w:pPr>
      <w:pStyle w:val="AltBilgi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DAD" w:rsidRDefault="00B36DAD" w:rsidP="000F0ABF">
      <w:r>
        <w:separator/>
      </w:r>
    </w:p>
  </w:footnote>
  <w:footnote w:type="continuationSeparator" w:id="0">
    <w:p w:rsidR="00B36DAD" w:rsidRDefault="00B36DAD" w:rsidP="000F0A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7AD"/>
    <w:multiLevelType w:val="hybridMultilevel"/>
    <w:tmpl w:val="5666EDCE"/>
    <w:lvl w:ilvl="0" w:tplc="B2620B42">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388492A2">
      <w:numFmt w:val="bullet"/>
      <w:lvlText w:val="•"/>
      <w:lvlJc w:val="left"/>
      <w:pPr>
        <w:ind w:left="1632" w:hanging="397"/>
      </w:pPr>
      <w:rPr>
        <w:rFonts w:hint="default"/>
        <w:lang w:val="tr-TR" w:eastAsia="en-US" w:bidi="ar-SA"/>
      </w:rPr>
    </w:lvl>
    <w:lvl w:ilvl="2" w:tplc="D15C2B88">
      <w:numFmt w:val="bullet"/>
      <w:lvlText w:val="•"/>
      <w:lvlJc w:val="left"/>
      <w:pPr>
        <w:ind w:left="2745" w:hanging="397"/>
      </w:pPr>
      <w:rPr>
        <w:rFonts w:hint="default"/>
        <w:lang w:val="tr-TR" w:eastAsia="en-US" w:bidi="ar-SA"/>
      </w:rPr>
    </w:lvl>
    <w:lvl w:ilvl="3" w:tplc="6B843E56">
      <w:numFmt w:val="bullet"/>
      <w:lvlText w:val="•"/>
      <w:lvlJc w:val="left"/>
      <w:pPr>
        <w:ind w:left="3857" w:hanging="397"/>
      </w:pPr>
      <w:rPr>
        <w:rFonts w:hint="default"/>
        <w:lang w:val="tr-TR" w:eastAsia="en-US" w:bidi="ar-SA"/>
      </w:rPr>
    </w:lvl>
    <w:lvl w:ilvl="4" w:tplc="F9303C48">
      <w:numFmt w:val="bullet"/>
      <w:lvlText w:val="•"/>
      <w:lvlJc w:val="left"/>
      <w:pPr>
        <w:ind w:left="4970" w:hanging="397"/>
      </w:pPr>
      <w:rPr>
        <w:rFonts w:hint="default"/>
        <w:lang w:val="tr-TR" w:eastAsia="en-US" w:bidi="ar-SA"/>
      </w:rPr>
    </w:lvl>
    <w:lvl w:ilvl="5" w:tplc="10608FF6">
      <w:numFmt w:val="bullet"/>
      <w:lvlText w:val="•"/>
      <w:lvlJc w:val="left"/>
      <w:pPr>
        <w:ind w:left="6083" w:hanging="397"/>
      </w:pPr>
      <w:rPr>
        <w:rFonts w:hint="default"/>
        <w:lang w:val="tr-TR" w:eastAsia="en-US" w:bidi="ar-SA"/>
      </w:rPr>
    </w:lvl>
    <w:lvl w:ilvl="6" w:tplc="42820522">
      <w:numFmt w:val="bullet"/>
      <w:lvlText w:val="•"/>
      <w:lvlJc w:val="left"/>
      <w:pPr>
        <w:ind w:left="7195" w:hanging="397"/>
      </w:pPr>
      <w:rPr>
        <w:rFonts w:hint="default"/>
        <w:lang w:val="tr-TR" w:eastAsia="en-US" w:bidi="ar-SA"/>
      </w:rPr>
    </w:lvl>
    <w:lvl w:ilvl="7" w:tplc="24B80762">
      <w:numFmt w:val="bullet"/>
      <w:lvlText w:val="•"/>
      <w:lvlJc w:val="left"/>
      <w:pPr>
        <w:ind w:left="8308" w:hanging="397"/>
      </w:pPr>
      <w:rPr>
        <w:rFonts w:hint="default"/>
        <w:lang w:val="tr-TR" w:eastAsia="en-US" w:bidi="ar-SA"/>
      </w:rPr>
    </w:lvl>
    <w:lvl w:ilvl="8" w:tplc="B0F058D4">
      <w:numFmt w:val="bullet"/>
      <w:lvlText w:val="•"/>
      <w:lvlJc w:val="left"/>
      <w:pPr>
        <w:ind w:left="9421" w:hanging="397"/>
      </w:pPr>
      <w:rPr>
        <w:rFonts w:hint="default"/>
        <w:lang w:val="tr-TR" w:eastAsia="en-US" w:bidi="ar-SA"/>
      </w:rPr>
    </w:lvl>
  </w:abstractNum>
  <w:abstractNum w:abstractNumId="1" w15:restartNumberingAfterBreak="0">
    <w:nsid w:val="039C25B2"/>
    <w:multiLevelType w:val="hybridMultilevel"/>
    <w:tmpl w:val="881E8BB6"/>
    <w:lvl w:ilvl="0" w:tplc="44A03B0E">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113CB01E">
      <w:numFmt w:val="bullet"/>
      <w:lvlText w:val="•"/>
      <w:lvlJc w:val="left"/>
      <w:pPr>
        <w:ind w:left="1632" w:hanging="397"/>
      </w:pPr>
      <w:rPr>
        <w:rFonts w:hint="default"/>
        <w:lang w:val="tr-TR" w:eastAsia="en-US" w:bidi="ar-SA"/>
      </w:rPr>
    </w:lvl>
    <w:lvl w:ilvl="2" w:tplc="FB56D496">
      <w:numFmt w:val="bullet"/>
      <w:lvlText w:val="•"/>
      <w:lvlJc w:val="left"/>
      <w:pPr>
        <w:ind w:left="2745" w:hanging="397"/>
      </w:pPr>
      <w:rPr>
        <w:rFonts w:hint="default"/>
        <w:lang w:val="tr-TR" w:eastAsia="en-US" w:bidi="ar-SA"/>
      </w:rPr>
    </w:lvl>
    <w:lvl w:ilvl="3" w:tplc="F678F298">
      <w:numFmt w:val="bullet"/>
      <w:lvlText w:val="•"/>
      <w:lvlJc w:val="left"/>
      <w:pPr>
        <w:ind w:left="3857" w:hanging="397"/>
      </w:pPr>
      <w:rPr>
        <w:rFonts w:hint="default"/>
        <w:lang w:val="tr-TR" w:eastAsia="en-US" w:bidi="ar-SA"/>
      </w:rPr>
    </w:lvl>
    <w:lvl w:ilvl="4" w:tplc="7110E39A">
      <w:numFmt w:val="bullet"/>
      <w:lvlText w:val="•"/>
      <w:lvlJc w:val="left"/>
      <w:pPr>
        <w:ind w:left="4970" w:hanging="397"/>
      </w:pPr>
      <w:rPr>
        <w:rFonts w:hint="default"/>
        <w:lang w:val="tr-TR" w:eastAsia="en-US" w:bidi="ar-SA"/>
      </w:rPr>
    </w:lvl>
    <w:lvl w:ilvl="5" w:tplc="48CAE72C">
      <w:numFmt w:val="bullet"/>
      <w:lvlText w:val="•"/>
      <w:lvlJc w:val="left"/>
      <w:pPr>
        <w:ind w:left="6083" w:hanging="397"/>
      </w:pPr>
      <w:rPr>
        <w:rFonts w:hint="default"/>
        <w:lang w:val="tr-TR" w:eastAsia="en-US" w:bidi="ar-SA"/>
      </w:rPr>
    </w:lvl>
    <w:lvl w:ilvl="6" w:tplc="2FC61536">
      <w:numFmt w:val="bullet"/>
      <w:lvlText w:val="•"/>
      <w:lvlJc w:val="left"/>
      <w:pPr>
        <w:ind w:left="7195" w:hanging="397"/>
      </w:pPr>
      <w:rPr>
        <w:rFonts w:hint="default"/>
        <w:lang w:val="tr-TR" w:eastAsia="en-US" w:bidi="ar-SA"/>
      </w:rPr>
    </w:lvl>
    <w:lvl w:ilvl="7" w:tplc="23EEE76C">
      <w:numFmt w:val="bullet"/>
      <w:lvlText w:val="•"/>
      <w:lvlJc w:val="left"/>
      <w:pPr>
        <w:ind w:left="8308" w:hanging="397"/>
      </w:pPr>
      <w:rPr>
        <w:rFonts w:hint="default"/>
        <w:lang w:val="tr-TR" w:eastAsia="en-US" w:bidi="ar-SA"/>
      </w:rPr>
    </w:lvl>
    <w:lvl w:ilvl="8" w:tplc="D1C4E81C">
      <w:numFmt w:val="bullet"/>
      <w:lvlText w:val="•"/>
      <w:lvlJc w:val="left"/>
      <w:pPr>
        <w:ind w:left="9421" w:hanging="397"/>
      </w:pPr>
      <w:rPr>
        <w:rFonts w:hint="default"/>
        <w:lang w:val="tr-TR" w:eastAsia="en-US" w:bidi="ar-SA"/>
      </w:rPr>
    </w:lvl>
  </w:abstractNum>
  <w:abstractNum w:abstractNumId="2" w15:restartNumberingAfterBreak="0">
    <w:nsid w:val="0A836E5E"/>
    <w:multiLevelType w:val="hybridMultilevel"/>
    <w:tmpl w:val="088C2356"/>
    <w:lvl w:ilvl="0" w:tplc="806C470C">
      <w:numFmt w:val="bullet"/>
      <w:lvlText w:val=""/>
      <w:lvlJc w:val="left"/>
      <w:pPr>
        <w:ind w:left="13320" w:hanging="360"/>
      </w:pPr>
      <w:rPr>
        <w:rFonts w:ascii="Wingdings" w:eastAsiaTheme="minorEastAsia" w:hAnsi="Wingdings" w:cs="Times New Roman" w:hint="default"/>
      </w:rPr>
    </w:lvl>
    <w:lvl w:ilvl="1" w:tplc="041F0003" w:tentative="1">
      <w:start w:val="1"/>
      <w:numFmt w:val="bullet"/>
      <w:lvlText w:val="o"/>
      <w:lvlJc w:val="left"/>
      <w:pPr>
        <w:ind w:left="14040" w:hanging="360"/>
      </w:pPr>
      <w:rPr>
        <w:rFonts w:ascii="Courier New" w:hAnsi="Courier New" w:cs="Courier New" w:hint="default"/>
      </w:rPr>
    </w:lvl>
    <w:lvl w:ilvl="2" w:tplc="041F0005" w:tentative="1">
      <w:start w:val="1"/>
      <w:numFmt w:val="bullet"/>
      <w:lvlText w:val=""/>
      <w:lvlJc w:val="left"/>
      <w:pPr>
        <w:ind w:left="14760" w:hanging="360"/>
      </w:pPr>
      <w:rPr>
        <w:rFonts w:ascii="Wingdings" w:hAnsi="Wingdings" w:hint="default"/>
      </w:rPr>
    </w:lvl>
    <w:lvl w:ilvl="3" w:tplc="041F0001" w:tentative="1">
      <w:start w:val="1"/>
      <w:numFmt w:val="bullet"/>
      <w:lvlText w:val=""/>
      <w:lvlJc w:val="left"/>
      <w:pPr>
        <w:ind w:left="15480" w:hanging="360"/>
      </w:pPr>
      <w:rPr>
        <w:rFonts w:ascii="Symbol" w:hAnsi="Symbol" w:hint="default"/>
      </w:rPr>
    </w:lvl>
    <w:lvl w:ilvl="4" w:tplc="041F0003" w:tentative="1">
      <w:start w:val="1"/>
      <w:numFmt w:val="bullet"/>
      <w:lvlText w:val="o"/>
      <w:lvlJc w:val="left"/>
      <w:pPr>
        <w:ind w:left="16200" w:hanging="360"/>
      </w:pPr>
      <w:rPr>
        <w:rFonts w:ascii="Courier New" w:hAnsi="Courier New" w:cs="Courier New" w:hint="default"/>
      </w:rPr>
    </w:lvl>
    <w:lvl w:ilvl="5" w:tplc="041F0005" w:tentative="1">
      <w:start w:val="1"/>
      <w:numFmt w:val="bullet"/>
      <w:lvlText w:val=""/>
      <w:lvlJc w:val="left"/>
      <w:pPr>
        <w:ind w:left="16920" w:hanging="360"/>
      </w:pPr>
      <w:rPr>
        <w:rFonts w:ascii="Wingdings" w:hAnsi="Wingdings" w:hint="default"/>
      </w:rPr>
    </w:lvl>
    <w:lvl w:ilvl="6" w:tplc="041F0001" w:tentative="1">
      <w:start w:val="1"/>
      <w:numFmt w:val="bullet"/>
      <w:lvlText w:val=""/>
      <w:lvlJc w:val="left"/>
      <w:pPr>
        <w:ind w:left="17640" w:hanging="360"/>
      </w:pPr>
      <w:rPr>
        <w:rFonts w:ascii="Symbol" w:hAnsi="Symbol" w:hint="default"/>
      </w:rPr>
    </w:lvl>
    <w:lvl w:ilvl="7" w:tplc="041F0003" w:tentative="1">
      <w:start w:val="1"/>
      <w:numFmt w:val="bullet"/>
      <w:lvlText w:val="o"/>
      <w:lvlJc w:val="left"/>
      <w:pPr>
        <w:ind w:left="18360" w:hanging="360"/>
      </w:pPr>
      <w:rPr>
        <w:rFonts w:ascii="Courier New" w:hAnsi="Courier New" w:cs="Courier New" w:hint="default"/>
      </w:rPr>
    </w:lvl>
    <w:lvl w:ilvl="8" w:tplc="041F0005" w:tentative="1">
      <w:start w:val="1"/>
      <w:numFmt w:val="bullet"/>
      <w:lvlText w:val=""/>
      <w:lvlJc w:val="left"/>
      <w:pPr>
        <w:ind w:left="19080" w:hanging="360"/>
      </w:pPr>
      <w:rPr>
        <w:rFonts w:ascii="Wingdings" w:hAnsi="Wingdings" w:hint="default"/>
      </w:rPr>
    </w:lvl>
  </w:abstractNum>
  <w:abstractNum w:abstractNumId="3" w15:restartNumberingAfterBreak="0">
    <w:nsid w:val="0DC16865"/>
    <w:multiLevelType w:val="hybridMultilevel"/>
    <w:tmpl w:val="773EF812"/>
    <w:lvl w:ilvl="0" w:tplc="682E135E">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52503E9C">
      <w:numFmt w:val="bullet"/>
      <w:lvlText w:val="•"/>
      <w:lvlJc w:val="left"/>
      <w:pPr>
        <w:ind w:left="1632" w:hanging="397"/>
      </w:pPr>
      <w:rPr>
        <w:rFonts w:hint="default"/>
        <w:lang w:val="tr-TR" w:eastAsia="en-US" w:bidi="ar-SA"/>
      </w:rPr>
    </w:lvl>
    <w:lvl w:ilvl="2" w:tplc="79760926">
      <w:numFmt w:val="bullet"/>
      <w:lvlText w:val="•"/>
      <w:lvlJc w:val="left"/>
      <w:pPr>
        <w:ind w:left="2745" w:hanging="397"/>
      </w:pPr>
      <w:rPr>
        <w:rFonts w:hint="default"/>
        <w:lang w:val="tr-TR" w:eastAsia="en-US" w:bidi="ar-SA"/>
      </w:rPr>
    </w:lvl>
    <w:lvl w:ilvl="3" w:tplc="63FE6A7A">
      <w:numFmt w:val="bullet"/>
      <w:lvlText w:val="•"/>
      <w:lvlJc w:val="left"/>
      <w:pPr>
        <w:ind w:left="3857" w:hanging="397"/>
      </w:pPr>
      <w:rPr>
        <w:rFonts w:hint="default"/>
        <w:lang w:val="tr-TR" w:eastAsia="en-US" w:bidi="ar-SA"/>
      </w:rPr>
    </w:lvl>
    <w:lvl w:ilvl="4" w:tplc="3872C49E">
      <w:numFmt w:val="bullet"/>
      <w:lvlText w:val="•"/>
      <w:lvlJc w:val="left"/>
      <w:pPr>
        <w:ind w:left="4970" w:hanging="397"/>
      </w:pPr>
      <w:rPr>
        <w:rFonts w:hint="default"/>
        <w:lang w:val="tr-TR" w:eastAsia="en-US" w:bidi="ar-SA"/>
      </w:rPr>
    </w:lvl>
    <w:lvl w:ilvl="5" w:tplc="949A4814">
      <w:numFmt w:val="bullet"/>
      <w:lvlText w:val="•"/>
      <w:lvlJc w:val="left"/>
      <w:pPr>
        <w:ind w:left="6083" w:hanging="397"/>
      </w:pPr>
      <w:rPr>
        <w:rFonts w:hint="default"/>
        <w:lang w:val="tr-TR" w:eastAsia="en-US" w:bidi="ar-SA"/>
      </w:rPr>
    </w:lvl>
    <w:lvl w:ilvl="6" w:tplc="890CFC28">
      <w:numFmt w:val="bullet"/>
      <w:lvlText w:val="•"/>
      <w:lvlJc w:val="left"/>
      <w:pPr>
        <w:ind w:left="7195" w:hanging="397"/>
      </w:pPr>
      <w:rPr>
        <w:rFonts w:hint="default"/>
        <w:lang w:val="tr-TR" w:eastAsia="en-US" w:bidi="ar-SA"/>
      </w:rPr>
    </w:lvl>
    <w:lvl w:ilvl="7" w:tplc="47D8BE24">
      <w:numFmt w:val="bullet"/>
      <w:lvlText w:val="•"/>
      <w:lvlJc w:val="left"/>
      <w:pPr>
        <w:ind w:left="8308" w:hanging="397"/>
      </w:pPr>
      <w:rPr>
        <w:rFonts w:hint="default"/>
        <w:lang w:val="tr-TR" w:eastAsia="en-US" w:bidi="ar-SA"/>
      </w:rPr>
    </w:lvl>
    <w:lvl w:ilvl="8" w:tplc="DF52D2CC">
      <w:numFmt w:val="bullet"/>
      <w:lvlText w:val="•"/>
      <w:lvlJc w:val="left"/>
      <w:pPr>
        <w:ind w:left="9421" w:hanging="397"/>
      </w:pPr>
      <w:rPr>
        <w:rFonts w:hint="default"/>
        <w:lang w:val="tr-TR" w:eastAsia="en-US" w:bidi="ar-SA"/>
      </w:rPr>
    </w:lvl>
  </w:abstractNum>
  <w:abstractNum w:abstractNumId="4" w15:restartNumberingAfterBreak="0">
    <w:nsid w:val="117E4250"/>
    <w:multiLevelType w:val="multilevel"/>
    <w:tmpl w:val="AE0EC3AA"/>
    <w:lvl w:ilvl="0">
      <w:start w:val="6"/>
      <w:numFmt w:val="decimal"/>
      <w:lvlText w:val="%1"/>
      <w:lvlJc w:val="left"/>
      <w:pPr>
        <w:ind w:left="1298" w:hanging="720"/>
      </w:pPr>
      <w:rPr>
        <w:rFonts w:hint="default"/>
        <w:lang w:val="tr-TR" w:eastAsia="en-US" w:bidi="ar-SA"/>
      </w:rPr>
    </w:lvl>
    <w:lvl w:ilvl="1">
      <w:start w:val="1"/>
      <w:numFmt w:val="decimal"/>
      <w:lvlText w:val="%1.%2."/>
      <w:lvlJc w:val="left"/>
      <w:pPr>
        <w:ind w:left="1298" w:hanging="720"/>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1658" w:hanging="720"/>
      </w:pPr>
      <w:rPr>
        <w:rFonts w:ascii="Times New Roman" w:eastAsia="Times New Roman" w:hAnsi="Times New Roman" w:cs="Times New Roman" w:hint="default"/>
        <w:b/>
        <w:bCs/>
        <w:w w:val="100"/>
        <w:sz w:val="24"/>
        <w:szCs w:val="24"/>
        <w:lang w:val="tr-TR" w:eastAsia="en-US" w:bidi="ar-SA"/>
      </w:rPr>
    </w:lvl>
    <w:lvl w:ilvl="3">
      <w:start w:val="1"/>
      <w:numFmt w:val="decimal"/>
      <w:lvlText w:val="%1.%2.%3.%4."/>
      <w:lvlJc w:val="left"/>
      <w:pPr>
        <w:ind w:left="2378" w:hanging="1080"/>
      </w:pPr>
      <w:rPr>
        <w:rFonts w:ascii="Times New Roman" w:eastAsia="Times New Roman" w:hAnsi="Times New Roman" w:cs="Times New Roman" w:hint="default"/>
        <w:b/>
        <w:bCs/>
        <w:w w:val="100"/>
        <w:sz w:val="24"/>
        <w:szCs w:val="24"/>
        <w:lang w:val="tr-TR" w:eastAsia="en-US" w:bidi="ar-SA"/>
      </w:rPr>
    </w:lvl>
    <w:lvl w:ilvl="4">
      <w:numFmt w:val="bullet"/>
      <w:lvlText w:val="•"/>
      <w:lvlJc w:val="left"/>
      <w:pPr>
        <w:ind w:left="4386" w:hanging="1080"/>
      </w:pPr>
      <w:rPr>
        <w:rFonts w:hint="default"/>
        <w:lang w:val="tr-TR" w:eastAsia="en-US" w:bidi="ar-SA"/>
      </w:rPr>
    </w:lvl>
    <w:lvl w:ilvl="5">
      <w:numFmt w:val="bullet"/>
      <w:lvlText w:val="•"/>
      <w:lvlJc w:val="left"/>
      <w:pPr>
        <w:ind w:left="5389" w:hanging="1080"/>
      </w:pPr>
      <w:rPr>
        <w:rFonts w:hint="default"/>
        <w:lang w:val="tr-TR" w:eastAsia="en-US" w:bidi="ar-SA"/>
      </w:rPr>
    </w:lvl>
    <w:lvl w:ilvl="6">
      <w:numFmt w:val="bullet"/>
      <w:lvlText w:val="•"/>
      <w:lvlJc w:val="left"/>
      <w:pPr>
        <w:ind w:left="6393" w:hanging="1080"/>
      </w:pPr>
      <w:rPr>
        <w:rFonts w:hint="default"/>
        <w:lang w:val="tr-TR" w:eastAsia="en-US" w:bidi="ar-SA"/>
      </w:rPr>
    </w:lvl>
    <w:lvl w:ilvl="7">
      <w:numFmt w:val="bullet"/>
      <w:lvlText w:val="•"/>
      <w:lvlJc w:val="left"/>
      <w:pPr>
        <w:ind w:left="7396" w:hanging="1080"/>
      </w:pPr>
      <w:rPr>
        <w:rFonts w:hint="default"/>
        <w:lang w:val="tr-TR" w:eastAsia="en-US" w:bidi="ar-SA"/>
      </w:rPr>
    </w:lvl>
    <w:lvl w:ilvl="8">
      <w:numFmt w:val="bullet"/>
      <w:lvlText w:val="•"/>
      <w:lvlJc w:val="left"/>
      <w:pPr>
        <w:ind w:left="8399" w:hanging="1080"/>
      </w:pPr>
      <w:rPr>
        <w:rFonts w:hint="default"/>
        <w:lang w:val="tr-TR" w:eastAsia="en-US" w:bidi="ar-SA"/>
      </w:rPr>
    </w:lvl>
  </w:abstractNum>
  <w:abstractNum w:abstractNumId="5" w15:restartNumberingAfterBreak="0">
    <w:nsid w:val="16CA7831"/>
    <w:multiLevelType w:val="multilevel"/>
    <w:tmpl w:val="AF06FF1C"/>
    <w:lvl w:ilvl="0">
      <w:start w:val="1"/>
      <w:numFmt w:val="decimal"/>
      <w:lvlText w:val="%1."/>
      <w:lvlJc w:val="left"/>
      <w:pPr>
        <w:ind w:left="6597" w:hanging="360"/>
      </w:pPr>
      <w:rPr>
        <w:b/>
        <w:color w:val="auto"/>
      </w:rPr>
    </w:lvl>
    <w:lvl w:ilvl="1">
      <w:start w:val="1"/>
      <w:numFmt w:val="decimal"/>
      <w:isLgl/>
      <w:lvlText w:val="%1.%2."/>
      <w:lvlJc w:val="left"/>
      <w:pPr>
        <w:ind w:left="6597" w:hanging="360"/>
      </w:pPr>
      <w:rPr>
        <w:rFonts w:hint="default"/>
      </w:rPr>
    </w:lvl>
    <w:lvl w:ilvl="2">
      <w:start w:val="1"/>
      <w:numFmt w:val="decimal"/>
      <w:isLgl/>
      <w:lvlText w:val="%1.%2.%3."/>
      <w:lvlJc w:val="left"/>
      <w:pPr>
        <w:ind w:left="6957" w:hanging="720"/>
      </w:pPr>
      <w:rPr>
        <w:rFonts w:hint="default"/>
      </w:rPr>
    </w:lvl>
    <w:lvl w:ilvl="3">
      <w:start w:val="1"/>
      <w:numFmt w:val="decimal"/>
      <w:isLgl/>
      <w:lvlText w:val="%1.%2.%3.%4."/>
      <w:lvlJc w:val="left"/>
      <w:pPr>
        <w:ind w:left="6957" w:hanging="720"/>
      </w:pPr>
      <w:rPr>
        <w:rFonts w:hint="default"/>
      </w:rPr>
    </w:lvl>
    <w:lvl w:ilvl="4">
      <w:start w:val="1"/>
      <w:numFmt w:val="decimal"/>
      <w:isLgl/>
      <w:lvlText w:val="%1.%2.%3.%4.%5."/>
      <w:lvlJc w:val="left"/>
      <w:pPr>
        <w:ind w:left="7317" w:hanging="1080"/>
      </w:pPr>
      <w:rPr>
        <w:rFonts w:hint="default"/>
      </w:rPr>
    </w:lvl>
    <w:lvl w:ilvl="5">
      <w:start w:val="1"/>
      <w:numFmt w:val="decimal"/>
      <w:isLgl/>
      <w:lvlText w:val="%1.%2.%3.%4.%5.%6."/>
      <w:lvlJc w:val="left"/>
      <w:pPr>
        <w:ind w:left="7317" w:hanging="1080"/>
      </w:pPr>
      <w:rPr>
        <w:rFonts w:hint="default"/>
      </w:rPr>
    </w:lvl>
    <w:lvl w:ilvl="6">
      <w:start w:val="1"/>
      <w:numFmt w:val="decimal"/>
      <w:isLgl/>
      <w:lvlText w:val="%1.%2.%3.%4.%5.%6.%7."/>
      <w:lvlJc w:val="left"/>
      <w:pPr>
        <w:ind w:left="7677" w:hanging="1440"/>
      </w:pPr>
      <w:rPr>
        <w:rFonts w:hint="default"/>
      </w:rPr>
    </w:lvl>
    <w:lvl w:ilvl="7">
      <w:start w:val="1"/>
      <w:numFmt w:val="decimal"/>
      <w:isLgl/>
      <w:lvlText w:val="%1.%2.%3.%4.%5.%6.%7.%8."/>
      <w:lvlJc w:val="left"/>
      <w:pPr>
        <w:ind w:left="7677" w:hanging="1440"/>
      </w:pPr>
      <w:rPr>
        <w:rFonts w:hint="default"/>
      </w:rPr>
    </w:lvl>
    <w:lvl w:ilvl="8">
      <w:start w:val="1"/>
      <w:numFmt w:val="decimal"/>
      <w:isLgl/>
      <w:lvlText w:val="%1.%2.%3.%4.%5.%6.%7.%8.%9."/>
      <w:lvlJc w:val="left"/>
      <w:pPr>
        <w:ind w:left="8037" w:hanging="1800"/>
      </w:pPr>
      <w:rPr>
        <w:rFonts w:hint="default"/>
      </w:rPr>
    </w:lvl>
  </w:abstractNum>
  <w:abstractNum w:abstractNumId="6" w15:restartNumberingAfterBreak="0">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07D1EC6"/>
    <w:multiLevelType w:val="hybridMultilevel"/>
    <w:tmpl w:val="B28C2F38"/>
    <w:lvl w:ilvl="0" w:tplc="FC92142C">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2A380C02">
      <w:numFmt w:val="bullet"/>
      <w:lvlText w:val="•"/>
      <w:lvlJc w:val="left"/>
      <w:pPr>
        <w:ind w:left="1632" w:hanging="397"/>
      </w:pPr>
      <w:rPr>
        <w:rFonts w:hint="default"/>
        <w:lang w:val="tr-TR" w:eastAsia="en-US" w:bidi="ar-SA"/>
      </w:rPr>
    </w:lvl>
    <w:lvl w:ilvl="2" w:tplc="14045B0A">
      <w:numFmt w:val="bullet"/>
      <w:lvlText w:val="•"/>
      <w:lvlJc w:val="left"/>
      <w:pPr>
        <w:ind w:left="2745" w:hanging="397"/>
      </w:pPr>
      <w:rPr>
        <w:rFonts w:hint="default"/>
        <w:lang w:val="tr-TR" w:eastAsia="en-US" w:bidi="ar-SA"/>
      </w:rPr>
    </w:lvl>
    <w:lvl w:ilvl="3" w:tplc="0BFAC140">
      <w:numFmt w:val="bullet"/>
      <w:lvlText w:val="•"/>
      <w:lvlJc w:val="left"/>
      <w:pPr>
        <w:ind w:left="3857" w:hanging="397"/>
      </w:pPr>
      <w:rPr>
        <w:rFonts w:hint="default"/>
        <w:lang w:val="tr-TR" w:eastAsia="en-US" w:bidi="ar-SA"/>
      </w:rPr>
    </w:lvl>
    <w:lvl w:ilvl="4" w:tplc="39805260">
      <w:numFmt w:val="bullet"/>
      <w:lvlText w:val="•"/>
      <w:lvlJc w:val="left"/>
      <w:pPr>
        <w:ind w:left="4970" w:hanging="397"/>
      </w:pPr>
      <w:rPr>
        <w:rFonts w:hint="default"/>
        <w:lang w:val="tr-TR" w:eastAsia="en-US" w:bidi="ar-SA"/>
      </w:rPr>
    </w:lvl>
    <w:lvl w:ilvl="5" w:tplc="C4F20C12">
      <w:numFmt w:val="bullet"/>
      <w:lvlText w:val="•"/>
      <w:lvlJc w:val="left"/>
      <w:pPr>
        <w:ind w:left="6083" w:hanging="397"/>
      </w:pPr>
      <w:rPr>
        <w:rFonts w:hint="default"/>
        <w:lang w:val="tr-TR" w:eastAsia="en-US" w:bidi="ar-SA"/>
      </w:rPr>
    </w:lvl>
    <w:lvl w:ilvl="6" w:tplc="5906D2D4">
      <w:numFmt w:val="bullet"/>
      <w:lvlText w:val="•"/>
      <w:lvlJc w:val="left"/>
      <w:pPr>
        <w:ind w:left="7195" w:hanging="397"/>
      </w:pPr>
      <w:rPr>
        <w:rFonts w:hint="default"/>
        <w:lang w:val="tr-TR" w:eastAsia="en-US" w:bidi="ar-SA"/>
      </w:rPr>
    </w:lvl>
    <w:lvl w:ilvl="7" w:tplc="CEF291F8">
      <w:numFmt w:val="bullet"/>
      <w:lvlText w:val="•"/>
      <w:lvlJc w:val="left"/>
      <w:pPr>
        <w:ind w:left="8308" w:hanging="397"/>
      </w:pPr>
      <w:rPr>
        <w:rFonts w:hint="default"/>
        <w:lang w:val="tr-TR" w:eastAsia="en-US" w:bidi="ar-SA"/>
      </w:rPr>
    </w:lvl>
    <w:lvl w:ilvl="8" w:tplc="7646F312">
      <w:numFmt w:val="bullet"/>
      <w:lvlText w:val="•"/>
      <w:lvlJc w:val="left"/>
      <w:pPr>
        <w:ind w:left="9421" w:hanging="397"/>
      </w:pPr>
      <w:rPr>
        <w:rFonts w:hint="default"/>
        <w:lang w:val="tr-TR" w:eastAsia="en-US" w:bidi="ar-SA"/>
      </w:rPr>
    </w:lvl>
  </w:abstractNum>
  <w:abstractNum w:abstractNumId="8" w15:restartNumberingAfterBreak="0">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15:restartNumberingAfterBreak="0">
    <w:nsid w:val="38710913"/>
    <w:multiLevelType w:val="hybridMultilevel"/>
    <w:tmpl w:val="C188F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E643612"/>
    <w:multiLevelType w:val="hybridMultilevel"/>
    <w:tmpl w:val="072A2A6E"/>
    <w:lvl w:ilvl="0" w:tplc="370C1A3A">
      <w:numFmt w:val="bullet"/>
      <w:lvlText w:val="✓"/>
      <w:lvlJc w:val="left"/>
      <w:pPr>
        <w:ind w:left="7011" w:hanging="351"/>
      </w:pPr>
      <w:rPr>
        <w:rFonts w:ascii="MS UI Gothic" w:eastAsia="MS UI Gothic" w:hAnsi="MS UI Gothic" w:cs="MS UI Gothic" w:hint="default"/>
        <w:color w:val="231F20"/>
        <w:w w:val="75"/>
        <w:sz w:val="28"/>
        <w:szCs w:val="28"/>
        <w:lang w:val="tr-TR" w:eastAsia="en-US" w:bidi="ar-SA"/>
      </w:rPr>
    </w:lvl>
    <w:lvl w:ilvl="1" w:tplc="A854286C">
      <w:numFmt w:val="bullet"/>
      <w:lvlText w:val="•"/>
      <w:lvlJc w:val="left"/>
      <w:pPr>
        <w:ind w:left="8001" w:hanging="351"/>
      </w:pPr>
      <w:rPr>
        <w:rFonts w:hint="default"/>
        <w:lang w:val="tr-TR" w:eastAsia="en-US" w:bidi="ar-SA"/>
      </w:rPr>
    </w:lvl>
    <w:lvl w:ilvl="2" w:tplc="0F54509A">
      <w:numFmt w:val="bullet"/>
      <w:lvlText w:val="•"/>
      <w:lvlJc w:val="left"/>
      <w:pPr>
        <w:ind w:left="8983" w:hanging="351"/>
      </w:pPr>
      <w:rPr>
        <w:rFonts w:hint="default"/>
        <w:lang w:val="tr-TR" w:eastAsia="en-US" w:bidi="ar-SA"/>
      </w:rPr>
    </w:lvl>
    <w:lvl w:ilvl="3" w:tplc="8DD6CE3E">
      <w:numFmt w:val="bullet"/>
      <w:lvlText w:val="•"/>
      <w:lvlJc w:val="left"/>
      <w:pPr>
        <w:ind w:left="9965" w:hanging="351"/>
      </w:pPr>
      <w:rPr>
        <w:rFonts w:hint="default"/>
        <w:lang w:val="tr-TR" w:eastAsia="en-US" w:bidi="ar-SA"/>
      </w:rPr>
    </w:lvl>
    <w:lvl w:ilvl="4" w:tplc="B66AB4FC">
      <w:numFmt w:val="bullet"/>
      <w:lvlText w:val="•"/>
      <w:lvlJc w:val="left"/>
      <w:pPr>
        <w:ind w:left="10947" w:hanging="351"/>
      </w:pPr>
      <w:rPr>
        <w:rFonts w:hint="default"/>
        <w:lang w:val="tr-TR" w:eastAsia="en-US" w:bidi="ar-SA"/>
      </w:rPr>
    </w:lvl>
    <w:lvl w:ilvl="5" w:tplc="B15E04FA">
      <w:numFmt w:val="bullet"/>
      <w:lvlText w:val="•"/>
      <w:lvlJc w:val="left"/>
      <w:pPr>
        <w:ind w:left="11928" w:hanging="351"/>
      </w:pPr>
      <w:rPr>
        <w:rFonts w:hint="default"/>
        <w:lang w:val="tr-TR" w:eastAsia="en-US" w:bidi="ar-SA"/>
      </w:rPr>
    </w:lvl>
    <w:lvl w:ilvl="6" w:tplc="67C6B802">
      <w:numFmt w:val="bullet"/>
      <w:lvlText w:val="•"/>
      <w:lvlJc w:val="left"/>
      <w:pPr>
        <w:ind w:left="12910" w:hanging="351"/>
      </w:pPr>
      <w:rPr>
        <w:rFonts w:hint="default"/>
        <w:lang w:val="tr-TR" w:eastAsia="en-US" w:bidi="ar-SA"/>
      </w:rPr>
    </w:lvl>
    <w:lvl w:ilvl="7" w:tplc="C6983FAC">
      <w:numFmt w:val="bullet"/>
      <w:lvlText w:val="•"/>
      <w:lvlJc w:val="left"/>
      <w:pPr>
        <w:ind w:left="13892" w:hanging="351"/>
      </w:pPr>
      <w:rPr>
        <w:rFonts w:hint="default"/>
        <w:lang w:val="tr-TR" w:eastAsia="en-US" w:bidi="ar-SA"/>
      </w:rPr>
    </w:lvl>
    <w:lvl w:ilvl="8" w:tplc="294CD5A4">
      <w:numFmt w:val="bullet"/>
      <w:lvlText w:val="•"/>
      <w:lvlJc w:val="left"/>
      <w:pPr>
        <w:ind w:left="14874" w:hanging="351"/>
      </w:pPr>
      <w:rPr>
        <w:rFonts w:hint="default"/>
        <w:lang w:val="tr-TR" w:eastAsia="en-US" w:bidi="ar-SA"/>
      </w:rPr>
    </w:lvl>
  </w:abstractNum>
  <w:abstractNum w:abstractNumId="11" w15:restartNumberingAfterBreak="0">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15:restartNumberingAfterBreak="0">
    <w:nsid w:val="4ACF1CD8"/>
    <w:multiLevelType w:val="hybridMultilevel"/>
    <w:tmpl w:val="828E10E6"/>
    <w:lvl w:ilvl="0" w:tplc="8BB65D80">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5A96857C">
      <w:numFmt w:val="bullet"/>
      <w:lvlText w:val="•"/>
      <w:lvlJc w:val="left"/>
      <w:pPr>
        <w:ind w:left="1632" w:hanging="397"/>
      </w:pPr>
      <w:rPr>
        <w:rFonts w:hint="default"/>
        <w:lang w:val="tr-TR" w:eastAsia="en-US" w:bidi="ar-SA"/>
      </w:rPr>
    </w:lvl>
    <w:lvl w:ilvl="2" w:tplc="461AD62E">
      <w:numFmt w:val="bullet"/>
      <w:lvlText w:val="•"/>
      <w:lvlJc w:val="left"/>
      <w:pPr>
        <w:ind w:left="2745" w:hanging="397"/>
      </w:pPr>
      <w:rPr>
        <w:rFonts w:hint="default"/>
        <w:lang w:val="tr-TR" w:eastAsia="en-US" w:bidi="ar-SA"/>
      </w:rPr>
    </w:lvl>
    <w:lvl w:ilvl="3" w:tplc="28E8C744">
      <w:numFmt w:val="bullet"/>
      <w:lvlText w:val="•"/>
      <w:lvlJc w:val="left"/>
      <w:pPr>
        <w:ind w:left="3857" w:hanging="397"/>
      </w:pPr>
      <w:rPr>
        <w:rFonts w:hint="default"/>
        <w:lang w:val="tr-TR" w:eastAsia="en-US" w:bidi="ar-SA"/>
      </w:rPr>
    </w:lvl>
    <w:lvl w:ilvl="4" w:tplc="311EB3B8">
      <w:numFmt w:val="bullet"/>
      <w:lvlText w:val="•"/>
      <w:lvlJc w:val="left"/>
      <w:pPr>
        <w:ind w:left="4970" w:hanging="397"/>
      </w:pPr>
      <w:rPr>
        <w:rFonts w:hint="default"/>
        <w:lang w:val="tr-TR" w:eastAsia="en-US" w:bidi="ar-SA"/>
      </w:rPr>
    </w:lvl>
    <w:lvl w:ilvl="5" w:tplc="33A6E15A">
      <w:numFmt w:val="bullet"/>
      <w:lvlText w:val="•"/>
      <w:lvlJc w:val="left"/>
      <w:pPr>
        <w:ind w:left="6083" w:hanging="397"/>
      </w:pPr>
      <w:rPr>
        <w:rFonts w:hint="default"/>
        <w:lang w:val="tr-TR" w:eastAsia="en-US" w:bidi="ar-SA"/>
      </w:rPr>
    </w:lvl>
    <w:lvl w:ilvl="6" w:tplc="D4122FD4">
      <w:numFmt w:val="bullet"/>
      <w:lvlText w:val="•"/>
      <w:lvlJc w:val="left"/>
      <w:pPr>
        <w:ind w:left="7195" w:hanging="397"/>
      </w:pPr>
      <w:rPr>
        <w:rFonts w:hint="default"/>
        <w:lang w:val="tr-TR" w:eastAsia="en-US" w:bidi="ar-SA"/>
      </w:rPr>
    </w:lvl>
    <w:lvl w:ilvl="7" w:tplc="60BEEAC0">
      <w:numFmt w:val="bullet"/>
      <w:lvlText w:val="•"/>
      <w:lvlJc w:val="left"/>
      <w:pPr>
        <w:ind w:left="8308" w:hanging="397"/>
      </w:pPr>
      <w:rPr>
        <w:rFonts w:hint="default"/>
        <w:lang w:val="tr-TR" w:eastAsia="en-US" w:bidi="ar-SA"/>
      </w:rPr>
    </w:lvl>
    <w:lvl w:ilvl="8" w:tplc="4E6AC142">
      <w:numFmt w:val="bullet"/>
      <w:lvlText w:val="•"/>
      <w:lvlJc w:val="left"/>
      <w:pPr>
        <w:ind w:left="9421" w:hanging="397"/>
      </w:pPr>
      <w:rPr>
        <w:rFonts w:hint="default"/>
        <w:lang w:val="tr-TR" w:eastAsia="en-US" w:bidi="ar-SA"/>
      </w:rPr>
    </w:lvl>
  </w:abstractNum>
  <w:abstractNum w:abstractNumId="13" w15:restartNumberingAfterBreak="0">
    <w:nsid w:val="5B6616FB"/>
    <w:multiLevelType w:val="hybridMultilevel"/>
    <w:tmpl w:val="96D62ED8"/>
    <w:lvl w:ilvl="0" w:tplc="9B5CBB54">
      <w:start w:val="1"/>
      <w:numFmt w:val="decimal"/>
      <w:lvlText w:val="%1."/>
      <w:lvlJc w:val="left"/>
      <w:pPr>
        <w:ind w:left="520" w:hanging="397"/>
      </w:pPr>
      <w:rPr>
        <w:rFonts w:ascii="Times New Roman" w:eastAsia="Times New Roman" w:hAnsi="Times New Roman" w:cs="Times New Roman" w:hint="default"/>
        <w:color w:val="231F20"/>
        <w:w w:val="94"/>
        <w:sz w:val="24"/>
        <w:szCs w:val="24"/>
        <w:lang w:val="tr-TR" w:eastAsia="en-US" w:bidi="ar-SA"/>
      </w:rPr>
    </w:lvl>
    <w:lvl w:ilvl="1" w:tplc="1D4067FA">
      <w:numFmt w:val="bullet"/>
      <w:lvlText w:val="•"/>
      <w:lvlJc w:val="left"/>
      <w:pPr>
        <w:ind w:left="1632" w:hanging="397"/>
      </w:pPr>
      <w:rPr>
        <w:rFonts w:hint="default"/>
        <w:lang w:val="tr-TR" w:eastAsia="en-US" w:bidi="ar-SA"/>
      </w:rPr>
    </w:lvl>
    <w:lvl w:ilvl="2" w:tplc="576E8D68">
      <w:numFmt w:val="bullet"/>
      <w:lvlText w:val="•"/>
      <w:lvlJc w:val="left"/>
      <w:pPr>
        <w:ind w:left="2745" w:hanging="397"/>
      </w:pPr>
      <w:rPr>
        <w:rFonts w:hint="default"/>
        <w:lang w:val="tr-TR" w:eastAsia="en-US" w:bidi="ar-SA"/>
      </w:rPr>
    </w:lvl>
    <w:lvl w:ilvl="3" w:tplc="38A0A704">
      <w:numFmt w:val="bullet"/>
      <w:lvlText w:val="•"/>
      <w:lvlJc w:val="left"/>
      <w:pPr>
        <w:ind w:left="3857" w:hanging="397"/>
      </w:pPr>
      <w:rPr>
        <w:rFonts w:hint="default"/>
        <w:lang w:val="tr-TR" w:eastAsia="en-US" w:bidi="ar-SA"/>
      </w:rPr>
    </w:lvl>
    <w:lvl w:ilvl="4" w:tplc="EFC88E00">
      <w:numFmt w:val="bullet"/>
      <w:lvlText w:val="•"/>
      <w:lvlJc w:val="left"/>
      <w:pPr>
        <w:ind w:left="4970" w:hanging="397"/>
      </w:pPr>
      <w:rPr>
        <w:rFonts w:hint="default"/>
        <w:lang w:val="tr-TR" w:eastAsia="en-US" w:bidi="ar-SA"/>
      </w:rPr>
    </w:lvl>
    <w:lvl w:ilvl="5" w:tplc="40F67192">
      <w:numFmt w:val="bullet"/>
      <w:lvlText w:val="•"/>
      <w:lvlJc w:val="left"/>
      <w:pPr>
        <w:ind w:left="6083" w:hanging="397"/>
      </w:pPr>
      <w:rPr>
        <w:rFonts w:hint="default"/>
        <w:lang w:val="tr-TR" w:eastAsia="en-US" w:bidi="ar-SA"/>
      </w:rPr>
    </w:lvl>
    <w:lvl w:ilvl="6" w:tplc="5D807586">
      <w:numFmt w:val="bullet"/>
      <w:lvlText w:val="•"/>
      <w:lvlJc w:val="left"/>
      <w:pPr>
        <w:ind w:left="7195" w:hanging="397"/>
      </w:pPr>
      <w:rPr>
        <w:rFonts w:hint="default"/>
        <w:lang w:val="tr-TR" w:eastAsia="en-US" w:bidi="ar-SA"/>
      </w:rPr>
    </w:lvl>
    <w:lvl w:ilvl="7" w:tplc="0458FCC8">
      <w:numFmt w:val="bullet"/>
      <w:lvlText w:val="•"/>
      <w:lvlJc w:val="left"/>
      <w:pPr>
        <w:ind w:left="8308" w:hanging="397"/>
      </w:pPr>
      <w:rPr>
        <w:rFonts w:hint="default"/>
        <w:lang w:val="tr-TR" w:eastAsia="en-US" w:bidi="ar-SA"/>
      </w:rPr>
    </w:lvl>
    <w:lvl w:ilvl="8" w:tplc="244E4866">
      <w:numFmt w:val="bullet"/>
      <w:lvlText w:val="•"/>
      <w:lvlJc w:val="left"/>
      <w:pPr>
        <w:ind w:left="9421" w:hanging="397"/>
      </w:pPr>
      <w:rPr>
        <w:rFonts w:hint="default"/>
        <w:lang w:val="tr-TR" w:eastAsia="en-US" w:bidi="ar-SA"/>
      </w:rPr>
    </w:lvl>
  </w:abstractNum>
  <w:abstractNum w:abstractNumId="14" w15:restartNumberingAfterBreak="0">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58C006A"/>
    <w:multiLevelType w:val="multilevel"/>
    <w:tmpl w:val="02D05A02"/>
    <w:lvl w:ilvl="0">
      <w:start w:val="6"/>
      <w:numFmt w:val="decimal"/>
      <w:lvlText w:val="%1"/>
      <w:lvlJc w:val="left"/>
      <w:pPr>
        <w:ind w:left="480" w:hanging="480"/>
      </w:pPr>
      <w:rPr>
        <w:rFonts w:hint="default"/>
      </w:rPr>
    </w:lvl>
    <w:lvl w:ilvl="1">
      <w:start w:val="1"/>
      <w:numFmt w:val="decimal"/>
      <w:lvlText w:val="%1.%2"/>
      <w:lvlJc w:val="left"/>
      <w:pPr>
        <w:ind w:left="949" w:hanging="480"/>
      </w:pPr>
      <w:rPr>
        <w:rFonts w:hint="default"/>
      </w:rPr>
    </w:lvl>
    <w:lvl w:ilvl="2">
      <w:start w:val="3"/>
      <w:numFmt w:val="decimal"/>
      <w:lvlText w:val="%1.%2.%3"/>
      <w:lvlJc w:val="left"/>
      <w:pPr>
        <w:ind w:left="1658" w:hanging="720"/>
      </w:pPr>
      <w:rPr>
        <w:rFonts w:hint="default"/>
      </w:rPr>
    </w:lvl>
    <w:lvl w:ilvl="3">
      <w:start w:val="1"/>
      <w:numFmt w:val="decimal"/>
      <w:lvlText w:val="%1.%2.%3.%4"/>
      <w:lvlJc w:val="left"/>
      <w:pPr>
        <w:ind w:left="2127" w:hanging="720"/>
      </w:pPr>
      <w:rPr>
        <w:rFonts w:hint="default"/>
      </w:rPr>
    </w:lvl>
    <w:lvl w:ilvl="4">
      <w:start w:val="1"/>
      <w:numFmt w:val="decimal"/>
      <w:lvlText w:val="%1.%2.%3.%4.%5"/>
      <w:lvlJc w:val="left"/>
      <w:pPr>
        <w:ind w:left="2956" w:hanging="1080"/>
      </w:pPr>
      <w:rPr>
        <w:rFonts w:hint="default"/>
      </w:rPr>
    </w:lvl>
    <w:lvl w:ilvl="5">
      <w:start w:val="1"/>
      <w:numFmt w:val="decimal"/>
      <w:lvlText w:val="%1.%2.%3.%4.%5.%6"/>
      <w:lvlJc w:val="left"/>
      <w:pPr>
        <w:ind w:left="3425" w:hanging="1080"/>
      </w:pPr>
      <w:rPr>
        <w:rFonts w:hint="default"/>
      </w:rPr>
    </w:lvl>
    <w:lvl w:ilvl="6">
      <w:start w:val="1"/>
      <w:numFmt w:val="decimal"/>
      <w:lvlText w:val="%1.%2.%3.%4.%5.%6.%7"/>
      <w:lvlJc w:val="left"/>
      <w:pPr>
        <w:ind w:left="4254" w:hanging="1440"/>
      </w:pPr>
      <w:rPr>
        <w:rFonts w:hint="default"/>
      </w:rPr>
    </w:lvl>
    <w:lvl w:ilvl="7">
      <w:start w:val="1"/>
      <w:numFmt w:val="decimal"/>
      <w:lvlText w:val="%1.%2.%3.%4.%5.%6.%7.%8"/>
      <w:lvlJc w:val="left"/>
      <w:pPr>
        <w:ind w:left="4723" w:hanging="1440"/>
      </w:pPr>
      <w:rPr>
        <w:rFonts w:hint="default"/>
      </w:rPr>
    </w:lvl>
    <w:lvl w:ilvl="8">
      <w:start w:val="1"/>
      <w:numFmt w:val="decimal"/>
      <w:lvlText w:val="%1.%2.%3.%4.%5.%6.%7.%8.%9"/>
      <w:lvlJc w:val="left"/>
      <w:pPr>
        <w:ind w:left="5552" w:hanging="1800"/>
      </w:pPr>
      <w:rPr>
        <w:rFonts w:hint="default"/>
      </w:rPr>
    </w:lvl>
  </w:abstractNum>
  <w:abstractNum w:abstractNumId="16" w15:restartNumberingAfterBreak="0">
    <w:nsid w:val="67F90CA9"/>
    <w:multiLevelType w:val="hybridMultilevel"/>
    <w:tmpl w:val="E028039C"/>
    <w:lvl w:ilvl="0" w:tplc="D450BC14">
      <w:start w:val="1"/>
      <w:numFmt w:val="decimal"/>
      <w:lvlText w:val="%1."/>
      <w:lvlJc w:val="left"/>
      <w:pPr>
        <w:ind w:left="533" w:hanging="397"/>
      </w:pPr>
      <w:rPr>
        <w:rFonts w:ascii="Times New Roman" w:eastAsia="Times New Roman" w:hAnsi="Times New Roman" w:cs="Times New Roman" w:hint="default"/>
        <w:color w:val="231F20"/>
        <w:w w:val="94"/>
        <w:sz w:val="24"/>
        <w:szCs w:val="24"/>
        <w:lang w:val="tr-TR" w:eastAsia="en-US" w:bidi="ar-SA"/>
      </w:rPr>
    </w:lvl>
    <w:lvl w:ilvl="1" w:tplc="F7589928">
      <w:numFmt w:val="bullet"/>
      <w:lvlText w:val="•"/>
      <w:lvlJc w:val="left"/>
      <w:pPr>
        <w:ind w:left="1651" w:hanging="397"/>
      </w:pPr>
      <w:rPr>
        <w:rFonts w:hint="default"/>
        <w:lang w:val="tr-TR" w:eastAsia="en-US" w:bidi="ar-SA"/>
      </w:rPr>
    </w:lvl>
    <w:lvl w:ilvl="2" w:tplc="2BEA297C">
      <w:numFmt w:val="bullet"/>
      <w:lvlText w:val="•"/>
      <w:lvlJc w:val="left"/>
      <w:pPr>
        <w:ind w:left="2763" w:hanging="397"/>
      </w:pPr>
      <w:rPr>
        <w:rFonts w:hint="default"/>
        <w:lang w:val="tr-TR" w:eastAsia="en-US" w:bidi="ar-SA"/>
      </w:rPr>
    </w:lvl>
    <w:lvl w:ilvl="3" w:tplc="C92ACE94">
      <w:numFmt w:val="bullet"/>
      <w:lvlText w:val="•"/>
      <w:lvlJc w:val="left"/>
      <w:pPr>
        <w:ind w:left="3875" w:hanging="397"/>
      </w:pPr>
      <w:rPr>
        <w:rFonts w:hint="default"/>
        <w:lang w:val="tr-TR" w:eastAsia="en-US" w:bidi="ar-SA"/>
      </w:rPr>
    </w:lvl>
    <w:lvl w:ilvl="4" w:tplc="A1860590">
      <w:numFmt w:val="bullet"/>
      <w:lvlText w:val="•"/>
      <w:lvlJc w:val="left"/>
      <w:pPr>
        <w:ind w:left="4987" w:hanging="397"/>
      </w:pPr>
      <w:rPr>
        <w:rFonts w:hint="default"/>
        <w:lang w:val="tr-TR" w:eastAsia="en-US" w:bidi="ar-SA"/>
      </w:rPr>
    </w:lvl>
    <w:lvl w:ilvl="5" w:tplc="BF407DE2">
      <w:numFmt w:val="bullet"/>
      <w:lvlText w:val="•"/>
      <w:lvlJc w:val="left"/>
      <w:pPr>
        <w:ind w:left="6099" w:hanging="397"/>
      </w:pPr>
      <w:rPr>
        <w:rFonts w:hint="default"/>
        <w:lang w:val="tr-TR" w:eastAsia="en-US" w:bidi="ar-SA"/>
      </w:rPr>
    </w:lvl>
    <w:lvl w:ilvl="6" w:tplc="DB6C3BBC">
      <w:numFmt w:val="bullet"/>
      <w:lvlText w:val="•"/>
      <w:lvlJc w:val="left"/>
      <w:pPr>
        <w:ind w:left="7211" w:hanging="397"/>
      </w:pPr>
      <w:rPr>
        <w:rFonts w:hint="default"/>
        <w:lang w:val="tr-TR" w:eastAsia="en-US" w:bidi="ar-SA"/>
      </w:rPr>
    </w:lvl>
    <w:lvl w:ilvl="7" w:tplc="EE689574">
      <w:numFmt w:val="bullet"/>
      <w:lvlText w:val="•"/>
      <w:lvlJc w:val="left"/>
      <w:pPr>
        <w:ind w:left="8323" w:hanging="397"/>
      </w:pPr>
      <w:rPr>
        <w:rFonts w:hint="default"/>
        <w:lang w:val="tr-TR" w:eastAsia="en-US" w:bidi="ar-SA"/>
      </w:rPr>
    </w:lvl>
    <w:lvl w:ilvl="8" w:tplc="E834CC2C">
      <w:numFmt w:val="bullet"/>
      <w:lvlText w:val="•"/>
      <w:lvlJc w:val="left"/>
      <w:pPr>
        <w:ind w:left="9435" w:hanging="397"/>
      </w:pPr>
      <w:rPr>
        <w:rFonts w:hint="default"/>
        <w:lang w:val="tr-TR" w:eastAsia="en-US" w:bidi="ar-SA"/>
      </w:rPr>
    </w:lvl>
  </w:abstractNum>
  <w:abstractNum w:abstractNumId="17"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6"/>
  </w:num>
  <w:num w:numId="4">
    <w:abstractNumId w:val="17"/>
  </w:num>
  <w:num w:numId="5">
    <w:abstractNumId w:val="5"/>
  </w:num>
  <w:num w:numId="6">
    <w:abstractNumId w:val="14"/>
  </w:num>
  <w:num w:numId="7">
    <w:abstractNumId w:val="4"/>
  </w:num>
  <w:num w:numId="8">
    <w:abstractNumId w:val="15"/>
  </w:num>
  <w:num w:numId="9">
    <w:abstractNumId w:val="16"/>
  </w:num>
  <w:num w:numId="10">
    <w:abstractNumId w:val="3"/>
  </w:num>
  <w:num w:numId="11">
    <w:abstractNumId w:val="0"/>
  </w:num>
  <w:num w:numId="12">
    <w:abstractNumId w:val="7"/>
  </w:num>
  <w:num w:numId="13">
    <w:abstractNumId w:val="13"/>
  </w:num>
  <w:num w:numId="14">
    <w:abstractNumId w:val="1"/>
  </w:num>
  <w:num w:numId="15">
    <w:abstractNumId w:val="12"/>
  </w:num>
  <w:num w:numId="16">
    <w:abstractNumId w:val="9"/>
  </w:num>
  <w:num w:numId="17">
    <w:abstractNumId w:val="2"/>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CE"/>
    <w:rsid w:val="00003F10"/>
    <w:rsid w:val="00006527"/>
    <w:rsid w:val="00010626"/>
    <w:rsid w:val="0001228A"/>
    <w:rsid w:val="00021654"/>
    <w:rsid w:val="0002205A"/>
    <w:rsid w:val="00023ACB"/>
    <w:rsid w:val="00025177"/>
    <w:rsid w:val="0003040C"/>
    <w:rsid w:val="00041D3B"/>
    <w:rsid w:val="00055718"/>
    <w:rsid w:val="000567F2"/>
    <w:rsid w:val="000712AC"/>
    <w:rsid w:val="000714E4"/>
    <w:rsid w:val="000740FA"/>
    <w:rsid w:val="00074C35"/>
    <w:rsid w:val="00074EB9"/>
    <w:rsid w:val="00077DDC"/>
    <w:rsid w:val="0009185A"/>
    <w:rsid w:val="00091BB2"/>
    <w:rsid w:val="0009635C"/>
    <w:rsid w:val="000969A8"/>
    <w:rsid w:val="000973DC"/>
    <w:rsid w:val="000B2E0E"/>
    <w:rsid w:val="000C2E59"/>
    <w:rsid w:val="000C6615"/>
    <w:rsid w:val="000D099C"/>
    <w:rsid w:val="000D2C71"/>
    <w:rsid w:val="000D3924"/>
    <w:rsid w:val="000D5400"/>
    <w:rsid w:val="000D6055"/>
    <w:rsid w:val="000E7EDB"/>
    <w:rsid w:val="000F0ABF"/>
    <w:rsid w:val="000F0B28"/>
    <w:rsid w:val="000F3161"/>
    <w:rsid w:val="000F347F"/>
    <w:rsid w:val="000F3B88"/>
    <w:rsid w:val="000F5812"/>
    <w:rsid w:val="00100BE4"/>
    <w:rsid w:val="00103534"/>
    <w:rsid w:val="00105CFF"/>
    <w:rsid w:val="00123B2D"/>
    <w:rsid w:val="00126A7C"/>
    <w:rsid w:val="00126EBA"/>
    <w:rsid w:val="00131AA0"/>
    <w:rsid w:val="0013268C"/>
    <w:rsid w:val="00135C1B"/>
    <w:rsid w:val="001419B9"/>
    <w:rsid w:val="00147992"/>
    <w:rsid w:val="00150173"/>
    <w:rsid w:val="00150D8E"/>
    <w:rsid w:val="001516E3"/>
    <w:rsid w:val="001606CD"/>
    <w:rsid w:val="001613D5"/>
    <w:rsid w:val="001654A6"/>
    <w:rsid w:val="00174300"/>
    <w:rsid w:val="00191526"/>
    <w:rsid w:val="00192997"/>
    <w:rsid w:val="0019447B"/>
    <w:rsid w:val="00195E0A"/>
    <w:rsid w:val="00196EE8"/>
    <w:rsid w:val="00197CEC"/>
    <w:rsid w:val="001A7989"/>
    <w:rsid w:val="001B1120"/>
    <w:rsid w:val="001B3721"/>
    <w:rsid w:val="001B52CD"/>
    <w:rsid w:val="001C349D"/>
    <w:rsid w:val="001D1128"/>
    <w:rsid w:val="001F0076"/>
    <w:rsid w:val="001F5FC7"/>
    <w:rsid w:val="00200931"/>
    <w:rsid w:val="002019E6"/>
    <w:rsid w:val="0020575B"/>
    <w:rsid w:val="0020746A"/>
    <w:rsid w:val="0021052F"/>
    <w:rsid w:val="00212F6F"/>
    <w:rsid w:val="002174E2"/>
    <w:rsid w:val="002225DB"/>
    <w:rsid w:val="00222F2D"/>
    <w:rsid w:val="00224B73"/>
    <w:rsid w:val="00225841"/>
    <w:rsid w:val="00230B65"/>
    <w:rsid w:val="00233E21"/>
    <w:rsid w:val="0023675F"/>
    <w:rsid w:val="0024121A"/>
    <w:rsid w:val="00242508"/>
    <w:rsid w:val="00242E3F"/>
    <w:rsid w:val="00263682"/>
    <w:rsid w:val="002668AB"/>
    <w:rsid w:val="00274AE0"/>
    <w:rsid w:val="00277A3F"/>
    <w:rsid w:val="00281CE7"/>
    <w:rsid w:val="00281D1E"/>
    <w:rsid w:val="002843EA"/>
    <w:rsid w:val="0028525F"/>
    <w:rsid w:val="002864A4"/>
    <w:rsid w:val="002869F8"/>
    <w:rsid w:val="002A0776"/>
    <w:rsid w:val="002A2080"/>
    <w:rsid w:val="002A2C38"/>
    <w:rsid w:val="002A65D9"/>
    <w:rsid w:val="002B05DF"/>
    <w:rsid w:val="002B398A"/>
    <w:rsid w:val="002C32B9"/>
    <w:rsid w:val="002C5CE0"/>
    <w:rsid w:val="002D20C7"/>
    <w:rsid w:val="002E5A22"/>
    <w:rsid w:val="002E6FEF"/>
    <w:rsid w:val="002F19A8"/>
    <w:rsid w:val="002F2D19"/>
    <w:rsid w:val="002F7352"/>
    <w:rsid w:val="002F7844"/>
    <w:rsid w:val="00302806"/>
    <w:rsid w:val="00306CDE"/>
    <w:rsid w:val="00311850"/>
    <w:rsid w:val="00313B71"/>
    <w:rsid w:val="00315A1B"/>
    <w:rsid w:val="00320C28"/>
    <w:rsid w:val="003226A1"/>
    <w:rsid w:val="0032274D"/>
    <w:rsid w:val="00322A8D"/>
    <w:rsid w:val="003308A3"/>
    <w:rsid w:val="0033152F"/>
    <w:rsid w:val="0033704E"/>
    <w:rsid w:val="003444E6"/>
    <w:rsid w:val="0035078E"/>
    <w:rsid w:val="00354CF6"/>
    <w:rsid w:val="003554ED"/>
    <w:rsid w:val="003569EA"/>
    <w:rsid w:val="00361778"/>
    <w:rsid w:val="003648C4"/>
    <w:rsid w:val="003649BB"/>
    <w:rsid w:val="00365783"/>
    <w:rsid w:val="003677C9"/>
    <w:rsid w:val="00367E31"/>
    <w:rsid w:val="00370B00"/>
    <w:rsid w:val="00371954"/>
    <w:rsid w:val="00372FC8"/>
    <w:rsid w:val="003730B6"/>
    <w:rsid w:val="00375574"/>
    <w:rsid w:val="00375709"/>
    <w:rsid w:val="003775A5"/>
    <w:rsid w:val="00380FC5"/>
    <w:rsid w:val="00382588"/>
    <w:rsid w:val="00391159"/>
    <w:rsid w:val="00394BAF"/>
    <w:rsid w:val="00396F4F"/>
    <w:rsid w:val="003A00B2"/>
    <w:rsid w:val="003A0A25"/>
    <w:rsid w:val="003A2B58"/>
    <w:rsid w:val="003B5017"/>
    <w:rsid w:val="003B64A0"/>
    <w:rsid w:val="003B79D0"/>
    <w:rsid w:val="003C0598"/>
    <w:rsid w:val="003C1B25"/>
    <w:rsid w:val="003C76A3"/>
    <w:rsid w:val="003E5FC7"/>
    <w:rsid w:val="003E6182"/>
    <w:rsid w:val="003F1E3B"/>
    <w:rsid w:val="003F354C"/>
    <w:rsid w:val="003F36C2"/>
    <w:rsid w:val="003F50EB"/>
    <w:rsid w:val="003F5A60"/>
    <w:rsid w:val="003F7B46"/>
    <w:rsid w:val="00401723"/>
    <w:rsid w:val="004021BC"/>
    <w:rsid w:val="00403B29"/>
    <w:rsid w:val="00403F6F"/>
    <w:rsid w:val="004111D3"/>
    <w:rsid w:val="00412256"/>
    <w:rsid w:val="00413007"/>
    <w:rsid w:val="004354CB"/>
    <w:rsid w:val="00436BDB"/>
    <w:rsid w:val="00444C47"/>
    <w:rsid w:val="00445368"/>
    <w:rsid w:val="00451799"/>
    <w:rsid w:val="00451BD6"/>
    <w:rsid w:val="00461FCD"/>
    <w:rsid w:val="00462558"/>
    <w:rsid w:val="0047692F"/>
    <w:rsid w:val="004818D0"/>
    <w:rsid w:val="00483E98"/>
    <w:rsid w:val="004873B2"/>
    <w:rsid w:val="0049046E"/>
    <w:rsid w:val="00492F59"/>
    <w:rsid w:val="00497ABD"/>
    <w:rsid w:val="004A4C2A"/>
    <w:rsid w:val="004A4F57"/>
    <w:rsid w:val="004A6138"/>
    <w:rsid w:val="004B0447"/>
    <w:rsid w:val="004B4B7E"/>
    <w:rsid w:val="004B68D3"/>
    <w:rsid w:val="004C4CF6"/>
    <w:rsid w:val="004C5B24"/>
    <w:rsid w:val="004C60FD"/>
    <w:rsid w:val="004C6939"/>
    <w:rsid w:val="004D1094"/>
    <w:rsid w:val="004E2C45"/>
    <w:rsid w:val="004E5C1D"/>
    <w:rsid w:val="004E5DC8"/>
    <w:rsid w:val="004F1647"/>
    <w:rsid w:val="004F2F0A"/>
    <w:rsid w:val="004F4899"/>
    <w:rsid w:val="004F52C7"/>
    <w:rsid w:val="004F57EC"/>
    <w:rsid w:val="005008D2"/>
    <w:rsid w:val="00500E19"/>
    <w:rsid w:val="00505B5A"/>
    <w:rsid w:val="0051453A"/>
    <w:rsid w:val="005169CE"/>
    <w:rsid w:val="005179FF"/>
    <w:rsid w:val="0052228C"/>
    <w:rsid w:val="00531EEF"/>
    <w:rsid w:val="0053416E"/>
    <w:rsid w:val="00540D85"/>
    <w:rsid w:val="00544894"/>
    <w:rsid w:val="00555D98"/>
    <w:rsid w:val="00557157"/>
    <w:rsid w:val="00564B58"/>
    <w:rsid w:val="00566AEF"/>
    <w:rsid w:val="00566BE3"/>
    <w:rsid w:val="00572FCA"/>
    <w:rsid w:val="005779E3"/>
    <w:rsid w:val="00585770"/>
    <w:rsid w:val="00585F4E"/>
    <w:rsid w:val="00590E9D"/>
    <w:rsid w:val="00592BDF"/>
    <w:rsid w:val="005936B7"/>
    <w:rsid w:val="005A1D00"/>
    <w:rsid w:val="005A1D0C"/>
    <w:rsid w:val="005A43B8"/>
    <w:rsid w:val="005A5227"/>
    <w:rsid w:val="005A6E36"/>
    <w:rsid w:val="005B1CAA"/>
    <w:rsid w:val="005B2A54"/>
    <w:rsid w:val="005B4E97"/>
    <w:rsid w:val="005B52F2"/>
    <w:rsid w:val="005B6D4D"/>
    <w:rsid w:val="005C153C"/>
    <w:rsid w:val="005C20C1"/>
    <w:rsid w:val="005C5EBA"/>
    <w:rsid w:val="005D0A99"/>
    <w:rsid w:val="005D32A8"/>
    <w:rsid w:val="005E579A"/>
    <w:rsid w:val="005E6784"/>
    <w:rsid w:val="005F695B"/>
    <w:rsid w:val="005F7A42"/>
    <w:rsid w:val="00601045"/>
    <w:rsid w:val="00601EC8"/>
    <w:rsid w:val="006069D7"/>
    <w:rsid w:val="00610B50"/>
    <w:rsid w:val="00611920"/>
    <w:rsid w:val="00622DB3"/>
    <w:rsid w:val="006357ED"/>
    <w:rsid w:val="00636F76"/>
    <w:rsid w:val="006401D8"/>
    <w:rsid w:val="00642A39"/>
    <w:rsid w:val="00644C86"/>
    <w:rsid w:val="00645859"/>
    <w:rsid w:val="00653BDD"/>
    <w:rsid w:val="006631D4"/>
    <w:rsid w:val="00665EFA"/>
    <w:rsid w:val="00670295"/>
    <w:rsid w:val="00672266"/>
    <w:rsid w:val="006728B7"/>
    <w:rsid w:val="00691F4F"/>
    <w:rsid w:val="0069292F"/>
    <w:rsid w:val="00693AE5"/>
    <w:rsid w:val="006969CD"/>
    <w:rsid w:val="006A4C2D"/>
    <w:rsid w:val="006A73E6"/>
    <w:rsid w:val="006B0FD1"/>
    <w:rsid w:val="006B3DF7"/>
    <w:rsid w:val="006B4458"/>
    <w:rsid w:val="006B5FB0"/>
    <w:rsid w:val="006C21C6"/>
    <w:rsid w:val="006C3885"/>
    <w:rsid w:val="006C48ED"/>
    <w:rsid w:val="006C5EE5"/>
    <w:rsid w:val="006C72B8"/>
    <w:rsid w:val="006D0245"/>
    <w:rsid w:val="006D102D"/>
    <w:rsid w:val="006D57E0"/>
    <w:rsid w:val="006E1658"/>
    <w:rsid w:val="00706222"/>
    <w:rsid w:val="007126B6"/>
    <w:rsid w:val="00713C52"/>
    <w:rsid w:val="00714DA4"/>
    <w:rsid w:val="00716626"/>
    <w:rsid w:val="00720253"/>
    <w:rsid w:val="0072108B"/>
    <w:rsid w:val="00727A32"/>
    <w:rsid w:val="00727F63"/>
    <w:rsid w:val="0073040B"/>
    <w:rsid w:val="007405F3"/>
    <w:rsid w:val="007428CA"/>
    <w:rsid w:val="00747328"/>
    <w:rsid w:val="0076087F"/>
    <w:rsid w:val="007612B2"/>
    <w:rsid w:val="00761FE3"/>
    <w:rsid w:val="00763D04"/>
    <w:rsid w:val="00772A7C"/>
    <w:rsid w:val="00777826"/>
    <w:rsid w:val="00777F1D"/>
    <w:rsid w:val="00780F23"/>
    <w:rsid w:val="0078441F"/>
    <w:rsid w:val="0078471F"/>
    <w:rsid w:val="007869BE"/>
    <w:rsid w:val="0078786A"/>
    <w:rsid w:val="00793405"/>
    <w:rsid w:val="00797AEC"/>
    <w:rsid w:val="007A0FCE"/>
    <w:rsid w:val="007A3CD0"/>
    <w:rsid w:val="007A7846"/>
    <w:rsid w:val="007B000B"/>
    <w:rsid w:val="007B5634"/>
    <w:rsid w:val="007C016C"/>
    <w:rsid w:val="007C4733"/>
    <w:rsid w:val="007E17D4"/>
    <w:rsid w:val="007E35EA"/>
    <w:rsid w:val="007F1FC3"/>
    <w:rsid w:val="00800708"/>
    <w:rsid w:val="0080349F"/>
    <w:rsid w:val="00803541"/>
    <w:rsid w:val="0080624E"/>
    <w:rsid w:val="00811F35"/>
    <w:rsid w:val="0082346C"/>
    <w:rsid w:val="008269EF"/>
    <w:rsid w:val="008278C3"/>
    <w:rsid w:val="008363E7"/>
    <w:rsid w:val="008409A4"/>
    <w:rsid w:val="00860ADE"/>
    <w:rsid w:val="008626BF"/>
    <w:rsid w:val="00864407"/>
    <w:rsid w:val="00864C8C"/>
    <w:rsid w:val="0086591C"/>
    <w:rsid w:val="00873314"/>
    <w:rsid w:val="00877499"/>
    <w:rsid w:val="008774F5"/>
    <w:rsid w:val="00880233"/>
    <w:rsid w:val="00883B65"/>
    <w:rsid w:val="00884363"/>
    <w:rsid w:val="00891040"/>
    <w:rsid w:val="00892898"/>
    <w:rsid w:val="0089551C"/>
    <w:rsid w:val="008A01BF"/>
    <w:rsid w:val="008A2FB6"/>
    <w:rsid w:val="008A4388"/>
    <w:rsid w:val="008A4DCB"/>
    <w:rsid w:val="008A7E84"/>
    <w:rsid w:val="008B3C5A"/>
    <w:rsid w:val="008B6F96"/>
    <w:rsid w:val="008C0901"/>
    <w:rsid w:val="008C40FF"/>
    <w:rsid w:val="008C4443"/>
    <w:rsid w:val="008C4527"/>
    <w:rsid w:val="008D3E1D"/>
    <w:rsid w:val="008E294C"/>
    <w:rsid w:val="008E6586"/>
    <w:rsid w:val="008F0610"/>
    <w:rsid w:val="008F5FBC"/>
    <w:rsid w:val="00904352"/>
    <w:rsid w:val="00906E42"/>
    <w:rsid w:val="00906E88"/>
    <w:rsid w:val="0090708F"/>
    <w:rsid w:val="00910876"/>
    <w:rsid w:val="00912267"/>
    <w:rsid w:val="009146A0"/>
    <w:rsid w:val="00917AE0"/>
    <w:rsid w:val="00926559"/>
    <w:rsid w:val="00930682"/>
    <w:rsid w:val="00932590"/>
    <w:rsid w:val="00932DC3"/>
    <w:rsid w:val="00936B67"/>
    <w:rsid w:val="0094069A"/>
    <w:rsid w:val="009421A7"/>
    <w:rsid w:val="00952FBF"/>
    <w:rsid w:val="00954BCA"/>
    <w:rsid w:val="0096073F"/>
    <w:rsid w:val="0096101B"/>
    <w:rsid w:val="009612B1"/>
    <w:rsid w:val="009614EC"/>
    <w:rsid w:val="00961DED"/>
    <w:rsid w:val="00967675"/>
    <w:rsid w:val="009833F2"/>
    <w:rsid w:val="009877BB"/>
    <w:rsid w:val="009900D3"/>
    <w:rsid w:val="0099378B"/>
    <w:rsid w:val="00997019"/>
    <w:rsid w:val="009971CD"/>
    <w:rsid w:val="009A4ACA"/>
    <w:rsid w:val="009A6D37"/>
    <w:rsid w:val="009B1652"/>
    <w:rsid w:val="009B23DF"/>
    <w:rsid w:val="009C5804"/>
    <w:rsid w:val="009C6F55"/>
    <w:rsid w:val="009D449B"/>
    <w:rsid w:val="009D775C"/>
    <w:rsid w:val="009E2B07"/>
    <w:rsid w:val="009E6AC3"/>
    <w:rsid w:val="009F111F"/>
    <w:rsid w:val="009F386B"/>
    <w:rsid w:val="009F4D89"/>
    <w:rsid w:val="009F59A6"/>
    <w:rsid w:val="009F7DC4"/>
    <w:rsid w:val="00A041FF"/>
    <w:rsid w:val="00A05266"/>
    <w:rsid w:val="00A114DD"/>
    <w:rsid w:val="00A13D55"/>
    <w:rsid w:val="00A210F1"/>
    <w:rsid w:val="00A3262C"/>
    <w:rsid w:val="00A33E0E"/>
    <w:rsid w:val="00A33E2E"/>
    <w:rsid w:val="00A42436"/>
    <w:rsid w:val="00A467FE"/>
    <w:rsid w:val="00A50B6B"/>
    <w:rsid w:val="00A53B7E"/>
    <w:rsid w:val="00A61E17"/>
    <w:rsid w:val="00A6399D"/>
    <w:rsid w:val="00A6429F"/>
    <w:rsid w:val="00A74748"/>
    <w:rsid w:val="00A764B6"/>
    <w:rsid w:val="00A83580"/>
    <w:rsid w:val="00A83E55"/>
    <w:rsid w:val="00A855DB"/>
    <w:rsid w:val="00A94E70"/>
    <w:rsid w:val="00AA16F5"/>
    <w:rsid w:val="00AA2F30"/>
    <w:rsid w:val="00AA5D4D"/>
    <w:rsid w:val="00AB0224"/>
    <w:rsid w:val="00AB0EDD"/>
    <w:rsid w:val="00AB20F8"/>
    <w:rsid w:val="00AB510F"/>
    <w:rsid w:val="00AB73E5"/>
    <w:rsid w:val="00AB7B19"/>
    <w:rsid w:val="00AD02BD"/>
    <w:rsid w:val="00AD6C72"/>
    <w:rsid w:val="00AD7414"/>
    <w:rsid w:val="00AE7221"/>
    <w:rsid w:val="00AF0310"/>
    <w:rsid w:val="00AF259F"/>
    <w:rsid w:val="00AF3B1C"/>
    <w:rsid w:val="00B003EC"/>
    <w:rsid w:val="00B021F4"/>
    <w:rsid w:val="00B14B6A"/>
    <w:rsid w:val="00B158DA"/>
    <w:rsid w:val="00B15C46"/>
    <w:rsid w:val="00B3283E"/>
    <w:rsid w:val="00B3669E"/>
    <w:rsid w:val="00B36DAD"/>
    <w:rsid w:val="00B4416A"/>
    <w:rsid w:val="00B45E19"/>
    <w:rsid w:val="00B5336F"/>
    <w:rsid w:val="00B55B06"/>
    <w:rsid w:val="00B61169"/>
    <w:rsid w:val="00B66D4A"/>
    <w:rsid w:val="00B67EDB"/>
    <w:rsid w:val="00B83814"/>
    <w:rsid w:val="00B87596"/>
    <w:rsid w:val="00B91BD2"/>
    <w:rsid w:val="00B97948"/>
    <w:rsid w:val="00BA1A6A"/>
    <w:rsid w:val="00BA2343"/>
    <w:rsid w:val="00BA6043"/>
    <w:rsid w:val="00BB4FA7"/>
    <w:rsid w:val="00BB52DD"/>
    <w:rsid w:val="00BB5D23"/>
    <w:rsid w:val="00BB60A5"/>
    <w:rsid w:val="00BC022D"/>
    <w:rsid w:val="00BC56A4"/>
    <w:rsid w:val="00BC6A93"/>
    <w:rsid w:val="00BC7F88"/>
    <w:rsid w:val="00BD1213"/>
    <w:rsid w:val="00BD67F0"/>
    <w:rsid w:val="00BE0F92"/>
    <w:rsid w:val="00BE7F5D"/>
    <w:rsid w:val="00BF0136"/>
    <w:rsid w:val="00BF37A6"/>
    <w:rsid w:val="00BF3F42"/>
    <w:rsid w:val="00BF5C7C"/>
    <w:rsid w:val="00C04CEB"/>
    <w:rsid w:val="00C0723F"/>
    <w:rsid w:val="00C14CBD"/>
    <w:rsid w:val="00C278F3"/>
    <w:rsid w:val="00C370BD"/>
    <w:rsid w:val="00C41ED4"/>
    <w:rsid w:val="00C44367"/>
    <w:rsid w:val="00C45263"/>
    <w:rsid w:val="00C4588F"/>
    <w:rsid w:val="00C470AA"/>
    <w:rsid w:val="00C47C0D"/>
    <w:rsid w:val="00C47E2B"/>
    <w:rsid w:val="00C52147"/>
    <w:rsid w:val="00C53C1C"/>
    <w:rsid w:val="00C57ADE"/>
    <w:rsid w:val="00C75F09"/>
    <w:rsid w:val="00C82C4E"/>
    <w:rsid w:val="00C87CA5"/>
    <w:rsid w:val="00C95001"/>
    <w:rsid w:val="00CA245F"/>
    <w:rsid w:val="00CA5CCF"/>
    <w:rsid w:val="00CA6666"/>
    <w:rsid w:val="00CA6AFC"/>
    <w:rsid w:val="00CB5933"/>
    <w:rsid w:val="00CB74E5"/>
    <w:rsid w:val="00CC0AC6"/>
    <w:rsid w:val="00CC1AC7"/>
    <w:rsid w:val="00CC275A"/>
    <w:rsid w:val="00CC2DD1"/>
    <w:rsid w:val="00CC44C7"/>
    <w:rsid w:val="00CC6127"/>
    <w:rsid w:val="00CC72E8"/>
    <w:rsid w:val="00CD6DF2"/>
    <w:rsid w:val="00CD751A"/>
    <w:rsid w:val="00CE005C"/>
    <w:rsid w:val="00CE2B3F"/>
    <w:rsid w:val="00CE5BEA"/>
    <w:rsid w:val="00CE7426"/>
    <w:rsid w:val="00CE7BAF"/>
    <w:rsid w:val="00CF234F"/>
    <w:rsid w:val="00CF4589"/>
    <w:rsid w:val="00CF575E"/>
    <w:rsid w:val="00D037CE"/>
    <w:rsid w:val="00D049C6"/>
    <w:rsid w:val="00D07E52"/>
    <w:rsid w:val="00D12F09"/>
    <w:rsid w:val="00D15B98"/>
    <w:rsid w:val="00D15FB4"/>
    <w:rsid w:val="00D2067B"/>
    <w:rsid w:val="00D20842"/>
    <w:rsid w:val="00D217AC"/>
    <w:rsid w:val="00D2339B"/>
    <w:rsid w:val="00D25CDB"/>
    <w:rsid w:val="00D260BB"/>
    <w:rsid w:val="00D26EC5"/>
    <w:rsid w:val="00D26FED"/>
    <w:rsid w:val="00D34286"/>
    <w:rsid w:val="00D4015B"/>
    <w:rsid w:val="00D43817"/>
    <w:rsid w:val="00D50E52"/>
    <w:rsid w:val="00D51FF9"/>
    <w:rsid w:val="00D53039"/>
    <w:rsid w:val="00D55BD5"/>
    <w:rsid w:val="00D6506F"/>
    <w:rsid w:val="00D668FA"/>
    <w:rsid w:val="00D6769C"/>
    <w:rsid w:val="00D72458"/>
    <w:rsid w:val="00D72BE8"/>
    <w:rsid w:val="00D85515"/>
    <w:rsid w:val="00D90997"/>
    <w:rsid w:val="00D93836"/>
    <w:rsid w:val="00D95369"/>
    <w:rsid w:val="00D9721D"/>
    <w:rsid w:val="00DA00B1"/>
    <w:rsid w:val="00DB2A53"/>
    <w:rsid w:val="00DC13CD"/>
    <w:rsid w:val="00DC3B5D"/>
    <w:rsid w:val="00DC3E94"/>
    <w:rsid w:val="00DC6CC1"/>
    <w:rsid w:val="00DC78E0"/>
    <w:rsid w:val="00DD0606"/>
    <w:rsid w:val="00DD0D3A"/>
    <w:rsid w:val="00DD5120"/>
    <w:rsid w:val="00DE2C13"/>
    <w:rsid w:val="00DE3C58"/>
    <w:rsid w:val="00DE687C"/>
    <w:rsid w:val="00DE73D7"/>
    <w:rsid w:val="00DF39ED"/>
    <w:rsid w:val="00DF4B13"/>
    <w:rsid w:val="00E00DA0"/>
    <w:rsid w:val="00E034FB"/>
    <w:rsid w:val="00E04841"/>
    <w:rsid w:val="00E05259"/>
    <w:rsid w:val="00E05F88"/>
    <w:rsid w:val="00E10122"/>
    <w:rsid w:val="00E164A1"/>
    <w:rsid w:val="00E17F38"/>
    <w:rsid w:val="00E30815"/>
    <w:rsid w:val="00E36A03"/>
    <w:rsid w:val="00E36E4A"/>
    <w:rsid w:val="00E40455"/>
    <w:rsid w:val="00E439C1"/>
    <w:rsid w:val="00E5637C"/>
    <w:rsid w:val="00E804C2"/>
    <w:rsid w:val="00E8353D"/>
    <w:rsid w:val="00E83D39"/>
    <w:rsid w:val="00E85970"/>
    <w:rsid w:val="00E877D4"/>
    <w:rsid w:val="00E910A1"/>
    <w:rsid w:val="00E9150D"/>
    <w:rsid w:val="00EA46F4"/>
    <w:rsid w:val="00EA5118"/>
    <w:rsid w:val="00EB1089"/>
    <w:rsid w:val="00EB4F9C"/>
    <w:rsid w:val="00EB6FB8"/>
    <w:rsid w:val="00EC496C"/>
    <w:rsid w:val="00EC4FE5"/>
    <w:rsid w:val="00EC5786"/>
    <w:rsid w:val="00EC7FC0"/>
    <w:rsid w:val="00EE2791"/>
    <w:rsid w:val="00EE453A"/>
    <w:rsid w:val="00EE7AB6"/>
    <w:rsid w:val="00EF6979"/>
    <w:rsid w:val="00EF77A4"/>
    <w:rsid w:val="00F01DBF"/>
    <w:rsid w:val="00F02F56"/>
    <w:rsid w:val="00F06E5A"/>
    <w:rsid w:val="00F1622D"/>
    <w:rsid w:val="00F16EE3"/>
    <w:rsid w:val="00F26771"/>
    <w:rsid w:val="00F279DB"/>
    <w:rsid w:val="00F305D0"/>
    <w:rsid w:val="00F34981"/>
    <w:rsid w:val="00F37512"/>
    <w:rsid w:val="00F37538"/>
    <w:rsid w:val="00F37D01"/>
    <w:rsid w:val="00F4551F"/>
    <w:rsid w:val="00F520BE"/>
    <w:rsid w:val="00F563E5"/>
    <w:rsid w:val="00F62A36"/>
    <w:rsid w:val="00F637F5"/>
    <w:rsid w:val="00F65AA5"/>
    <w:rsid w:val="00F6783A"/>
    <w:rsid w:val="00F74C5F"/>
    <w:rsid w:val="00F75006"/>
    <w:rsid w:val="00F761E7"/>
    <w:rsid w:val="00F76C08"/>
    <w:rsid w:val="00F82762"/>
    <w:rsid w:val="00F82CB8"/>
    <w:rsid w:val="00F900B8"/>
    <w:rsid w:val="00FA4F2E"/>
    <w:rsid w:val="00FA52E3"/>
    <w:rsid w:val="00FB33CC"/>
    <w:rsid w:val="00FB379C"/>
    <w:rsid w:val="00FB65D3"/>
    <w:rsid w:val="00FC270B"/>
    <w:rsid w:val="00FC54B4"/>
    <w:rsid w:val="00FC6EAA"/>
    <w:rsid w:val="00FD1D10"/>
    <w:rsid w:val="00FD31A5"/>
    <w:rsid w:val="00FD5758"/>
    <w:rsid w:val="00FD6E10"/>
    <w:rsid w:val="00FD70F6"/>
    <w:rsid w:val="00FE3C07"/>
    <w:rsid w:val="00FE69E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5CC68"/>
  <w15:docId w15:val="{DB757E72-4F45-4E8D-B251-8E4166AA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Alnt">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0"/>
    <w:uiPriority w:val="99"/>
    <w:unhideWhenUsed/>
    <w:rsid w:val="000F0ABF"/>
    <w:pPr>
      <w:tabs>
        <w:tab w:val="center" w:pos="4536"/>
        <w:tab w:val="right" w:pos="9072"/>
      </w:tabs>
    </w:pPr>
  </w:style>
  <w:style w:type="character" w:customStyle="1" w:styleId="stBilgiChar0">
    <w:name w:val="Üst Bilgi Char"/>
    <w:basedOn w:val="VarsaylanParagrafYazTipi"/>
    <w:link w:val="stBilgi0"/>
    <w:uiPriority w:val="99"/>
    <w:rsid w:val="000F0ABF"/>
    <w:rPr>
      <w:color w:val="00000A"/>
      <w:sz w:val="22"/>
    </w:rPr>
  </w:style>
  <w:style w:type="paragraph" w:styleId="AltBilgi0">
    <w:name w:val="footer"/>
    <w:basedOn w:val="Normal"/>
    <w:link w:val="AltBilgiChar0"/>
    <w:uiPriority w:val="99"/>
    <w:unhideWhenUsed/>
    <w:rsid w:val="000F0ABF"/>
    <w:pPr>
      <w:tabs>
        <w:tab w:val="center" w:pos="4536"/>
        <w:tab w:val="right" w:pos="9072"/>
      </w:tabs>
    </w:pPr>
  </w:style>
  <w:style w:type="character" w:customStyle="1" w:styleId="AltBilgiChar0">
    <w:name w:val="Alt Bilgi Char"/>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yaz">
    <w:name w:val="Subtitle"/>
    <w:basedOn w:val="Normal"/>
    <w:next w:val="Normal"/>
    <w:link w:val="Altyaz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714DA4"/>
    <w:rPr>
      <w:rFonts w:asciiTheme="majorHAnsi" w:eastAsiaTheme="majorEastAsia" w:hAnsiTheme="majorHAnsi" w:cstheme="majorBidi"/>
      <w:i/>
      <w:iCs/>
      <w:color w:val="4F81BD" w:themeColor="accent1"/>
      <w:spacing w:val="15"/>
      <w:sz w:val="24"/>
      <w:szCs w:val="24"/>
    </w:rPr>
  </w:style>
  <w:style w:type="paragraph" w:styleId="GvdeMetni1">
    <w:name w:val="Body Text"/>
    <w:basedOn w:val="Normal"/>
    <w:link w:val="GvdeMetniChar"/>
    <w:uiPriority w:val="99"/>
    <w:unhideWhenUsed/>
    <w:rsid w:val="00E439C1"/>
    <w:pPr>
      <w:spacing w:after="120"/>
    </w:pPr>
  </w:style>
  <w:style w:type="character" w:customStyle="1" w:styleId="GvdeMetniChar">
    <w:name w:val="Gövde Metni Char"/>
    <w:basedOn w:val="VarsaylanParagrafYazTipi"/>
    <w:link w:val="GvdeMetni1"/>
    <w:uiPriority w:val="99"/>
    <w:rsid w:val="00E439C1"/>
    <w:rPr>
      <w:color w:val="00000A"/>
      <w:sz w:val="22"/>
    </w:rPr>
  </w:style>
  <w:style w:type="table" w:customStyle="1" w:styleId="TableNormal">
    <w:name w:val="Table Normal"/>
    <w:uiPriority w:val="2"/>
    <w:semiHidden/>
    <w:unhideWhenUsed/>
    <w:qFormat/>
    <w:rsid w:val="00E439C1"/>
    <w:pPr>
      <w:widowControl w:val="0"/>
      <w:autoSpaceDE w:val="0"/>
      <w:autoSpaceDN w:val="0"/>
    </w:pPr>
    <w:rPr>
      <w:rFonts w:ascii="Calibri" w:eastAsia="Calibri" w:hAnsi="Calibri"/>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439C1"/>
    <w:pPr>
      <w:widowControl w:val="0"/>
      <w:autoSpaceDE w:val="0"/>
      <w:autoSpaceDN w:val="0"/>
    </w:pPr>
    <w:rPr>
      <w:rFonts w:eastAsia="Times New Roman"/>
      <w:color w:val="auto"/>
      <w:lang w:eastAsia="en-US"/>
    </w:rPr>
  </w:style>
  <w:style w:type="table" w:customStyle="1" w:styleId="TableNormal1">
    <w:name w:val="Table Normal1"/>
    <w:uiPriority w:val="2"/>
    <w:semiHidden/>
    <w:unhideWhenUsed/>
    <w:qFormat/>
    <w:rsid w:val="00D07E52"/>
    <w:pPr>
      <w:widowControl w:val="0"/>
      <w:autoSpaceDE w:val="0"/>
      <w:autoSpaceDN w:val="0"/>
    </w:pPr>
    <w:rPr>
      <w:rFonts w:ascii="Calibri" w:eastAsia="Calibri" w:hAnsi="Calibri"/>
      <w:sz w:val="22"/>
      <w:lang w:val="en-US" w:eastAsia="en-US"/>
    </w:rPr>
    <w:tblPr>
      <w:tblInd w:w="0" w:type="dxa"/>
      <w:tblCellMar>
        <w:top w:w="0" w:type="dxa"/>
        <w:left w:w="0" w:type="dxa"/>
        <w:bottom w:w="0" w:type="dxa"/>
        <w:right w:w="0" w:type="dxa"/>
      </w:tblCellMar>
    </w:tblPr>
  </w:style>
  <w:style w:type="character" w:styleId="Gl">
    <w:name w:val="Strong"/>
    <w:basedOn w:val="VarsaylanParagrafYazTipi"/>
    <w:uiPriority w:val="22"/>
    <w:qFormat/>
    <w:rsid w:val="008A01BF"/>
    <w:rPr>
      <w:b/>
      <w:bCs/>
    </w:rPr>
  </w:style>
  <w:style w:type="character" w:styleId="Vurgu">
    <w:name w:val="Emphasis"/>
    <w:basedOn w:val="VarsaylanParagrafYazTipi"/>
    <w:uiPriority w:val="20"/>
    <w:qFormat/>
    <w:rsid w:val="00DC78E0"/>
    <w:rPr>
      <w:i/>
      <w:iCs/>
    </w:rPr>
  </w:style>
  <w:style w:type="table" w:styleId="AkGlgeleme-Vurgu6">
    <w:name w:val="Light Shading Accent 6"/>
    <w:basedOn w:val="NormalTablo"/>
    <w:uiPriority w:val="60"/>
    <w:rsid w:val="00F8276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5">
    <w:name w:val="Light Shading Accent 5"/>
    <w:basedOn w:val="NormalTablo"/>
    <w:uiPriority w:val="60"/>
    <w:rsid w:val="00F4551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Normal2">
    <w:name w:val="Table Normal2"/>
    <w:uiPriority w:val="2"/>
    <w:semiHidden/>
    <w:unhideWhenUsed/>
    <w:qFormat/>
    <w:rsid w:val="00961DED"/>
    <w:pPr>
      <w:widowControl w:val="0"/>
      <w:autoSpaceDE w:val="0"/>
      <w:autoSpaceDN w:val="0"/>
    </w:pPr>
    <w:rPr>
      <w:rFonts w:ascii="Calibri" w:eastAsia="Calibri" w:hAnsi="Calibri"/>
      <w:sz w:val="22"/>
      <w:lang w:val="en-US" w:eastAsia="en-US"/>
    </w:rPr>
    <w:tblPr>
      <w:tblInd w:w="0" w:type="dxa"/>
      <w:tblCellMar>
        <w:top w:w="0" w:type="dxa"/>
        <w:left w:w="0" w:type="dxa"/>
        <w:bottom w:w="0" w:type="dxa"/>
        <w:right w:w="0" w:type="dxa"/>
      </w:tblCellMar>
    </w:tblPr>
  </w:style>
  <w:style w:type="character" w:styleId="GlVurgulama">
    <w:name w:val="Intense Emphasis"/>
    <w:basedOn w:val="VarsaylanParagrafYazTipi"/>
    <w:uiPriority w:val="21"/>
    <w:qFormat/>
    <w:rsid w:val="009E6AC3"/>
    <w:rPr>
      <w:b/>
      <w:bCs/>
      <w:i/>
      <w:iCs/>
      <w:color w:val="4F81BD" w:themeColor="accent1"/>
    </w:rPr>
  </w:style>
  <w:style w:type="table" w:styleId="AkGlgeleme">
    <w:name w:val="Light Shading"/>
    <w:basedOn w:val="NormalTablo"/>
    <w:uiPriority w:val="60"/>
    <w:rsid w:val="0024121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266901">
      <w:bodyDiv w:val="1"/>
      <w:marLeft w:val="0"/>
      <w:marRight w:val="0"/>
      <w:marTop w:val="0"/>
      <w:marBottom w:val="0"/>
      <w:divBdr>
        <w:top w:val="none" w:sz="0" w:space="0" w:color="auto"/>
        <w:left w:val="none" w:sz="0" w:space="0" w:color="auto"/>
        <w:bottom w:val="none" w:sz="0" w:space="0" w:color="auto"/>
        <w:right w:val="none" w:sz="0" w:space="0" w:color="auto"/>
      </w:divBdr>
    </w:div>
    <w:div w:id="927226319">
      <w:bodyDiv w:val="1"/>
      <w:marLeft w:val="0"/>
      <w:marRight w:val="0"/>
      <w:marTop w:val="0"/>
      <w:marBottom w:val="0"/>
      <w:divBdr>
        <w:top w:val="none" w:sz="0" w:space="0" w:color="auto"/>
        <w:left w:val="none" w:sz="0" w:space="0" w:color="auto"/>
        <w:bottom w:val="none" w:sz="0" w:space="0" w:color="auto"/>
        <w:right w:val="none" w:sz="0" w:space="0" w:color="auto"/>
      </w:divBdr>
    </w:div>
    <w:div w:id="1492287051">
      <w:bodyDiv w:val="1"/>
      <w:marLeft w:val="0"/>
      <w:marRight w:val="0"/>
      <w:marTop w:val="0"/>
      <w:marBottom w:val="0"/>
      <w:divBdr>
        <w:top w:val="none" w:sz="0" w:space="0" w:color="auto"/>
        <w:left w:val="none" w:sz="0" w:space="0" w:color="auto"/>
        <w:bottom w:val="none" w:sz="0" w:space="0" w:color="auto"/>
        <w:right w:val="none" w:sz="0" w:space="0" w:color="auto"/>
      </w:divBdr>
    </w:div>
    <w:div w:id="173909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kizeroo.net/index.php?q=aHR0cHM6Ly90ci53aWtpcGVkaWEub3JnL3dpa2kvRCVDMyVCQ255YQ" TargetMode="Externa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mevzuat.gov.tr/mevzuat?MevzuatNo=40317&amp;MevzuatTur=7&amp;MevzuatTertip=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wikizeroo.net/index.php?q=aHR0cHM6Ly90ci53aWtpcGVkaWEub3JnL3dpa2kvQ28lQzQlOUZyYWZp"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wikizeroo.net/index.php?q=aHR0cHM6Ly90ci53aWtpcGVkaWEub3JnL3dpa2kvQ28lQzQlOUZyYWZp"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D0E0A4-5FBB-44ED-84A9-AD7E1BD2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54</Pages>
  <Words>12065</Words>
  <Characters>68771</Characters>
  <Application>Microsoft Office Word</Application>
  <DocSecurity>0</DocSecurity>
  <Lines>573</Lines>
  <Paragraphs>161</Paragraphs>
  <ScaleCrop>false</ScaleCrop>
  <HeadingPairs>
    <vt:vector size="2" baseType="variant">
      <vt:variant>
        <vt:lpstr>Konu Başlığı</vt:lpstr>
      </vt:variant>
      <vt:variant>
        <vt:i4>1</vt:i4>
      </vt:variant>
    </vt:vector>
  </HeadingPairs>
  <TitlesOfParts>
    <vt:vector size="1" baseType="lpstr">
      <vt:lpstr>SİNOP ŞEHİT ÖMER CAN AÇIKGÖZ ANADOLU İMAM HATİP LİSESİ               2024-2028 STRATEJİK PLANI</vt:lpstr>
    </vt:vector>
  </TitlesOfParts>
  <Company/>
  <LinksUpToDate>false</LinksUpToDate>
  <CharactersWithSpaces>80675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SİNOP ŞEHİT ÖMER CAN AÇIKGÖZ ANADOLU İMAM HATİP LİSESİ               2024-2028 STRATEJİK PLANI</dc:title>
  <dc:subject>SİNOP/2024</dc:subject>
  <dc:creator>Windows User</dc:creator>
  <cp:lastModifiedBy>Yönetici</cp:lastModifiedBy>
  <cp:revision>12</cp:revision>
  <cp:lastPrinted>2025-04-15T06:59:00Z</cp:lastPrinted>
  <dcterms:created xsi:type="dcterms:W3CDTF">2024-01-11T09:06:00Z</dcterms:created>
  <dcterms:modified xsi:type="dcterms:W3CDTF">2025-04-15T07:11:00Z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